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proofErr w:type="gramStart"/>
      <w:r>
        <w:t>by</w:t>
      </w:r>
      <w:proofErr w:type="gramEnd"/>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proofErr w:type="gramStart"/>
      <w:r>
        <w:t>by</w:t>
      </w:r>
      <w:proofErr w:type="gramEnd"/>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proofErr w:type="gramStart"/>
      <w:r>
        <w:t>in</w:t>
      </w:r>
      <w:proofErr w:type="gramEnd"/>
      <w:r>
        <w:t xml:space="preserve"> Partial Fulfillment </w:t>
      </w:r>
    </w:p>
    <w:p w14:paraId="4B9A2A00" w14:textId="77777777" w:rsidR="000A4A3A" w:rsidRDefault="000A4A3A" w:rsidP="000A4A3A">
      <w:pPr>
        <w:pStyle w:val="textcentered"/>
      </w:pPr>
      <w:proofErr w:type="gramStart"/>
      <w:r>
        <w:t>of</w:t>
      </w:r>
      <w:proofErr w:type="gramEnd"/>
      <w:r>
        <w:t xml:space="preserve"> the Requirements</w:t>
      </w:r>
    </w:p>
    <w:p w14:paraId="744A323D" w14:textId="77777777" w:rsidR="000A4A3A" w:rsidRDefault="000A4A3A" w:rsidP="000A4A3A">
      <w:pPr>
        <w:pStyle w:val="textcentered"/>
      </w:pPr>
      <w:proofErr w:type="gramStart"/>
      <w:r>
        <w:t>for</w:t>
      </w:r>
      <w:proofErr w:type="gramEnd"/>
      <w:r>
        <w:t xml:space="preserve">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77777777" w:rsidR="000A4A3A" w:rsidRDefault="000A4A3A" w:rsidP="000A4A3A">
      <w:pPr>
        <w:pStyle w:val="text"/>
        <w:ind w:left="720" w:firstLine="0"/>
      </w:pPr>
      <w:r>
        <w:t>&lt;Abstract: May not exceed 350 words. It should be a continuous description, not disconnected notes or an outline</w:t>
      </w:r>
      <w:proofErr w:type="gramStart"/>
      <w:r>
        <w:t>.&gt;</w:t>
      </w:r>
      <w:proofErr w:type="gramEnd"/>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4328B596" w14:textId="77777777" w:rsidR="004E39C9"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4E39C9">
        <w:rPr>
          <w:noProof/>
        </w:rPr>
        <w:t>List of Tables</w:t>
      </w:r>
      <w:r w:rsidR="004E39C9">
        <w:rPr>
          <w:noProof/>
        </w:rPr>
        <w:tab/>
      </w:r>
      <w:r w:rsidR="004E39C9">
        <w:rPr>
          <w:noProof/>
        </w:rPr>
        <w:fldChar w:fldCharType="begin"/>
      </w:r>
      <w:r w:rsidR="004E39C9">
        <w:rPr>
          <w:noProof/>
        </w:rPr>
        <w:instrText xml:space="preserve"> PAGEREF _Toc299281375 \h </w:instrText>
      </w:r>
      <w:r w:rsidR="004E39C9">
        <w:rPr>
          <w:noProof/>
        </w:rPr>
      </w:r>
      <w:r w:rsidR="004E39C9">
        <w:rPr>
          <w:noProof/>
        </w:rPr>
        <w:fldChar w:fldCharType="separate"/>
      </w:r>
      <w:r w:rsidR="004E39C9">
        <w:rPr>
          <w:noProof/>
        </w:rPr>
        <w:t>ix</w:t>
      </w:r>
      <w:r w:rsidR="004E39C9">
        <w:rPr>
          <w:noProof/>
        </w:rPr>
        <w:fldChar w:fldCharType="end"/>
      </w:r>
    </w:p>
    <w:p w14:paraId="0BCB23DF" w14:textId="77777777" w:rsidR="004E39C9" w:rsidRDefault="004E39C9">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_Toc299281376 \h </w:instrText>
      </w:r>
      <w:r>
        <w:rPr>
          <w:noProof/>
        </w:rPr>
      </w:r>
      <w:r>
        <w:rPr>
          <w:noProof/>
        </w:rPr>
        <w:fldChar w:fldCharType="separate"/>
      </w:r>
      <w:r>
        <w:rPr>
          <w:noProof/>
        </w:rPr>
        <w:t>x</w:t>
      </w:r>
      <w:r>
        <w:rPr>
          <w:noProof/>
        </w:rPr>
        <w:fldChar w:fldCharType="end"/>
      </w:r>
    </w:p>
    <w:p w14:paraId="0B2BD677" w14:textId="77777777" w:rsidR="004E39C9" w:rsidRDefault="004E39C9">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_Toc299281377 \h </w:instrText>
      </w:r>
      <w:r>
        <w:rPr>
          <w:noProof/>
        </w:rPr>
      </w:r>
      <w:r>
        <w:rPr>
          <w:noProof/>
        </w:rPr>
        <w:fldChar w:fldCharType="separate"/>
      </w:r>
      <w:r>
        <w:rPr>
          <w:noProof/>
        </w:rPr>
        <w:t>xiii</w:t>
      </w:r>
      <w:r>
        <w:rPr>
          <w:noProof/>
        </w:rPr>
        <w:fldChar w:fldCharType="end"/>
      </w:r>
    </w:p>
    <w:p w14:paraId="2BCF4C67" w14:textId="77777777" w:rsidR="004E39C9" w:rsidRDefault="004E39C9">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_Toc299281378 \h </w:instrText>
      </w:r>
      <w:r>
        <w:rPr>
          <w:noProof/>
        </w:rPr>
      </w:r>
      <w:r>
        <w:rPr>
          <w:noProof/>
        </w:rPr>
        <w:fldChar w:fldCharType="separate"/>
      </w:r>
      <w:r>
        <w:rPr>
          <w:noProof/>
        </w:rPr>
        <w:t>1</w:t>
      </w:r>
      <w:r>
        <w:rPr>
          <w:noProof/>
        </w:rPr>
        <w:fldChar w:fldCharType="end"/>
      </w:r>
    </w:p>
    <w:p w14:paraId="4AB2D599" w14:textId="77777777" w:rsidR="004E39C9" w:rsidRDefault="004E39C9">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_Toc299281379 \h </w:instrText>
      </w:r>
      <w:r>
        <w:rPr>
          <w:noProof/>
        </w:rPr>
      </w:r>
      <w:r>
        <w:rPr>
          <w:noProof/>
        </w:rPr>
        <w:fldChar w:fldCharType="separate"/>
      </w:r>
      <w:r>
        <w:rPr>
          <w:noProof/>
        </w:rPr>
        <w:t>5</w:t>
      </w:r>
      <w:r>
        <w:rPr>
          <w:noProof/>
        </w:rPr>
        <w:fldChar w:fldCharType="end"/>
      </w:r>
    </w:p>
    <w:p w14:paraId="49B921AD" w14:textId="77777777" w:rsidR="004E39C9" w:rsidRDefault="004E39C9">
      <w:pPr>
        <w:pStyle w:val="TOC3"/>
        <w:rPr>
          <w:rFonts w:asciiTheme="minorHAnsi" w:eastAsiaTheme="minorEastAsia" w:hAnsiTheme="minorHAnsi" w:cstheme="minorBidi"/>
          <w:noProof/>
          <w:szCs w:val="24"/>
          <w:lang w:eastAsia="ja-JP"/>
        </w:rPr>
      </w:pPr>
      <w:r>
        <w:rPr>
          <w:noProof/>
        </w:rPr>
        <w:t xml:space="preserve">2.1 Labeling and Mutating Proteins </w:t>
      </w:r>
      <w:r w:rsidRPr="00F60BE7">
        <w:rPr>
          <w:i/>
          <w:noProof/>
        </w:rPr>
        <w:t>in silico</w:t>
      </w:r>
      <w:r>
        <w:rPr>
          <w:noProof/>
        </w:rPr>
        <w:tab/>
      </w:r>
      <w:r>
        <w:rPr>
          <w:noProof/>
        </w:rPr>
        <w:fldChar w:fldCharType="begin"/>
      </w:r>
      <w:r>
        <w:rPr>
          <w:noProof/>
        </w:rPr>
        <w:instrText xml:space="preserve"> PAGEREF _Toc299281380 \h </w:instrText>
      </w:r>
      <w:r>
        <w:rPr>
          <w:noProof/>
        </w:rPr>
      </w:r>
      <w:r>
        <w:rPr>
          <w:noProof/>
        </w:rPr>
        <w:fldChar w:fldCharType="separate"/>
      </w:r>
      <w:r>
        <w:rPr>
          <w:noProof/>
        </w:rPr>
        <w:t>5</w:t>
      </w:r>
      <w:r>
        <w:rPr>
          <w:noProof/>
        </w:rPr>
        <w:fldChar w:fldCharType="end"/>
      </w:r>
    </w:p>
    <w:p w14:paraId="5E4DD48B" w14:textId="77777777" w:rsidR="004E39C9" w:rsidRDefault="004E39C9">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_Toc299281381 \h </w:instrText>
      </w:r>
      <w:r>
        <w:rPr>
          <w:noProof/>
        </w:rPr>
      </w:r>
      <w:r>
        <w:rPr>
          <w:noProof/>
        </w:rPr>
        <w:fldChar w:fldCharType="separate"/>
      </w:r>
      <w:r>
        <w:rPr>
          <w:noProof/>
        </w:rPr>
        <w:t>9</w:t>
      </w:r>
      <w:r>
        <w:rPr>
          <w:noProof/>
        </w:rPr>
        <w:fldChar w:fldCharType="end"/>
      </w:r>
    </w:p>
    <w:p w14:paraId="6ADFCB82" w14:textId="77777777" w:rsidR="004E39C9" w:rsidRDefault="004E39C9">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_Toc299281382 \h </w:instrText>
      </w:r>
      <w:r>
        <w:rPr>
          <w:noProof/>
        </w:rPr>
      </w:r>
      <w:r>
        <w:rPr>
          <w:noProof/>
        </w:rPr>
        <w:fldChar w:fldCharType="separate"/>
      </w:r>
      <w:r>
        <w:rPr>
          <w:noProof/>
        </w:rPr>
        <w:t>19</w:t>
      </w:r>
      <w:r>
        <w:rPr>
          <w:noProof/>
        </w:rPr>
        <w:fldChar w:fldCharType="end"/>
      </w:r>
    </w:p>
    <w:p w14:paraId="268F3376" w14:textId="77777777" w:rsidR="004E39C9" w:rsidRDefault="004E39C9">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_Toc299281383 \h </w:instrText>
      </w:r>
      <w:r>
        <w:rPr>
          <w:noProof/>
        </w:rPr>
      </w:r>
      <w:r>
        <w:rPr>
          <w:noProof/>
        </w:rPr>
        <w:fldChar w:fldCharType="separate"/>
      </w:r>
      <w:r>
        <w:rPr>
          <w:noProof/>
        </w:rPr>
        <w:t>24</w:t>
      </w:r>
      <w:r>
        <w:rPr>
          <w:noProof/>
        </w:rPr>
        <w:fldChar w:fldCharType="end"/>
      </w:r>
    </w:p>
    <w:p w14:paraId="5EB60BCF" w14:textId="77777777" w:rsidR="004E39C9" w:rsidRDefault="004E39C9">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_Toc299281384 \h </w:instrText>
      </w:r>
      <w:r>
        <w:rPr>
          <w:noProof/>
        </w:rPr>
      </w:r>
      <w:r>
        <w:rPr>
          <w:noProof/>
        </w:rPr>
        <w:fldChar w:fldCharType="separate"/>
      </w:r>
      <w:r>
        <w:rPr>
          <w:noProof/>
        </w:rPr>
        <w:t>29</w:t>
      </w:r>
      <w:r>
        <w:rPr>
          <w:noProof/>
        </w:rPr>
        <w:fldChar w:fldCharType="end"/>
      </w:r>
    </w:p>
    <w:p w14:paraId="08EFEB28" w14:textId="77777777" w:rsidR="004E39C9" w:rsidRDefault="004E39C9">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_Toc299281385 \h </w:instrText>
      </w:r>
      <w:r>
        <w:rPr>
          <w:noProof/>
        </w:rPr>
      </w:r>
      <w:r>
        <w:rPr>
          <w:noProof/>
        </w:rPr>
        <w:fldChar w:fldCharType="separate"/>
      </w:r>
      <w:r>
        <w:rPr>
          <w:noProof/>
        </w:rPr>
        <w:t>29</w:t>
      </w:r>
      <w:r>
        <w:rPr>
          <w:noProof/>
        </w:rPr>
        <w:fldChar w:fldCharType="end"/>
      </w:r>
    </w:p>
    <w:p w14:paraId="771D00AB" w14:textId="77777777" w:rsidR="004E39C9" w:rsidRDefault="004E39C9">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_Toc299281386 \h </w:instrText>
      </w:r>
      <w:r>
        <w:rPr>
          <w:noProof/>
        </w:rPr>
      </w:r>
      <w:r>
        <w:rPr>
          <w:noProof/>
        </w:rPr>
        <w:fldChar w:fldCharType="separate"/>
      </w:r>
      <w:r>
        <w:rPr>
          <w:noProof/>
        </w:rPr>
        <w:t>30</w:t>
      </w:r>
      <w:r>
        <w:rPr>
          <w:noProof/>
        </w:rPr>
        <w:fldChar w:fldCharType="end"/>
      </w:r>
    </w:p>
    <w:p w14:paraId="2EAFA798" w14:textId="77777777" w:rsidR="004E39C9" w:rsidRDefault="004E39C9">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_Toc299281387 \h </w:instrText>
      </w:r>
      <w:r>
        <w:rPr>
          <w:noProof/>
        </w:rPr>
      </w:r>
      <w:r>
        <w:rPr>
          <w:noProof/>
        </w:rPr>
        <w:fldChar w:fldCharType="separate"/>
      </w:r>
      <w:r>
        <w:rPr>
          <w:noProof/>
        </w:rPr>
        <w:t>30</w:t>
      </w:r>
      <w:r>
        <w:rPr>
          <w:noProof/>
        </w:rPr>
        <w:fldChar w:fldCharType="end"/>
      </w:r>
    </w:p>
    <w:p w14:paraId="23BD3548" w14:textId="77777777" w:rsidR="004E39C9" w:rsidRDefault="004E39C9">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_Toc299281388 \h </w:instrText>
      </w:r>
      <w:r>
        <w:rPr>
          <w:noProof/>
        </w:rPr>
      </w:r>
      <w:r>
        <w:rPr>
          <w:noProof/>
        </w:rPr>
        <w:fldChar w:fldCharType="separate"/>
      </w:r>
      <w:r>
        <w:rPr>
          <w:noProof/>
        </w:rPr>
        <w:t>55</w:t>
      </w:r>
      <w:r>
        <w:rPr>
          <w:noProof/>
        </w:rPr>
        <w:fldChar w:fldCharType="end"/>
      </w:r>
    </w:p>
    <w:p w14:paraId="2CB1D470" w14:textId="77777777" w:rsidR="004E39C9" w:rsidRDefault="004E39C9">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_Toc299281389 \h </w:instrText>
      </w:r>
      <w:r>
        <w:rPr>
          <w:noProof/>
        </w:rPr>
      </w:r>
      <w:r>
        <w:rPr>
          <w:noProof/>
        </w:rPr>
        <w:fldChar w:fldCharType="separate"/>
      </w:r>
      <w:r>
        <w:rPr>
          <w:noProof/>
        </w:rPr>
        <w:t>57</w:t>
      </w:r>
      <w:r>
        <w:rPr>
          <w:noProof/>
        </w:rPr>
        <w:fldChar w:fldCharType="end"/>
      </w:r>
    </w:p>
    <w:p w14:paraId="3D2F98E4" w14:textId="77777777" w:rsidR="004E39C9" w:rsidRDefault="004E39C9">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_Toc299281390 \h </w:instrText>
      </w:r>
      <w:r>
        <w:rPr>
          <w:noProof/>
        </w:rPr>
      </w:r>
      <w:r>
        <w:rPr>
          <w:noProof/>
        </w:rPr>
        <w:fldChar w:fldCharType="separate"/>
      </w:r>
      <w:r>
        <w:rPr>
          <w:noProof/>
        </w:rPr>
        <w:t>57</w:t>
      </w:r>
      <w:r>
        <w:rPr>
          <w:noProof/>
        </w:rPr>
        <w:fldChar w:fldCharType="end"/>
      </w:r>
    </w:p>
    <w:p w14:paraId="66093240" w14:textId="77777777" w:rsidR="004E39C9" w:rsidRDefault="004E39C9">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_Toc299281391 \h </w:instrText>
      </w:r>
      <w:r>
        <w:rPr>
          <w:noProof/>
        </w:rPr>
      </w:r>
      <w:r>
        <w:rPr>
          <w:noProof/>
        </w:rPr>
        <w:fldChar w:fldCharType="separate"/>
      </w:r>
      <w:r>
        <w:rPr>
          <w:noProof/>
        </w:rPr>
        <w:t>57</w:t>
      </w:r>
      <w:r>
        <w:rPr>
          <w:noProof/>
        </w:rPr>
        <w:fldChar w:fldCharType="end"/>
      </w:r>
    </w:p>
    <w:p w14:paraId="09D9AFC6" w14:textId="77777777" w:rsidR="004E39C9" w:rsidRDefault="004E39C9">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_Toc299281392 \h </w:instrText>
      </w:r>
      <w:r>
        <w:rPr>
          <w:noProof/>
        </w:rPr>
      </w:r>
      <w:r>
        <w:rPr>
          <w:noProof/>
        </w:rPr>
        <w:fldChar w:fldCharType="separate"/>
      </w:r>
      <w:r>
        <w:rPr>
          <w:noProof/>
        </w:rPr>
        <w:t>57</w:t>
      </w:r>
      <w:r>
        <w:rPr>
          <w:noProof/>
        </w:rPr>
        <w:fldChar w:fldCharType="end"/>
      </w:r>
    </w:p>
    <w:p w14:paraId="7F38EF54" w14:textId="77777777" w:rsidR="004E39C9" w:rsidRDefault="004E39C9">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_Toc299281393 \h </w:instrText>
      </w:r>
      <w:r>
        <w:rPr>
          <w:noProof/>
        </w:rPr>
      </w:r>
      <w:r>
        <w:rPr>
          <w:noProof/>
        </w:rPr>
        <w:fldChar w:fldCharType="separate"/>
      </w:r>
      <w:r>
        <w:rPr>
          <w:noProof/>
        </w:rPr>
        <w:t>59</w:t>
      </w:r>
      <w:r>
        <w:rPr>
          <w:noProof/>
        </w:rPr>
        <w:fldChar w:fldCharType="end"/>
      </w:r>
    </w:p>
    <w:p w14:paraId="464276C1" w14:textId="77777777" w:rsidR="004E39C9" w:rsidRDefault="004E39C9">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_Toc299281394 \h </w:instrText>
      </w:r>
      <w:r>
        <w:rPr>
          <w:noProof/>
        </w:rPr>
      </w:r>
      <w:r>
        <w:rPr>
          <w:noProof/>
        </w:rPr>
        <w:fldChar w:fldCharType="separate"/>
      </w:r>
      <w:r>
        <w:rPr>
          <w:noProof/>
        </w:rPr>
        <w:t>60</w:t>
      </w:r>
      <w:r>
        <w:rPr>
          <w:noProof/>
        </w:rPr>
        <w:fldChar w:fldCharType="end"/>
      </w:r>
    </w:p>
    <w:p w14:paraId="7ED2B316" w14:textId="77777777" w:rsidR="004E39C9" w:rsidRDefault="004E39C9">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_Toc299281395 \h </w:instrText>
      </w:r>
      <w:r>
        <w:rPr>
          <w:noProof/>
        </w:rPr>
      </w:r>
      <w:r>
        <w:rPr>
          <w:noProof/>
        </w:rPr>
        <w:fldChar w:fldCharType="separate"/>
      </w:r>
      <w:r>
        <w:rPr>
          <w:noProof/>
        </w:rPr>
        <w:t>62</w:t>
      </w:r>
      <w:r>
        <w:rPr>
          <w:noProof/>
        </w:rPr>
        <w:fldChar w:fldCharType="end"/>
      </w:r>
    </w:p>
    <w:p w14:paraId="742D3F30" w14:textId="77777777" w:rsidR="004E39C9" w:rsidRDefault="004E39C9">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_Toc299281396 \h </w:instrText>
      </w:r>
      <w:r>
        <w:rPr>
          <w:noProof/>
        </w:rPr>
      </w:r>
      <w:r>
        <w:rPr>
          <w:noProof/>
        </w:rPr>
        <w:fldChar w:fldCharType="separate"/>
      </w:r>
      <w:r>
        <w:rPr>
          <w:noProof/>
        </w:rPr>
        <w:t>63</w:t>
      </w:r>
      <w:r>
        <w:rPr>
          <w:noProof/>
        </w:rPr>
        <w:fldChar w:fldCharType="end"/>
      </w:r>
    </w:p>
    <w:p w14:paraId="06DDF95F" w14:textId="77777777" w:rsidR="004E39C9" w:rsidRDefault="004E39C9">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_Toc299281397 \h </w:instrText>
      </w:r>
      <w:r>
        <w:rPr>
          <w:noProof/>
        </w:rPr>
      </w:r>
      <w:r>
        <w:rPr>
          <w:noProof/>
        </w:rPr>
        <w:fldChar w:fldCharType="separate"/>
      </w:r>
      <w:r>
        <w:rPr>
          <w:noProof/>
        </w:rPr>
        <w:t>68</w:t>
      </w:r>
      <w:r>
        <w:rPr>
          <w:noProof/>
        </w:rPr>
        <w:fldChar w:fldCharType="end"/>
      </w:r>
    </w:p>
    <w:p w14:paraId="0CB45867" w14:textId="77777777" w:rsidR="004E39C9" w:rsidRDefault="004E39C9">
      <w:pPr>
        <w:pStyle w:val="TOC4"/>
        <w:rPr>
          <w:rFonts w:asciiTheme="minorHAnsi" w:eastAsiaTheme="minorEastAsia" w:hAnsiTheme="minorHAnsi" w:cstheme="minorBidi"/>
          <w:noProof/>
          <w:szCs w:val="24"/>
          <w:lang w:eastAsia="ja-JP"/>
        </w:rPr>
      </w:pPr>
      <w:r w:rsidRPr="00F60BE7">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_Toc299281398 \h </w:instrText>
      </w:r>
      <w:r>
        <w:rPr>
          <w:noProof/>
        </w:rPr>
      </w:r>
      <w:r>
        <w:rPr>
          <w:noProof/>
        </w:rPr>
        <w:fldChar w:fldCharType="separate"/>
      </w:r>
      <w:r>
        <w:rPr>
          <w:noProof/>
        </w:rPr>
        <w:t>68</w:t>
      </w:r>
      <w:r>
        <w:rPr>
          <w:noProof/>
        </w:rPr>
        <w:fldChar w:fldCharType="end"/>
      </w:r>
    </w:p>
    <w:p w14:paraId="7DB0254E" w14:textId="77777777" w:rsidR="004E39C9" w:rsidRDefault="004E39C9">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_Toc299281399 \h </w:instrText>
      </w:r>
      <w:r>
        <w:rPr>
          <w:noProof/>
        </w:rPr>
      </w:r>
      <w:r>
        <w:rPr>
          <w:noProof/>
        </w:rPr>
        <w:fldChar w:fldCharType="separate"/>
      </w:r>
      <w:r>
        <w:rPr>
          <w:noProof/>
        </w:rPr>
        <w:t>69</w:t>
      </w:r>
      <w:r>
        <w:rPr>
          <w:noProof/>
        </w:rPr>
        <w:fldChar w:fldCharType="end"/>
      </w:r>
    </w:p>
    <w:p w14:paraId="699422E2" w14:textId="77777777" w:rsidR="004E39C9" w:rsidRDefault="004E39C9">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_Toc299281400 \h </w:instrText>
      </w:r>
      <w:r>
        <w:rPr>
          <w:noProof/>
        </w:rPr>
      </w:r>
      <w:r>
        <w:rPr>
          <w:noProof/>
        </w:rPr>
        <w:fldChar w:fldCharType="separate"/>
      </w:r>
      <w:r>
        <w:rPr>
          <w:noProof/>
        </w:rPr>
        <w:t>69</w:t>
      </w:r>
      <w:r>
        <w:rPr>
          <w:noProof/>
        </w:rPr>
        <w:fldChar w:fldCharType="end"/>
      </w:r>
    </w:p>
    <w:p w14:paraId="730B3A8D" w14:textId="77777777" w:rsidR="004E39C9" w:rsidRDefault="004E39C9">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_Toc299281401 \h </w:instrText>
      </w:r>
      <w:r>
        <w:rPr>
          <w:noProof/>
        </w:rPr>
      </w:r>
      <w:r>
        <w:rPr>
          <w:noProof/>
        </w:rPr>
        <w:fldChar w:fldCharType="separate"/>
      </w:r>
      <w:r>
        <w:rPr>
          <w:noProof/>
        </w:rPr>
        <w:t>71</w:t>
      </w:r>
      <w:r>
        <w:rPr>
          <w:noProof/>
        </w:rPr>
        <w:fldChar w:fldCharType="end"/>
      </w:r>
    </w:p>
    <w:p w14:paraId="10D21622" w14:textId="77777777" w:rsidR="004E39C9" w:rsidRDefault="004E39C9">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_Toc299281402 \h </w:instrText>
      </w:r>
      <w:r>
        <w:rPr>
          <w:noProof/>
        </w:rPr>
      </w:r>
      <w:r>
        <w:rPr>
          <w:noProof/>
        </w:rPr>
        <w:fldChar w:fldCharType="separate"/>
      </w:r>
      <w:r>
        <w:rPr>
          <w:noProof/>
        </w:rPr>
        <w:t>71</w:t>
      </w:r>
      <w:r>
        <w:rPr>
          <w:noProof/>
        </w:rPr>
        <w:fldChar w:fldCharType="end"/>
      </w:r>
    </w:p>
    <w:p w14:paraId="66A7C0D5" w14:textId="77777777" w:rsidR="004E39C9" w:rsidRDefault="004E39C9">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_Toc299281403 \h </w:instrText>
      </w:r>
      <w:r>
        <w:rPr>
          <w:noProof/>
        </w:rPr>
      </w:r>
      <w:r>
        <w:rPr>
          <w:noProof/>
        </w:rPr>
        <w:fldChar w:fldCharType="separate"/>
      </w:r>
      <w:r>
        <w:rPr>
          <w:noProof/>
        </w:rPr>
        <w:t>72</w:t>
      </w:r>
      <w:r>
        <w:rPr>
          <w:noProof/>
        </w:rPr>
        <w:fldChar w:fldCharType="end"/>
      </w:r>
    </w:p>
    <w:p w14:paraId="4C9DAB35" w14:textId="77777777" w:rsidR="004E39C9" w:rsidRDefault="004E39C9">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_Toc299281404 \h </w:instrText>
      </w:r>
      <w:r>
        <w:rPr>
          <w:noProof/>
        </w:rPr>
      </w:r>
      <w:r>
        <w:rPr>
          <w:noProof/>
        </w:rPr>
        <w:fldChar w:fldCharType="separate"/>
      </w:r>
      <w:r>
        <w:rPr>
          <w:noProof/>
        </w:rPr>
        <w:t>73</w:t>
      </w:r>
      <w:r>
        <w:rPr>
          <w:noProof/>
        </w:rPr>
        <w:fldChar w:fldCharType="end"/>
      </w:r>
    </w:p>
    <w:p w14:paraId="57BDE572" w14:textId="77777777" w:rsidR="004E39C9" w:rsidRDefault="004E39C9">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_Toc299281405 \h </w:instrText>
      </w:r>
      <w:r>
        <w:rPr>
          <w:noProof/>
        </w:rPr>
      </w:r>
      <w:r>
        <w:rPr>
          <w:noProof/>
        </w:rPr>
        <w:fldChar w:fldCharType="separate"/>
      </w:r>
      <w:r>
        <w:rPr>
          <w:noProof/>
        </w:rPr>
        <w:t>74</w:t>
      </w:r>
      <w:r>
        <w:rPr>
          <w:noProof/>
        </w:rPr>
        <w:fldChar w:fldCharType="end"/>
      </w:r>
    </w:p>
    <w:p w14:paraId="2B183469" w14:textId="77777777" w:rsidR="004E39C9" w:rsidRDefault="004E39C9">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_Toc299281406 \h </w:instrText>
      </w:r>
      <w:r>
        <w:rPr>
          <w:noProof/>
        </w:rPr>
      </w:r>
      <w:r>
        <w:rPr>
          <w:noProof/>
        </w:rPr>
        <w:fldChar w:fldCharType="separate"/>
      </w:r>
      <w:r>
        <w:rPr>
          <w:noProof/>
        </w:rPr>
        <w:t>77</w:t>
      </w:r>
      <w:r>
        <w:rPr>
          <w:noProof/>
        </w:rPr>
        <w:fldChar w:fldCharType="end"/>
      </w:r>
    </w:p>
    <w:p w14:paraId="5A9F6C7F" w14:textId="77777777" w:rsidR="004E39C9" w:rsidRDefault="004E39C9">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_Toc299281407 \h </w:instrText>
      </w:r>
      <w:r>
        <w:rPr>
          <w:noProof/>
        </w:rPr>
      </w:r>
      <w:r>
        <w:rPr>
          <w:noProof/>
        </w:rPr>
        <w:fldChar w:fldCharType="separate"/>
      </w:r>
      <w:r>
        <w:rPr>
          <w:noProof/>
        </w:rPr>
        <w:t>77</w:t>
      </w:r>
      <w:r>
        <w:rPr>
          <w:noProof/>
        </w:rPr>
        <w:fldChar w:fldCharType="end"/>
      </w:r>
    </w:p>
    <w:p w14:paraId="31122180" w14:textId="77777777" w:rsidR="004E39C9" w:rsidRDefault="004E39C9">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_Toc299281408 \h </w:instrText>
      </w:r>
      <w:r>
        <w:rPr>
          <w:noProof/>
        </w:rPr>
      </w:r>
      <w:r>
        <w:rPr>
          <w:noProof/>
        </w:rPr>
        <w:fldChar w:fldCharType="separate"/>
      </w:r>
      <w:r>
        <w:rPr>
          <w:noProof/>
        </w:rPr>
        <w:t>79</w:t>
      </w:r>
      <w:r>
        <w:rPr>
          <w:noProof/>
        </w:rPr>
        <w:fldChar w:fldCharType="end"/>
      </w:r>
    </w:p>
    <w:p w14:paraId="1F9BEB6B" w14:textId="77777777" w:rsidR="004E39C9" w:rsidRDefault="004E39C9">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_Toc299281409 \h </w:instrText>
      </w:r>
      <w:r>
        <w:rPr>
          <w:noProof/>
        </w:rPr>
      </w:r>
      <w:r>
        <w:rPr>
          <w:noProof/>
        </w:rPr>
        <w:fldChar w:fldCharType="separate"/>
      </w:r>
      <w:r>
        <w:rPr>
          <w:noProof/>
        </w:rPr>
        <w:t>79</w:t>
      </w:r>
      <w:r>
        <w:rPr>
          <w:noProof/>
        </w:rPr>
        <w:fldChar w:fldCharType="end"/>
      </w:r>
    </w:p>
    <w:p w14:paraId="3BA31906" w14:textId="77777777" w:rsidR="004E39C9" w:rsidRDefault="004E39C9">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_Toc299281410 \h </w:instrText>
      </w:r>
      <w:r>
        <w:rPr>
          <w:noProof/>
        </w:rPr>
      </w:r>
      <w:r>
        <w:rPr>
          <w:noProof/>
        </w:rPr>
        <w:fldChar w:fldCharType="separate"/>
      </w:r>
      <w:r>
        <w:rPr>
          <w:noProof/>
        </w:rPr>
        <w:t>84</w:t>
      </w:r>
      <w:r>
        <w:rPr>
          <w:noProof/>
        </w:rPr>
        <w:fldChar w:fldCharType="end"/>
      </w:r>
    </w:p>
    <w:p w14:paraId="7B03DB02" w14:textId="77777777" w:rsidR="004E39C9" w:rsidRDefault="004E39C9">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_Toc299281411 \h </w:instrText>
      </w:r>
      <w:r>
        <w:rPr>
          <w:noProof/>
        </w:rPr>
      </w:r>
      <w:r>
        <w:rPr>
          <w:noProof/>
        </w:rPr>
        <w:fldChar w:fldCharType="separate"/>
      </w:r>
      <w:r>
        <w:rPr>
          <w:noProof/>
        </w:rPr>
        <w:t>84</w:t>
      </w:r>
      <w:r>
        <w:rPr>
          <w:noProof/>
        </w:rPr>
        <w:fldChar w:fldCharType="end"/>
      </w:r>
    </w:p>
    <w:p w14:paraId="5DF5E824" w14:textId="77777777" w:rsidR="004E39C9" w:rsidRDefault="004E39C9">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_Toc299281412 \h </w:instrText>
      </w:r>
      <w:r>
        <w:rPr>
          <w:noProof/>
        </w:rPr>
      </w:r>
      <w:r>
        <w:rPr>
          <w:noProof/>
        </w:rPr>
        <w:fldChar w:fldCharType="separate"/>
      </w:r>
      <w:r>
        <w:rPr>
          <w:noProof/>
        </w:rPr>
        <w:t>85</w:t>
      </w:r>
      <w:r>
        <w:rPr>
          <w:noProof/>
        </w:rPr>
        <w:fldChar w:fldCharType="end"/>
      </w:r>
    </w:p>
    <w:p w14:paraId="3DD79634" w14:textId="77777777" w:rsidR="004E39C9" w:rsidRDefault="004E39C9">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_Toc299281413 \h </w:instrText>
      </w:r>
      <w:r>
        <w:rPr>
          <w:noProof/>
        </w:rPr>
      </w:r>
      <w:r>
        <w:rPr>
          <w:noProof/>
        </w:rPr>
        <w:fldChar w:fldCharType="separate"/>
      </w:r>
      <w:r>
        <w:rPr>
          <w:noProof/>
        </w:rPr>
        <w:t>89</w:t>
      </w:r>
      <w:r>
        <w:rPr>
          <w:noProof/>
        </w:rPr>
        <w:fldChar w:fldCharType="end"/>
      </w:r>
    </w:p>
    <w:p w14:paraId="12AA1CAA" w14:textId="77777777" w:rsidR="004E39C9" w:rsidRDefault="004E39C9">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_Toc299281414 \h </w:instrText>
      </w:r>
      <w:r>
        <w:rPr>
          <w:noProof/>
        </w:rPr>
      </w:r>
      <w:r>
        <w:rPr>
          <w:noProof/>
        </w:rPr>
        <w:fldChar w:fldCharType="separate"/>
      </w:r>
      <w:r>
        <w:rPr>
          <w:noProof/>
        </w:rPr>
        <w:t>95</w:t>
      </w:r>
      <w:r>
        <w:rPr>
          <w:noProof/>
        </w:rPr>
        <w:fldChar w:fldCharType="end"/>
      </w:r>
    </w:p>
    <w:p w14:paraId="231A5C15" w14:textId="77777777" w:rsidR="004E39C9" w:rsidRDefault="004E39C9">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_Toc299281415 \h </w:instrText>
      </w:r>
      <w:r>
        <w:rPr>
          <w:noProof/>
        </w:rPr>
      </w:r>
      <w:r>
        <w:rPr>
          <w:noProof/>
        </w:rPr>
        <w:fldChar w:fldCharType="separate"/>
      </w:r>
      <w:r>
        <w:rPr>
          <w:noProof/>
        </w:rPr>
        <w:t>114</w:t>
      </w:r>
      <w:r>
        <w:rPr>
          <w:noProof/>
        </w:rPr>
        <w:fldChar w:fldCharType="end"/>
      </w:r>
    </w:p>
    <w:p w14:paraId="454B5F8E" w14:textId="77777777" w:rsidR="004E39C9" w:rsidRDefault="004E39C9">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_Toc299281416 \h </w:instrText>
      </w:r>
      <w:r>
        <w:rPr>
          <w:noProof/>
        </w:rPr>
      </w:r>
      <w:r>
        <w:rPr>
          <w:noProof/>
        </w:rPr>
        <w:fldChar w:fldCharType="separate"/>
      </w:r>
      <w:r>
        <w:rPr>
          <w:noProof/>
        </w:rPr>
        <w:t>114</w:t>
      </w:r>
      <w:r>
        <w:rPr>
          <w:noProof/>
        </w:rPr>
        <w:fldChar w:fldCharType="end"/>
      </w:r>
    </w:p>
    <w:p w14:paraId="779DA0D3" w14:textId="77777777" w:rsidR="004E39C9" w:rsidRDefault="004E39C9">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_Toc299281417 \h </w:instrText>
      </w:r>
      <w:r>
        <w:rPr>
          <w:noProof/>
        </w:rPr>
      </w:r>
      <w:r>
        <w:rPr>
          <w:noProof/>
        </w:rPr>
        <w:fldChar w:fldCharType="separate"/>
      </w:r>
      <w:r>
        <w:rPr>
          <w:noProof/>
        </w:rPr>
        <w:t>122</w:t>
      </w:r>
      <w:r>
        <w:rPr>
          <w:noProof/>
        </w:rPr>
        <w:fldChar w:fldCharType="end"/>
      </w:r>
    </w:p>
    <w:p w14:paraId="752FC179" w14:textId="77777777" w:rsidR="004E39C9" w:rsidRDefault="004E39C9">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_Toc299281418 \h </w:instrText>
      </w:r>
      <w:r>
        <w:rPr>
          <w:noProof/>
        </w:rPr>
      </w:r>
      <w:r>
        <w:rPr>
          <w:noProof/>
        </w:rPr>
        <w:fldChar w:fldCharType="separate"/>
      </w:r>
      <w:r>
        <w:rPr>
          <w:noProof/>
        </w:rPr>
        <w:t>122</w:t>
      </w:r>
      <w:r>
        <w:rPr>
          <w:noProof/>
        </w:rPr>
        <w:fldChar w:fldCharType="end"/>
      </w:r>
    </w:p>
    <w:p w14:paraId="441E44DB" w14:textId="77777777" w:rsidR="004E39C9" w:rsidRDefault="004E39C9">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_Toc299281419 \h </w:instrText>
      </w:r>
      <w:r>
        <w:rPr>
          <w:noProof/>
        </w:rPr>
      </w:r>
      <w:r>
        <w:rPr>
          <w:noProof/>
        </w:rPr>
        <w:fldChar w:fldCharType="separate"/>
      </w:r>
      <w:r>
        <w:rPr>
          <w:noProof/>
        </w:rPr>
        <w:t>124</w:t>
      </w:r>
      <w:r>
        <w:rPr>
          <w:noProof/>
        </w:rPr>
        <w:fldChar w:fldCharType="end"/>
      </w:r>
    </w:p>
    <w:p w14:paraId="58444FD0" w14:textId="77777777" w:rsidR="004E39C9" w:rsidRDefault="004E39C9">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_Toc299281420 \h </w:instrText>
      </w:r>
      <w:r>
        <w:rPr>
          <w:noProof/>
        </w:rPr>
      </w:r>
      <w:r>
        <w:rPr>
          <w:noProof/>
        </w:rPr>
        <w:fldChar w:fldCharType="separate"/>
      </w:r>
      <w:r>
        <w:rPr>
          <w:noProof/>
        </w:rPr>
        <w:t>126</w:t>
      </w:r>
      <w:r>
        <w:rPr>
          <w:noProof/>
        </w:rPr>
        <w:fldChar w:fldCharType="end"/>
      </w:r>
    </w:p>
    <w:p w14:paraId="4FB6B8A0" w14:textId="77777777" w:rsidR="004E39C9" w:rsidRDefault="004E39C9">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_Toc299281421 \h </w:instrText>
      </w:r>
      <w:r>
        <w:rPr>
          <w:noProof/>
        </w:rPr>
      </w:r>
      <w:r>
        <w:rPr>
          <w:noProof/>
        </w:rPr>
        <w:fldChar w:fldCharType="separate"/>
      </w:r>
      <w:r>
        <w:rPr>
          <w:noProof/>
        </w:rPr>
        <w:t>129</w:t>
      </w:r>
      <w:r>
        <w:rPr>
          <w:noProof/>
        </w:rPr>
        <w:fldChar w:fldCharType="end"/>
      </w:r>
    </w:p>
    <w:p w14:paraId="2FD5B8B4" w14:textId="77777777" w:rsidR="004E39C9" w:rsidRDefault="004E39C9">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_Toc299281422 \h </w:instrText>
      </w:r>
      <w:r>
        <w:rPr>
          <w:noProof/>
        </w:rPr>
      </w:r>
      <w:r>
        <w:rPr>
          <w:noProof/>
        </w:rPr>
        <w:fldChar w:fldCharType="separate"/>
      </w:r>
      <w:r>
        <w:rPr>
          <w:noProof/>
        </w:rPr>
        <w:t>130</w:t>
      </w:r>
      <w:r>
        <w:rPr>
          <w:noProof/>
        </w:rPr>
        <w:fldChar w:fldCharType="end"/>
      </w:r>
    </w:p>
    <w:p w14:paraId="351B9E6B" w14:textId="77777777" w:rsidR="004E39C9" w:rsidRDefault="004E39C9">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_Toc299281423 \h </w:instrText>
      </w:r>
      <w:r>
        <w:rPr>
          <w:noProof/>
        </w:rPr>
      </w:r>
      <w:r>
        <w:rPr>
          <w:noProof/>
        </w:rPr>
        <w:fldChar w:fldCharType="separate"/>
      </w:r>
      <w:r>
        <w:rPr>
          <w:noProof/>
        </w:rPr>
        <w:t>130</w:t>
      </w:r>
      <w:r>
        <w:rPr>
          <w:noProof/>
        </w:rPr>
        <w:fldChar w:fldCharType="end"/>
      </w:r>
    </w:p>
    <w:p w14:paraId="7F993E37" w14:textId="77777777" w:rsidR="004E39C9" w:rsidRDefault="004E39C9">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_Toc299281424 \h </w:instrText>
      </w:r>
      <w:r>
        <w:rPr>
          <w:noProof/>
        </w:rPr>
      </w:r>
      <w:r>
        <w:rPr>
          <w:noProof/>
        </w:rPr>
        <w:fldChar w:fldCharType="separate"/>
      </w:r>
      <w:r>
        <w:rPr>
          <w:noProof/>
        </w:rPr>
        <w:t>131</w:t>
      </w:r>
      <w:r>
        <w:rPr>
          <w:noProof/>
        </w:rPr>
        <w:fldChar w:fldCharType="end"/>
      </w:r>
    </w:p>
    <w:p w14:paraId="34F4D1E5" w14:textId="77777777" w:rsidR="004E39C9" w:rsidRDefault="004E39C9">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_Toc299281425 \h </w:instrText>
      </w:r>
      <w:r>
        <w:rPr>
          <w:noProof/>
        </w:rPr>
      </w:r>
      <w:r>
        <w:rPr>
          <w:noProof/>
        </w:rPr>
        <w:fldChar w:fldCharType="separate"/>
      </w:r>
      <w:r>
        <w:rPr>
          <w:noProof/>
        </w:rPr>
        <w:t>133</w:t>
      </w:r>
      <w:r>
        <w:rPr>
          <w:noProof/>
        </w:rPr>
        <w:fldChar w:fldCharType="end"/>
      </w:r>
    </w:p>
    <w:p w14:paraId="2F25193B" w14:textId="77777777" w:rsidR="004E39C9" w:rsidRDefault="004E39C9">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_Toc299281426 \h </w:instrText>
      </w:r>
      <w:r>
        <w:rPr>
          <w:noProof/>
        </w:rPr>
      </w:r>
      <w:r>
        <w:rPr>
          <w:noProof/>
        </w:rPr>
        <w:fldChar w:fldCharType="separate"/>
      </w:r>
      <w:r>
        <w:rPr>
          <w:noProof/>
        </w:rPr>
        <w:t>134</w:t>
      </w:r>
      <w:r>
        <w:rPr>
          <w:noProof/>
        </w:rPr>
        <w:fldChar w:fldCharType="end"/>
      </w:r>
    </w:p>
    <w:p w14:paraId="3D45BA82" w14:textId="77777777" w:rsidR="004E39C9" w:rsidRDefault="004E39C9">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_Toc299281427 \h </w:instrText>
      </w:r>
      <w:r>
        <w:rPr>
          <w:noProof/>
        </w:rPr>
      </w:r>
      <w:r>
        <w:rPr>
          <w:noProof/>
        </w:rPr>
        <w:fldChar w:fldCharType="separate"/>
      </w:r>
      <w:r>
        <w:rPr>
          <w:noProof/>
        </w:rPr>
        <w:t>169</w:t>
      </w:r>
      <w:r>
        <w:rPr>
          <w:noProof/>
        </w:rPr>
        <w:fldChar w:fldCharType="end"/>
      </w:r>
    </w:p>
    <w:p w14:paraId="3710F168" w14:textId="77777777" w:rsidR="004E39C9" w:rsidRDefault="004E39C9">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_Toc299281428 \h </w:instrText>
      </w:r>
      <w:r>
        <w:rPr>
          <w:noProof/>
        </w:rPr>
      </w:r>
      <w:r>
        <w:rPr>
          <w:noProof/>
        </w:rPr>
        <w:fldChar w:fldCharType="separate"/>
      </w:r>
      <w:r>
        <w:rPr>
          <w:noProof/>
        </w:rPr>
        <w:t>169</w:t>
      </w:r>
      <w:r>
        <w:rPr>
          <w:noProof/>
        </w:rPr>
        <w:fldChar w:fldCharType="end"/>
      </w:r>
    </w:p>
    <w:p w14:paraId="2009F701" w14:textId="77777777" w:rsidR="004E39C9" w:rsidRDefault="004E39C9">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_Toc299281429 \h </w:instrText>
      </w:r>
      <w:r>
        <w:rPr>
          <w:noProof/>
        </w:rPr>
      </w:r>
      <w:r>
        <w:rPr>
          <w:noProof/>
        </w:rPr>
        <w:fldChar w:fldCharType="separate"/>
      </w:r>
      <w:r>
        <w:rPr>
          <w:noProof/>
        </w:rPr>
        <w:t>172</w:t>
      </w:r>
      <w:r>
        <w:rPr>
          <w:noProof/>
        </w:rPr>
        <w:fldChar w:fldCharType="end"/>
      </w:r>
    </w:p>
    <w:p w14:paraId="39559B22" w14:textId="77777777" w:rsidR="004E39C9" w:rsidRDefault="004E39C9">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_Toc299281430 \h </w:instrText>
      </w:r>
      <w:r>
        <w:rPr>
          <w:noProof/>
        </w:rPr>
      </w:r>
      <w:r>
        <w:rPr>
          <w:noProof/>
        </w:rPr>
        <w:fldChar w:fldCharType="separate"/>
      </w:r>
      <w:r>
        <w:rPr>
          <w:noProof/>
        </w:rPr>
        <w:t>172</w:t>
      </w:r>
      <w:r>
        <w:rPr>
          <w:noProof/>
        </w:rPr>
        <w:fldChar w:fldCharType="end"/>
      </w:r>
    </w:p>
    <w:p w14:paraId="242D42EA" w14:textId="77777777" w:rsidR="004E39C9" w:rsidRDefault="004E39C9">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_Toc299281431 \h </w:instrText>
      </w:r>
      <w:r>
        <w:rPr>
          <w:noProof/>
        </w:rPr>
      </w:r>
      <w:r>
        <w:rPr>
          <w:noProof/>
        </w:rPr>
        <w:fldChar w:fldCharType="separate"/>
      </w:r>
      <w:r>
        <w:rPr>
          <w:noProof/>
        </w:rPr>
        <w:t>172</w:t>
      </w:r>
      <w:r>
        <w:rPr>
          <w:noProof/>
        </w:rPr>
        <w:fldChar w:fldCharType="end"/>
      </w:r>
    </w:p>
    <w:p w14:paraId="776CE37F" w14:textId="77777777" w:rsidR="004E39C9" w:rsidRDefault="004E39C9">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_Toc299281432 \h </w:instrText>
      </w:r>
      <w:r>
        <w:rPr>
          <w:noProof/>
        </w:rPr>
      </w:r>
      <w:r>
        <w:rPr>
          <w:noProof/>
        </w:rPr>
        <w:fldChar w:fldCharType="separate"/>
      </w:r>
      <w:r>
        <w:rPr>
          <w:noProof/>
        </w:rPr>
        <w:t>176</w:t>
      </w:r>
      <w:r>
        <w:rPr>
          <w:noProof/>
        </w:rPr>
        <w:fldChar w:fldCharType="end"/>
      </w:r>
    </w:p>
    <w:p w14:paraId="27606CD5" w14:textId="77777777" w:rsidR="004E39C9" w:rsidRDefault="004E39C9">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_Toc299281433 \h </w:instrText>
      </w:r>
      <w:r>
        <w:rPr>
          <w:noProof/>
        </w:rPr>
      </w:r>
      <w:r>
        <w:rPr>
          <w:noProof/>
        </w:rPr>
        <w:fldChar w:fldCharType="separate"/>
      </w:r>
      <w:r>
        <w:rPr>
          <w:noProof/>
        </w:rPr>
        <w:t>177</w:t>
      </w:r>
      <w:r>
        <w:rPr>
          <w:noProof/>
        </w:rPr>
        <w:fldChar w:fldCharType="end"/>
      </w:r>
    </w:p>
    <w:p w14:paraId="393BFE39" w14:textId="77777777" w:rsidR="004E39C9" w:rsidRDefault="004E39C9">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_Toc299281434 \h </w:instrText>
      </w:r>
      <w:r>
        <w:rPr>
          <w:noProof/>
        </w:rPr>
      </w:r>
      <w:r>
        <w:rPr>
          <w:noProof/>
        </w:rPr>
        <w:fldChar w:fldCharType="separate"/>
      </w:r>
      <w:r>
        <w:rPr>
          <w:noProof/>
        </w:rPr>
        <w:t>178</w:t>
      </w:r>
      <w:r>
        <w:rPr>
          <w:noProof/>
        </w:rPr>
        <w:fldChar w:fldCharType="end"/>
      </w:r>
    </w:p>
    <w:p w14:paraId="4D949830" w14:textId="77777777" w:rsidR="004E39C9" w:rsidRDefault="004E39C9">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_Toc299281435 \h </w:instrText>
      </w:r>
      <w:r>
        <w:rPr>
          <w:noProof/>
        </w:rPr>
      </w:r>
      <w:r>
        <w:rPr>
          <w:noProof/>
        </w:rPr>
        <w:fldChar w:fldCharType="separate"/>
      </w:r>
      <w:r>
        <w:rPr>
          <w:noProof/>
        </w:rPr>
        <w:t>179</w:t>
      </w:r>
      <w:r>
        <w:rPr>
          <w:noProof/>
        </w:rPr>
        <w:fldChar w:fldCharType="end"/>
      </w:r>
    </w:p>
    <w:p w14:paraId="589F4E37" w14:textId="77777777" w:rsidR="004E39C9" w:rsidRDefault="004E39C9">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_Toc299281436 \h </w:instrText>
      </w:r>
      <w:r>
        <w:rPr>
          <w:noProof/>
        </w:rPr>
      </w:r>
      <w:r>
        <w:rPr>
          <w:noProof/>
        </w:rPr>
        <w:fldChar w:fldCharType="separate"/>
      </w:r>
      <w:r>
        <w:rPr>
          <w:noProof/>
        </w:rPr>
        <w:t>180</w:t>
      </w:r>
      <w:r>
        <w:rPr>
          <w:noProof/>
        </w:rPr>
        <w:fldChar w:fldCharType="end"/>
      </w:r>
    </w:p>
    <w:p w14:paraId="72887995" w14:textId="77777777" w:rsidR="004E39C9" w:rsidRDefault="004E39C9">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_Toc299281437 \h </w:instrText>
      </w:r>
      <w:r>
        <w:rPr>
          <w:noProof/>
        </w:rPr>
      </w:r>
      <w:r>
        <w:rPr>
          <w:noProof/>
        </w:rPr>
        <w:fldChar w:fldCharType="separate"/>
      </w:r>
      <w:r>
        <w:rPr>
          <w:noProof/>
        </w:rPr>
        <w:t>217</w:t>
      </w:r>
      <w:r>
        <w:rPr>
          <w:noProof/>
        </w:rPr>
        <w:fldChar w:fldCharType="end"/>
      </w:r>
    </w:p>
    <w:p w14:paraId="78AD2EA7" w14:textId="77777777" w:rsidR="004E39C9" w:rsidRDefault="004E39C9">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_Toc299281438 \h </w:instrText>
      </w:r>
      <w:r>
        <w:rPr>
          <w:noProof/>
        </w:rPr>
      </w:r>
      <w:r>
        <w:rPr>
          <w:noProof/>
        </w:rPr>
        <w:fldChar w:fldCharType="separate"/>
      </w:r>
      <w:r>
        <w:rPr>
          <w:noProof/>
        </w:rPr>
        <w:t>217</w:t>
      </w:r>
      <w:r>
        <w:rPr>
          <w:noProof/>
        </w:rPr>
        <w:fldChar w:fldCharType="end"/>
      </w:r>
    </w:p>
    <w:p w14:paraId="26E3C1AB" w14:textId="77777777" w:rsidR="004E39C9" w:rsidRDefault="004E39C9">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_Toc299281439 \h </w:instrText>
      </w:r>
      <w:r>
        <w:rPr>
          <w:noProof/>
        </w:rPr>
      </w:r>
      <w:r>
        <w:rPr>
          <w:noProof/>
        </w:rPr>
        <w:fldChar w:fldCharType="separate"/>
      </w:r>
      <w:r>
        <w:rPr>
          <w:noProof/>
        </w:rPr>
        <w:t>219</w:t>
      </w:r>
      <w:r>
        <w:rPr>
          <w:noProof/>
        </w:rPr>
        <w:fldChar w:fldCharType="end"/>
      </w:r>
    </w:p>
    <w:p w14:paraId="0A89807C" w14:textId="77777777" w:rsidR="004E39C9" w:rsidRDefault="004E39C9">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_Toc299281440 \h </w:instrText>
      </w:r>
      <w:r>
        <w:rPr>
          <w:noProof/>
        </w:rPr>
      </w:r>
      <w:r>
        <w:rPr>
          <w:noProof/>
        </w:rPr>
        <w:fldChar w:fldCharType="separate"/>
      </w:r>
      <w:r>
        <w:rPr>
          <w:noProof/>
        </w:rPr>
        <w:t>219</w:t>
      </w:r>
      <w:r>
        <w:rPr>
          <w:noProof/>
        </w:rPr>
        <w:fldChar w:fldCharType="end"/>
      </w:r>
    </w:p>
    <w:p w14:paraId="5812D3D6" w14:textId="77777777" w:rsidR="004E39C9" w:rsidRDefault="004E39C9">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_Toc299281441 \h </w:instrText>
      </w:r>
      <w:r>
        <w:rPr>
          <w:noProof/>
        </w:rPr>
      </w:r>
      <w:r>
        <w:rPr>
          <w:noProof/>
        </w:rPr>
        <w:fldChar w:fldCharType="separate"/>
      </w:r>
      <w:r>
        <w:rPr>
          <w:noProof/>
        </w:rPr>
        <w:t>221</w:t>
      </w:r>
      <w:r>
        <w:rPr>
          <w:noProof/>
        </w:rPr>
        <w:fldChar w:fldCharType="end"/>
      </w:r>
    </w:p>
    <w:p w14:paraId="65559AD2" w14:textId="77777777" w:rsidR="004E39C9" w:rsidRDefault="004E39C9">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_Toc299281442 \h </w:instrText>
      </w:r>
      <w:r>
        <w:rPr>
          <w:noProof/>
        </w:rPr>
      </w:r>
      <w:r>
        <w:rPr>
          <w:noProof/>
        </w:rPr>
        <w:fldChar w:fldCharType="separate"/>
      </w:r>
      <w:r>
        <w:rPr>
          <w:noProof/>
        </w:rPr>
        <w:t>222</w:t>
      </w:r>
      <w:r>
        <w:rPr>
          <w:noProof/>
        </w:rPr>
        <w:fldChar w:fldCharType="end"/>
      </w:r>
    </w:p>
    <w:p w14:paraId="20216194" w14:textId="77777777" w:rsidR="004E39C9" w:rsidRDefault="004E39C9">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_Toc299281443 \h </w:instrText>
      </w:r>
      <w:r>
        <w:rPr>
          <w:noProof/>
        </w:rPr>
      </w:r>
      <w:r>
        <w:rPr>
          <w:noProof/>
        </w:rPr>
        <w:fldChar w:fldCharType="separate"/>
      </w:r>
      <w:r>
        <w:rPr>
          <w:noProof/>
        </w:rPr>
        <w:t>223</w:t>
      </w:r>
      <w:r>
        <w:rPr>
          <w:noProof/>
        </w:rPr>
        <w:fldChar w:fldCharType="end"/>
      </w:r>
    </w:p>
    <w:p w14:paraId="3BA924D6" w14:textId="77777777" w:rsidR="004E39C9" w:rsidRDefault="004E39C9">
      <w:pPr>
        <w:pStyle w:val="TOC3"/>
        <w:rPr>
          <w:rFonts w:asciiTheme="minorHAnsi" w:eastAsiaTheme="minorEastAsia" w:hAnsiTheme="minorHAnsi" w:cstheme="minorBidi"/>
          <w:noProof/>
          <w:szCs w:val="24"/>
          <w:lang w:eastAsia="ja-JP"/>
        </w:rPr>
      </w:pPr>
      <w:r>
        <w:rPr>
          <w:noProof/>
        </w:rPr>
        <w:t>7.3 TIP3P Water Looks Like PB Implicit Solvent</w:t>
      </w:r>
      <w:r>
        <w:rPr>
          <w:noProof/>
        </w:rPr>
        <w:tab/>
      </w:r>
      <w:r>
        <w:rPr>
          <w:noProof/>
        </w:rPr>
        <w:fldChar w:fldCharType="begin"/>
      </w:r>
      <w:r>
        <w:rPr>
          <w:noProof/>
        </w:rPr>
        <w:instrText xml:space="preserve"> PAGEREF _Toc299281444 \h </w:instrText>
      </w:r>
      <w:r>
        <w:rPr>
          <w:noProof/>
        </w:rPr>
      </w:r>
      <w:r>
        <w:rPr>
          <w:noProof/>
        </w:rPr>
        <w:fldChar w:fldCharType="separate"/>
      </w:r>
      <w:r>
        <w:rPr>
          <w:noProof/>
        </w:rPr>
        <w:t>223</w:t>
      </w:r>
      <w:r>
        <w:rPr>
          <w:noProof/>
        </w:rPr>
        <w:fldChar w:fldCharType="end"/>
      </w:r>
    </w:p>
    <w:p w14:paraId="62F6F6D0" w14:textId="77777777" w:rsidR="004E39C9" w:rsidRDefault="004E39C9">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_Toc299281445 \h </w:instrText>
      </w:r>
      <w:r>
        <w:rPr>
          <w:noProof/>
        </w:rPr>
      </w:r>
      <w:r>
        <w:rPr>
          <w:noProof/>
        </w:rPr>
        <w:fldChar w:fldCharType="separate"/>
      </w:r>
      <w:r>
        <w:rPr>
          <w:noProof/>
        </w:rPr>
        <w:t>225</w:t>
      </w:r>
      <w:r>
        <w:rPr>
          <w:noProof/>
        </w:rPr>
        <w:fldChar w:fldCharType="end"/>
      </w:r>
    </w:p>
    <w:p w14:paraId="376777EF" w14:textId="77777777" w:rsidR="004E39C9" w:rsidRDefault="004E39C9">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_Toc299281446 \h </w:instrText>
      </w:r>
      <w:r>
        <w:rPr>
          <w:noProof/>
        </w:rPr>
      </w:r>
      <w:r>
        <w:rPr>
          <w:noProof/>
        </w:rPr>
        <w:fldChar w:fldCharType="separate"/>
      </w:r>
      <w:r>
        <w:rPr>
          <w:noProof/>
        </w:rPr>
        <w:t>227</w:t>
      </w:r>
      <w:r>
        <w:rPr>
          <w:noProof/>
        </w:rPr>
        <w:fldChar w:fldCharType="end"/>
      </w:r>
    </w:p>
    <w:p w14:paraId="1770D4A8" w14:textId="77777777" w:rsidR="004E39C9" w:rsidRDefault="004E39C9">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_Toc299281447 \h </w:instrText>
      </w:r>
      <w:r>
        <w:rPr>
          <w:noProof/>
        </w:rPr>
      </w:r>
      <w:r>
        <w:rPr>
          <w:noProof/>
        </w:rPr>
        <w:fldChar w:fldCharType="separate"/>
      </w:r>
      <w:r>
        <w:rPr>
          <w:noProof/>
        </w:rPr>
        <w:t>234</w:t>
      </w:r>
      <w:r>
        <w:rPr>
          <w:noProof/>
        </w:rPr>
        <w:fldChar w:fldCharType="end"/>
      </w:r>
    </w:p>
    <w:p w14:paraId="5E9AF9C9" w14:textId="77777777" w:rsidR="004E39C9" w:rsidRDefault="004E39C9">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_Toc299281448 \h </w:instrText>
      </w:r>
      <w:r>
        <w:rPr>
          <w:noProof/>
        </w:rPr>
      </w:r>
      <w:r>
        <w:rPr>
          <w:noProof/>
        </w:rPr>
        <w:fldChar w:fldCharType="separate"/>
      </w:r>
      <w:r>
        <w:rPr>
          <w:noProof/>
        </w:rPr>
        <w:t>234</w:t>
      </w:r>
      <w:r>
        <w:rPr>
          <w:noProof/>
        </w:rPr>
        <w:fldChar w:fldCharType="end"/>
      </w:r>
    </w:p>
    <w:p w14:paraId="7A6D7C2B" w14:textId="77777777" w:rsidR="004E39C9" w:rsidRDefault="004E39C9">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_Toc299281449 \h </w:instrText>
      </w:r>
      <w:r>
        <w:rPr>
          <w:noProof/>
        </w:rPr>
      </w:r>
      <w:r>
        <w:rPr>
          <w:noProof/>
        </w:rPr>
        <w:fldChar w:fldCharType="separate"/>
      </w:r>
      <w:r>
        <w:rPr>
          <w:noProof/>
        </w:rPr>
        <w:t>236</w:t>
      </w:r>
      <w:r>
        <w:rPr>
          <w:noProof/>
        </w:rPr>
        <w:fldChar w:fldCharType="end"/>
      </w:r>
    </w:p>
    <w:p w14:paraId="554169E4" w14:textId="77777777" w:rsidR="004E39C9" w:rsidRDefault="004E39C9">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_Toc299281450 \h </w:instrText>
      </w:r>
      <w:r>
        <w:rPr>
          <w:noProof/>
        </w:rPr>
      </w:r>
      <w:r>
        <w:rPr>
          <w:noProof/>
        </w:rPr>
        <w:fldChar w:fldCharType="separate"/>
      </w:r>
      <w:r>
        <w:rPr>
          <w:noProof/>
        </w:rPr>
        <w:t>236</w:t>
      </w:r>
      <w:r>
        <w:rPr>
          <w:noProof/>
        </w:rPr>
        <w:fldChar w:fldCharType="end"/>
      </w:r>
    </w:p>
    <w:p w14:paraId="49883BCD" w14:textId="77777777" w:rsidR="004E39C9" w:rsidRDefault="004E39C9">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_Toc299281451 \h </w:instrText>
      </w:r>
      <w:r>
        <w:rPr>
          <w:noProof/>
        </w:rPr>
      </w:r>
      <w:r>
        <w:rPr>
          <w:noProof/>
        </w:rPr>
        <w:fldChar w:fldCharType="separate"/>
      </w:r>
      <w:r>
        <w:rPr>
          <w:noProof/>
        </w:rPr>
        <w:t>237</w:t>
      </w:r>
      <w:r>
        <w:rPr>
          <w:noProof/>
        </w:rPr>
        <w:fldChar w:fldCharType="end"/>
      </w:r>
    </w:p>
    <w:p w14:paraId="0A6AF780" w14:textId="77777777" w:rsidR="004E39C9" w:rsidRDefault="004E39C9">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_Toc299281452 \h </w:instrText>
      </w:r>
      <w:r>
        <w:rPr>
          <w:noProof/>
        </w:rPr>
      </w:r>
      <w:r>
        <w:rPr>
          <w:noProof/>
        </w:rPr>
        <w:fldChar w:fldCharType="separate"/>
      </w:r>
      <w:r>
        <w:rPr>
          <w:noProof/>
        </w:rPr>
        <w:t>239</w:t>
      </w:r>
      <w:r>
        <w:rPr>
          <w:noProof/>
        </w:rPr>
        <w:fldChar w:fldCharType="end"/>
      </w:r>
    </w:p>
    <w:p w14:paraId="44A59CAD" w14:textId="77777777" w:rsidR="004E39C9" w:rsidRDefault="004E39C9">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_Toc299281453 \h </w:instrText>
      </w:r>
      <w:r>
        <w:rPr>
          <w:noProof/>
        </w:rPr>
      </w:r>
      <w:r>
        <w:rPr>
          <w:noProof/>
        </w:rPr>
        <w:fldChar w:fldCharType="separate"/>
      </w:r>
      <w:r>
        <w:rPr>
          <w:noProof/>
        </w:rPr>
        <w:t>240</w:t>
      </w:r>
      <w:r>
        <w:rPr>
          <w:noProof/>
        </w:rPr>
        <w:fldChar w:fldCharType="end"/>
      </w:r>
    </w:p>
    <w:p w14:paraId="20787503" w14:textId="77777777" w:rsidR="004E39C9" w:rsidRDefault="004E39C9">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_Toc299281454 \h </w:instrText>
      </w:r>
      <w:r>
        <w:rPr>
          <w:noProof/>
        </w:rPr>
      </w:r>
      <w:r>
        <w:rPr>
          <w:noProof/>
        </w:rPr>
        <w:fldChar w:fldCharType="separate"/>
      </w:r>
      <w:r>
        <w:rPr>
          <w:noProof/>
        </w:rPr>
        <w:t>249</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281375"/>
      <w:r>
        <w:t>List of Tables</w:t>
      </w:r>
      <w:bookmarkEnd w:id="0"/>
      <w:bookmarkEnd w:id="1"/>
    </w:p>
    <w:p w14:paraId="25D85BCD" w14:textId="77777777" w:rsidR="00303873"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303873">
        <w:rPr>
          <w:noProof/>
        </w:rPr>
        <w:t>Table 2</w:t>
      </w:r>
      <w:r w:rsidR="00303873">
        <w:rPr>
          <w:noProof/>
        </w:rPr>
        <w:noBreakHyphen/>
        <w:t>1: Sample Parameters for Ryckaert Bellemans dihedral potential function used for validating 2D WHAM code</w:t>
      </w:r>
      <w:r w:rsidR="00303873">
        <w:rPr>
          <w:noProof/>
        </w:rPr>
        <w:tab/>
      </w:r>
      <w:r w:rsidR="00303873">
        <w:rPr>
          <w:noProof/>
        </w:rPr>
        <w:fldChar w:fldCharType="begin"/>
      </w:r>
      <w:r w:rsidR="00303873">
        <w:rPr>
          <w:noProof/>
        </w:rPr>
        <w:instrText xml:space="preserve"> PAGEREF _Toc299264978 \h </w:instrText>
      </w:r>
      <w:r w:rsidR="00303873">
        <w:rPr>
          <w:noProof/>
        </w:rPr>
      </w:r>
      <w:r w:rsidR="00303873">
        <w:rPr>
          <w:noProof/>
        </w:rPr>
        <w:fldChar w:fldCharType="separate"/>
      </w:r>
      <w:r w:rsidR="004E39C9">
        <w:rPr>
          <w:noProof/>
        </w:rPr>
        <w:t>15</w:t>
      </w:r>
      <w:r w:rsidR="00303873">
        <w:rPr>
          <w:noProof/>
        </w:rPr>
        <w:fldChar w:fldCharType="end"/>
      </w:r>
    </w:p>
    <w:p w14:paraId="78469878"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_Toc299264979 \h </w:instrText>
      </w:r>
      <w:r>
        <w:rPr>
          <w:noProof/>
        </w:rPr>
      </w:r>
      <w:r>
        <w:rPr>
          <w:noProof/>
        </w:rPr>
        <w:fldChar w:fldCharType="separate"/>
      </w:r>
      <w:r w:rsidR="004E39C9">
        <w:rPr>
          <w:noProof/>
        </w:rPr>
        <w:t>16</w:t>
      </w:r>
      <w:r>
        <w:rPr>
          <w:noProof/>
        </w:rPr>
        <w:fldChar w:fldCharType="end"/>
      </w:r>
    </w:p>
    <w:p w14:paraId="47541AFF"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_Toc299264980 \h </w:instrText>
      </w:r>
      <w:r>
        <w:rPr>
          <w:noProof/>
        </w:rPr>
      </w:r>
      <w:r>
        <w:rPr>
          <w:noProof/>
        </w:rPr>
        <w:fldChar w:fldCharType="separate"/>
      </w:r>
      <w:r w:rsidR="004E39C9">
        <w:rPr>
          <w:noProof/>
        </w:rPr>
        <w:t>32</w:t>
      </w:r>
      <w:r>
        <w:rPr>
          <w:noProof/>
        </w:rPr>
        <w:fldChar w:fldCharType="end"/>
      </w:r>
    </w:p>
    <w:p w14:paraId="009C7598" w14:textId="77777777" w:rsidR="00303873" w:rsidRDefault="00303873">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_Toc299264981 \h </w:instrText>
      </w:r>
      <w:r>
        <w:rPr>
          <w:noProof/>
        </w:rPr>
      </w:r>
      <w:r>
        <w:rPr>
          <w:noProof/>
        </w:rPr>
        <w:fldChar w:fldCharType="separate"/>
      </w:r>
      <w:r w:rsidR="004E39C9">
        <w:rPr>
          <w:noProof/>
        </w:rPr>
        <w:t>76</w:t>
      </w:r>
      <w:r>
        <w:rPr>
          <w:noProof/>
        </w:rPr>
        <w:fldChar w:fldCharType="end"/>
      </w:r>
    </w:p>
    <w:p w14:paraId="0D57EA3D" w14:textId="77777777" w:rsidR="00303873" w:rsidRDefault="00303873">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_Toc299264982 \h </w:instrText>
      </w:r>
      <w:r>
        <w:rPr>
          <w:noProof/>
        </w:rPr>
      </w:r>
      <w:r>
        <w:rPr>
          <w:noProof/>
        </w:rPr>
        <w:fldChar w:fldCharType="separate"/>
      </w:r>
      <w:r w:rsidR="004E39C9">
        <w:rPr>
          <w:noProof/>
        </w:rPr>
        <w:t>113</w:t>
      </w:r>
      <w:r>
        <w:rPr>
          <w:noProof/>
        </w:rPr>
        <w:fldChar w:fldCharType="end"/>
      </w:r>
    </w:p>
    <w:p w14:paraId="00C1EB79" w14:textId="77777777" w:rsidR="00303873" w:rsidRDefault="00303873">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_Toc299264983 \h </w:instrText>
      </w:r>
      <w:r>
        <w:rPr>
          <w:noProof/>
        </w:rPr>
      </w:r>
      <w:r>
        <w:rPr>
          <w:noProof/>
        </w:rPr>
        <w:fldChar w:fldCharType="separate"/>
      </w:r>
      <w:r w:rsidR="004E39C9">
        <w:rPr>
          <w:noProof/>
        </w:rPr>
        <w:t>136</w:t>
      </w:r>
      <w:r>
        <w:rPr>
          <w:noProof/>
        </w:rPr>
        <w:fldChar w:fldCharType="end"/>
      </w:r>
    </w:p>
    <w:p w14:paraId="2A73409C"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_Toc299264984 \h </w:instrText>
      </w:r>
      <w:r>
        <w:rPr>
          <w:noProof/>
        </w:rPr>
      </w:r>
      <w:r>
        <w:rPr>
          <w:noProof/>
        </w:rPr>
        <w:fldChar w:fldCharType="separate"/>
      </w:r>
      <w:r w:rsidR="004E39C9">
        <w:rPr>
          <w:noProof/>
        </w:rPr>
        <w:t>183</w:t>
      </w:r>
      <w:r>
        <w:rPr>
          <w:noProof/>
        </w:rPr>
        <w:fldChar w:fldCharType="end"/>
      </w:r>
    </w:p>
    <w:p w14:paraId="228272FC"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_Toc299264985 \h </w:instrText>
      </w:r>
      <w:r>
        <w:rPr>
          <w:noProof/>
        </w:rPr>
      </w:r>
      <w:r>
        <w:rPr>
          <w:noProof/>
        </w:rPr>
        <w:fldChar w:fldCharType="separate"/>
      </w:r>
      <w:r w:rsidR="004E39C9">
        <w:rPr>
          <w:noProof/>
        </w:rPr>
        <w:t>184</w:t>
      </w:r>
      <w:r>
        <w:rPr>
          <w:noProof/>
        </w:rPr>
        <w:fldChar w:fldCharType="end"/>
      </w:r>
    </w:p>
    <w:p w14:paraId="0181EDC4"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_Toc299264986 \h </w:instrText>
      </w:r>
      <w:r>
        <w:rPr>
          <w:noProof/>
        </w:rPr>
      </w:r>
      <w:r>
        <w:rPr>
          <w:noProof/>
        </w:rPr>
        <w:fldChar w:fldCharType="separate"/>
      </w:r>
      <w:r w:rsidR="004E39C9">
        <w:rPr>
          <w:noProof/>
        </w:rPr>
        <w:t>186</w:t>
      </w:r>
      <w:r>
        <w:rPr>
          <w:noProof/>
        </w:rPr>
        <w:fldChar w:fldCharType="end"/>
      </w:r>
    </w:p>
    <w:p w14:paraId="708B1EDD"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1: Correlation Coefficients (R) and Virtual Stark Tuning Rates (VSTR</w:t>
      </w:r>
      <w:r w:rsidRPr="00E74917">
        <w:rPr>
          <w:noProof/>
          <w:vertAlign w:val="superscript"/>
        </w:rPr>
        <w:t>a</w:t>
      </w:r>
      <w:r>
        <w:rPr>
          <w:noProof/>
        </w:rPr>
        <w:t>) for Absolute Field Calculations using Various Electrostatic Models</w:t>
      </w:r>
      <w:r>
        <w:rPr>
          <w:noProof/>
        </w:rPr>
        <w:tab/>
      </w:r>
      <w:r>
        <w:rPr>
          <w:noProof/>
        </w:rPr>
        <w:fldChar w:fldCharType="begin"/>
      </w:r>
      <w:r>
        <w:rPr>
          <w:noProof/>
        </w:rPr>
        <w:instrText xml:space="preserve"> PAGEREF _Toc299264987 \h </w:instrText>
      </w:r>
      <w:r>
        <w:rPr>
          <w:noProof/>
        </w:rPr>
      </w:r>
      <w:r>
        <w:rPr>
          <w:noProof/>
        </w:rPr>
        <w:fldChar w:fldCharType="separate"/>
      </w:r>
      <w:r w:rsidR="004E39C9">
        <w:rPr>
          <w:noProof/>
        </w:rPr>
        <w:t>228</w:t>
      </w:r>
      <w:r>
        <w:rPr>
          <w:noProof/>
        </w:rPr>
        <w:fldChar w:fldCharType="end"/>
      </w:r>
    </w:p>
    <w:p w14:paraId="242BFA00"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(VSTR</w:t>
      </w:r>
      <w:r w:rsidRPr="00E7491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_Toc299264988 \h </w:instrText>
      </w:r>
      <w:r>
        <w:rPr>
          <w:noProof/>
        </w:rPr>
      </w:r>
      <w:r>
        <w:rPr>
          <w:noProof/>
        </w:rPr>
        <w:fldChar w:fldCharType="separate"/>
      </w:r>
      <w:r w:rsidR="004E39C9">
        <w:rPr>
          <w:noProof/>
        </w:rPr>
        <w:t>229</w:t>
      </w:r>
      <w:r>
        <w:rPr>
          <w:noProof/>
        </w:rPr>
        <w:fldChar w:fldCharType="end"/>
      </w:r>
    </w:p>
    <w:p w14:paraId="46229ECD"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_Toc299264989 \h </w:instrText>
      </w:r>
      <w:r>
        <w:rPr>
          <w:noProof/>
        </w:rPr>
      </w:r>
      <w:r>
        <w:rPr>
          <w:noProof/>
        </w:rPr>
        <w:fldChar w:fldCharType="separate"/>
      </w:r>
      <w:r w:rsidR="004E39C9">
        <w:rPr>
          <w:noProof/>
        </w:rPr>
        <w:t>230</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281376"/>
      <w:r>
        <w:t>List of Figures</w:t>
      </w:r>
      <w:bookmarkEnd w:id="2"/>
      <w:bookmarkEnd w:id="3"/>
    </w:p>
    <w:p w14:paraId="18645E18" w14:textId="77777777" w:rsidR="00303873"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303873">
        <w:rPr>
          <w:noProof/>
        </w:rPr>
        <w:t>Figure 2</w:t>
      </w:r>
      <w:r w:rsidR="00303873">
        <w:rPr>
          <w:noProof/>
        </w:rPr>
        <w:noBreakHyphen/>
        <w:t>1: 2D WHAM Validation</w:t>
      </w:r>
      <w:r w:rsidR="00303873">
        <w:rPr>
          <w:noProof/>
        </w:rPr>
        <w:tab/>
      </w:r>
      <w:r w:rsidR="00303873">
        <w:rPr>
          <w:noProof/>
        </w:rPr>
        <w:fldChar w:fldCharType="begin"/>
      </w:r>
      <w:r w:rsidR="00303873">
        <w:rPr>
          <w:noProof/>
        </w:rPr>
        <w:instrText xml:space="preserve"> PAGEREF _Toc299264990 \h </w:instrText>
      </w:r>
      <w:r w:rsidR="00303873">
        <w:rPr>
          <w:noProof/>
        </w:rPr>
      </w:r>
      <w:r w:rsidR="00303873">
        <w:rPr>
          <w:noProof/>
        </w:rPr>
        <w:fldChar w:fldCharType="separate"/>
      </w:r>
      <w:r w:rsidR="004E39C9">
        <w:rPr>
          <w:noProof/>
        </w:rPr>
        <w:t>18</w:t>
      </w:r>
      <w:r w:rsidR="00303873">
        <w:rPr>
          <w:noProof/>
        </w:rPr>
        <w:fldChar w:fldCharType="end"/>
      </w:r>
    </w:p>
    <w:p w14:paraId="5D7A73FE"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_Toc299264991 \h </w:instrText>
      </w:r>
      <w:r>
        <w:rPr>
          <w:noProof/>
        </w:rPr>
      </w:r>
      <w:r>
        <w:rPr>
          <w:noProof/>
        </w:rPr>
        <w:fldChar w:fldCharType="separate"/>
      </w:r>
      <w:r w:rsidR="004E39C9">
        <w:rPr>
          <w:noProof/>
        </w:rPr>
        <w:t>21</w:t>
      </w:r>
      <w:r>
        <w:rPr>
          <w:noProof/>
        </w:rPr>
        <w:fldChar w:fldCharType="end"/>
      </w:r>
    </w:p>
    <w:p w14:paraId="3DC0B6BC"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_Toc299264992 \h </w:instrText>
      </w:r>
      <w:r>
        <w:rPr>
          <w:noProof/>
        </w:rPr>
      </w:r>
      <w:r>
        <w:rPr>
          <w:noProof/>
        </w:rPr>
        <w:fldChar w:fldCharType="separate"/>
      </w:r>
      <w:r w:rsidR="004E39C9">
        <w:rPr>
          <w:noProof/>
        </w:rPr>
        <w:t>22</w:t>
      </w:r>
      <w:r>
        <w:rPr>
          <w:noProof/>
        </w:rPr>
        <w:fldChar w:fldCharType="end"/>
      </w:r>
    </w:p>
    <w:p w14:paraId="252F0D8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_Toc299264993 \h </w:instrText>
      </w:r>
      <w:r>
        <w:rPr>
          <w:noProof/>
        </w:rPr>
      </w:r>
      <w:r>
        <w:rPr>
          <w:noProof/>
        </w:rPr>
        <w:fldChar w:fldCharType="separate"/>
      </w:r>
      <w:r w:rsidR="004E39C9">
        <w:rPr>
          <w:noProof/>
        </w:rPr>
        <w:t>23</w:t>
      </w:r>
      <w:r>
        <w:rPr>
          <w:noProof/>
        </w:rPr>
        <w:fldChar w:fldCharType="end"/>
      </w:r>
    </w:p>
    <w:p w14:paraId="19260B7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_Toc299264994 \h </w:instrText>
      </w:r>
      <w:r>
        <w:rPr>
          <w:noProof/>
        </w:rPr>
      </w:r>
      <w:r>
        <w:rPr>
          <w:noProof/>
        </w:rPr>
        <w:fldChar w:fldCharType="separate"/>
      </w:r>
      <w:r w:rsidR="004E39C9">
        <w:rPr>
          <w:noProof/>
        </w:rPr>
        <w:t>27</w:t>
      </w:r>
      <w:r>
        <w:rPr>
          <w:noProof/>
        </w:rPr>
        <w:fldChar w:fldCharType="end"/>
      </w:r>
    </w:p>
    <w:p w14:paraId="6391D85F"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_Toc299264995 \h </w:instrText>
      </w:r>
      <w:r>
        <w:rPr>
          <w:noProof/>
        </w:rPr>
      </w:r>
      <w:r>
        <w:rPr>
          <w:noProof/>
        </w:rPr>
        <w:fldChar w:fldCharType="separate"/>
      </w:r>
      <w:r w:rsidR="004E39C9">
        <w:rPr>
          <w:noProof/>
        </w:rPr>
        <w:t>65</w:t>
      </w:r>
      <w:r>
        <w:rPr>
          <w:noProof/>
        </w:rPr>
        <w:fldChar w:fldCharType="end"/>
      </w:r>
    </w:p>
    <w:p w14:paraId="6D26AB0C"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_Toc299264996 \h </w:instrText>
      </w:r>
      <w:r>
        <w:rPr>
          <w:noProof/>
        </w:rPr>
      </w:r>
      <w:r>
        <w:rPr>
          <w:noProof/>
        </w:rPr>
        <w:fldChar w:fldCharType="separate"/>
      </w:r>
      <w:r w:rsidR="004E39C9">
        <w:rPr>
          <w:noProof/>
        </w:rPr>
        <w:t>66</w:t>
      </w:r>
      <w:r>
        <w:rPr>
          <w:noProof/>
        </w:rPr>
        <w:fldChar w:fldCharType="end"/>
      </w:r>
    </w:p>
    <w:p w14:paraId="7F7CD2D5"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_Toc299264997 \h </w:instrText>
      </w:r>
      <w:r>
        <w:rPr>
          <w:noProof/>
        </w:rPr>
      </w:r>
      <w:r>
        <w:rPr>
          <w:noProof/>
        </w:rPr>
        <w:fldChar w:fldCharType="separate"/>
      </w:r>
      <w:r w:rsidR="004E39C9">
        <w:rPr>
          <w:noProof/>
        </w:rPr>
        <w:t>70</w:t>
      </w:r>
      <w:r>
        <w:rPr>
          <w:noProof/>
        </w:rPr>
        <w:fldChar w:fldCharType="end"/>
      </w:r>
    </w:p>
    <w:p w14:paraId="72B12FBC"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_Toc299264998 \h </w:instrText>
      </w:r>
      <w:r>
        <w:rPr>
          <w:noProof/>
        </w:rPr>
      </w:r>
      <w:r>
        <w:rPr>
          <w:noProof/>
        </w:rPr>
        <w:fldChar w:fldCharType="separate"/>
      </w:r>
      <w:r w:rsidR="004E39C9">
        <w:rPr>
          <w:noProof/>
        </w:rPr>
        <w:t>98</w:t>
      </w:r>
      <w:r>
        <w:rPr>
          <w:noProof/>
        </w:rPr>
        <w:fldChar w:fldCharType="end"/>
      </w:r>
    </w:p>
    <w:p w14:paraId="128130F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_Toc299264999 \h </w:instrText>
      </w:r>
      <w:r>
        <w:rPr>
          <w:noProof/>
        </w:rPr>
      </w:r>
      <w:r>
        <w:rPr>
          <w:noProof/>
        </w:rPr>
        <w:fldChar w:fldCharType="separate"/>
      </w:r>
      <w:r w:rsidR="004E39C9">
        <w:rPr>
          <w:noProof/>
        </w:rPr>
        <w:t>99</w:t>
      </w:r>
      <w:r>
        <w:rPr>
          <w:noProof/>
        </w:rPr>
        <w:fldChar w:fldCharType="end"/>
      </w:r>
    </w:p>
    <w:p w14:paraId="01403C5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_Toc299265000 \h </w:instrText>
      </w:r>
      <w:r>
        <w:rPr>
          <w:noProof/>
        </w:rPr>
      </w:r>
      <w:r>
        <w:rPr>
          <w:noProof/>
        </w:rPr>
        <w:fldChar w:fldCharType="separate"/>
      </w:r>
      <w:r w:rsidR="004E39C9">
        <w:rPr>
          <w:noProof/>
        </w:rPr>
        <w:t>100</w:t>
      </w:r>
      <w:r>
        <w:rPr>
          <w:noProof/>
        </w:rPr>
        <w:fldChar w:fldCharType="end"/>
      </w:r>
    </w:p>
    <w:p w14:paraId="18578975"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_Toc299265001 \h </w:instrText>
      </w:r>
      <w:r>
        <w:rPr>
          <w:noProof/>
        </w:rPr>
      </w:r>
      <w:r>
        <w:rPr>
          <w:noProof/>
        </w:rPr>
        <w:fldChar w:fldCharType="separate"/>
      </w:r>
      <w:r w:rsidR="004E39C9">
        <w:rPr>
          <w:noProof/>
        </w:rPr>
        <w:t>101</w:t>
      </w:r>
      <w:r>
        <w:rPr>
          <w:noProof/>
        </w:rPr>
        <w:fldChar w:fldCharType="end"/>
      </w:r>
    </w:p>
    <w:p w14:paraId="71411BA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_Toc299265002 \h </w:instrText>
      </w:r>
      <w:r>
        <w:rPr>
          <w:noProof/>
        </w:rPr>
      </w:r>
      <w:r>
        <w:rPr>
          <w:noProof/>
        </w:rPr>
        <w:fldChar w:fldCharType="separate"/>
      </w:r>
      <w:r w:rsidR="004E39C9">
        <w:rPr>
          <w:noProof/>
        </w:rPr>
        <w:t>102</w:t>
      </w:r>
      <w:r>
        <w:rPr>
          <w:noProof/>
        </w:rPr>
        <w:fldChar w:fldCharType="end"/>
      </w:r>
    </w:p>
    <w:p w14:paraId="69CECC51"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_Toc299265003 \h </w:instrText>
      </w:r>
      <w:r>
        <w:rPr>
          <w:noProof/>
        </w:rPr>
      </w:r>
      <w:r>
        <w:rPr>
          <w:noProof/>
        </w:rPr>
        <w:fldChar w:fldCharType="separate"/>
      </w:r>
      <w:r w:rsidR="004E39C9">
        <w:rPr>
          <w:noProof/>
        </w:rPr>
        <w:t>104</w:t>
      </w:r>
      <w:r>
        <w:rPr>
          <w:noProof/>
        </w:rPr>
        <w:fldChar w:fldCharType="end"/>
      </w:r>
    </w:p>
    <w:p w14:paraId="3D811E36"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_Toc299265004 \h </w:instrText>
      </w:r>
      <w:r>
        <w:rPr>
          <w:noProof/>
        </w:rPr>
      </w:r>
      <w:r>
        <w:rPr>
          <w:noProof/>
        </w:rPr>
        <w:fldChar w:fldCharType="separate"/>
      </w:r>
      <w:r w:rsidR="004E39C9">
        <w:rPr>
          <w:noProof/>
        </w:rPr>
        <w:t>106</w:t>
      </w:r>
      <w:r>
        <w:rPr>
          <w:noProof/>
        </w:rPr>
        <w:fldChar w:fldCharType="end"/>
      </w:r>
    </w:p>
    <w:p w14:paraId="1D70CED8"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_Toc299265005 \h </w:instrText>
      </w:r>
      <w:r>
        <w:rPr>
          <w:noProof/>
        </w:rPr>
      </w:r>
      <w:r>
        <w:rPr>
          <w:noProof/>
        </w:rPr>
        <w:fldChar w:fldCharType="separate"/>
      </w:r>
      <w:r w:rsidR="004E39C9">
        <w:rPr>
          <w:noProof/>
        </w:rPr>
        <w:t>108</w:t>
      </w:r>
      <w:r>
        <w:rPr>
          <w:noProof/>
        </w:rPr>
        <w:fldChar w:fldCharType="end"/>
      </w:r>
    </w:p>
    <w:p w14:paraId="0BBBE40D"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_Toc299265006 \h </w:instrText>
      </w:r>
      <w:r>
        <w:rPr>
          <w:noProof/>
        </w:rPr>
      </w:r>
      <w:r>
        <w:rPr>
          <w:noProof/>
        </w:rPr>
        <w:fldChar w:fldCharType="separate"/>
      </w:r>
      <w:r w:rsidR="004E39C9">
        <w:rPr>
          <w:noProof/>
        </w:rPr>
        <w:t>110</w:t>
      </w:r>
      <w:r>
        <w:rPr>
          <w:noProof/>
        </w:rPr>
        <w:fldChar w:fldCharType="end"/>
      </w:r>
    </w:p>
    <w:p w14:paraId="42288750"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_Toc299265007 \h </w:instrText>
      </w:r>
      <w:r>
        <w:rPr>
          <w:noProof/>
        </w:rPr>
      </w:r>
      <w:r>
        <w:rPr>
          <w:noProof/>
        </w:rPr>
        <w:fldChar w:fldCharType="separate"/>
      </w:r>
      <w:r w:rsidR="004E39C9">
        <w:rPr>
          <w:noProof/>
        </w:rPr>
        <w:t>137</w:t>
      </w:r>
      <w:r>
        <w:rPr>
          <w:noProof/>
        </w:rPr>
        <w:fldChar w:fldCharType="end"/>
      </w:r>
    </w:p>
    <w:p w14:paraId="27DBD19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_Toc299265008 \h </w:instrText>
      </w:r>
      <w:r>
        <w:rPr>
          <w:noProof/>
        </w:rPr>
      </w:r>
      <w:r>
        <w:rPr>
          <w:noProof/>
        </w:rPr>
        <w:fldChar w:fldCharType="separate"/>
      </w:r>
      <w:r w:rsidR="004E39C9">
        <w:rPr>
          <w:noProof/>
        </w:rPr>
        <w:t>138</w:t>
      </w:r>
      <w:r>
        <w:rPr>
          <w:noProof/>
        </w:rPr>
        <w:fldChar w:fldCharType="end"/>
      </w:r>
    </w:p>
    <w:p w14:paraId="370388C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_Toc299265009 \h </w:instrText>
      </w:r>
      <w:r>
        <w:rPr>
          <w:noProof/>
        </w:rPr>
      </w:r>
      <w:r>
        <w:rPr>
          <w:noProof/>
        </w:rPr>
        <w:fldChar w:fldCharType="separate"/>
      </w:r>
      <w:r w:rsidR="004E39C9">
        <w:rPr>
          <w:noProof/>
        </w:rPr>
        <w:t>139</w:t>
      </w:r>
      <w:r>
        <w:rPr>
          <w:noProof/>
        </w:rPr>
        <w:fldChar w:fldCharType="end"/>
      </w:r>
    </w:p>
    <w:p w14:paraId="1DA34A1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7062D2">
        <w:rPr>
          <w:noProof/>
          <w:vertAlign w:val="subscript"/>
        </w:rPr>
        <w:t>2</w:t>
      </w:r>
      <w:r>
        <w:rPr>
          <w:noProof/>
        </w:rPr>
        <w:t xml:space="preserve"> Dihedral Distributions</w:t>
      </w:r>
      <w:r>
        <w:rPr>
          <w:noProof/>
        </w:rPr>
        <w:tab/>
      </w:r>
      <w:r>
        <w:rPr>
          <w:noProof/>
        </w:rPr>
        <w:fldChar w:fldCharType="begin"/>
      </w:r>
      <w:r>
        <w:rPr>
          <w:noProof/>
        </w:rPr>
        <w:instrText xml:space="preserve"> PAGEREF _Toc299265010 \h </w:instrText>
      </w:r>
      <w:r>
        <w:rPr>
          <w:noProof/>
        </w:rPr>
      </w:r>
      <w:r>
        <w:rPr>
          <w:noProof/>
        </w:rPr>
        <w:fldChar w:fldCharType="separate"/>
      </w:r>
      <w:r w:rsidR="004E39C9">
        <w:rPr>
          <w:noProof/>
        </w:rPr>
        <w:t>141</w:t>
      </w:r>
      <w:r>
        <w:rPr>
          <w:noProof/>
        </w:rPr>
        <w:fldChar w:fldCharType="end"/>
      </w:r>
    </w:p>
    <w:p w14:paraId="1C5DD0E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7062D2">
        <w:rPr>
          <w:noProof/>
          <w:vertAlign w:val="subscript"/>
        </w:rPr>
        <w:t>2</w:t>
      </w:r>
      <w:r>
        <w:rPr>
          <w:noProof/>
        </w:rPr>
        <w:t xml:space="preserve"> Dihedral Distribution</w:t>
      </w:r>
      <w:r>
        <w:rPr>
          <w:noProof/>
        </w:rPr>
        <w:tab/>
      </w:r>
      <w:r>
        <w:rPr>
          <w:noProof/>
        </w:rPr>
        <w:fldChar w:fldCharType="begin"/>
      </w:r>
      <w:r>
        <w:rPr>
          <w:noProof/>
        </w:rPr>
        <w:instrText xml:space="preserve"> PAGEREF _Toc299265011 \h </w:instrText>
      </w:r>
      <w:r>
        <w:rPr>
          <w:noProof/>
        </w:rPr>
      </w:r>
      <w:r>
        <w:rPr>
          <w:noProof/>
        </w:rPr>
        <w:fldChar w:fldCharType="separate"/>
      </w:r>
      <w:r w:rsidR="004E39C9">
        <w:rPr>
          <w:noProof/>
        </w:rPr>
        <w:t>143</w:t>
      </w:r>
      <w:r>
        <w:rPr>
          <w:noProof/>
        </w:rPr>
        <w:fldChar w:fldCharType="end"/>
      </w:r>
    </w:p>
    <w:p w14:paraId="562446D8"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_Toc299265012 \h </w:instrText>
      </w:r>
      <w:r>
        <w:rPr>
          <w:noProof/>
        </w:rPr>
      </w:r>
      <w:r>
        <w:rPr>
          <w:noProof/>
        </w:rPr>
        <w:fldChar w:fldCharType="separate"/>
      </w:r>
      <w:r w:rsidR="004E39C9">
        <w:rPr>
          <w:noProof/>
        </w:rPr>
        <w:t>144</w:t>
      </w:r>
      <w:r>
        <w:rPr>
          <w:noProof/>
        </w:rPr>
        <w:fldChar w:fldCharType="end"/>
      </w:r>
    </w:p>
    <w:p w14:paraId="48BEC241"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_Toc299265013 \h </w:instrText>
      </w:r>
      <w:r>
        <w:rPr>
          <w:noProof/>
        </w:rPr>
      </w:r>
      <w:r>
        <w:rPr>
          <w:noProof/>
        </w:rPr>
        <w:fldChar w:fldCharType="separate"/>
      </w:r>
      <w:r w:rsidR="004E39C9">
        <w:rPr>
          <w:noProof/>
        </w:rPr>
        <w:t>147</w:t>
      </w:r>
      <w:r>
        <w:rPr>
          <w:noProof/>
        </w:rPr>
        <w:fldChar w:fldCharType="end"/>
      </w:r>
    </w:p>
    <w:p w14:paraId="592F262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_Toc299265014 \h </w:instrText>
      </w:r>
      <w:r>
        <w:rPr>
          <w:noProof/>
        </w:rPr>
      </w:r>
      <w:r>
        <w:rPr>
          <w:noProof/>
        </w:rPr>
        <w:fldChar w:fldCharType="separate"/>
      </w:r>
      <w:r w:rsidR="004E39C9">
        <w:rPr>
          <w:noProof/>
        </w:rPr>
        <w:t>149</w:t>
      </w:r>
      <w:r>
        <w:rPr>
          <w:noProof/>
        </w:rPr>
        <w:fldChar w:fldCharType="end"/>
      </w:r>
    </w:p>
    <w:p w14:paraId="00D6BD1F"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_Toc299265015 \h </w:instrText>
      </w:r>
      <w:r>
        <w:rPr>
          <w:noProof/>
        </w:rPr>
      </w:r>
      <w:r>
        <w:rPr>
          <w:noProof/>
        </w:rPr>
        <w:fldChar w:fldCharType="separate"/>
      </w:r>
      <w:r w:rsidR="004E39C9">
        <w:rPr>
          <w:noProof/>
        </w:rPr>
        <w:t>150</w:t>
      </w:r>
      <w:r>
        <w:rPr>
          <w:noProof/>
        </w:rPr>
        <w:fldChar w:fldCharType="end"/>
      </w:r>
    </w:p>
    <w:p w14:paraId="49220EC6"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_Toc299265016 \h </w:instrText>
      </w:r>
      <w:r>
        <w:rPr>
          <w:noProof/>
        </w:rPr>
      </w:r>
      <w:r>
        <w:rPr>
          <w:noProof/>
        </w:rPr>
        <w:fldChar w:fldCharType="separate"/>
      </w:r>
      <w:r w:rsidR="004E39C9">
        <w:rPr>
          <w:noProof/>
        </w:rPr>
        <w:t>151</w:t>
      </w:r>
      <w:r>
        <w:rPr>
          <w:noProof/>
        </w:rPr>
        <w:fldChar w:fldCharType="end"/>
      </w:r>
    </w:p>
    <w:p w14:paraId="3A9DAAD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_Toc299265017 \h </w:instrText>
      </w:r>
      <w:r>
        <w:rPr>
          <w:noProof/>
        </w:rPr>
      </w:r>
      <w:r>
        <w:rPr>
          <w:noProof/>
        </w:rPr>
        <w:fldChar w:fldCharType="separate"/>
      </w:r>
      <w:r w:rsidR="004E39C9">
        <w:rPr>
          <w:noProof/>
        </w:rPr>
        <w:t>152</w:t>
      </w:r>
      <w:r>
        <w:rPr>
          <w:noProof/>
        </w:rPr>
        <w:fldChar w:fldCharType="end"/>
      </w:r>
    </w:p>
    <w:p w14:paraId="4DAF77B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_Toc299265018 \h </w:instrText>
      </w:r>
      <w:r>
        <w:rPr>
          <w:noProof/>
        </w:rPr>
      </w:r>
      <w:r>
        <w:rPr>
          <w:noProof/>
        </w:rPr>
        <w:fldChar w:fldCharType="separate"/>
      </w:r>
      <w:r w:rsidR="004E39C9">
        <w:rPr>
          <w:noProof/>
        </w:rPr>
        <w:t>154</w:t>
      </w:r>
      <w:r>
        <w:rPr>
          <w:noProof/>
        </w:rPr>
        <w:fldChar w:fldCharType="end"/>
      </w:r>
    </w:p>
    <w:p w14:paraId="5F903BC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_Toc299265019 \h </w:instrText>
      </w:r>
      <w:r>
        <w:rPr>
          <w:noProof/>
        </w:rPr>
      </w:r>
      <w:r>
        <w:rPr>
          <w:noProof/>
        </w:rPr>
        <w:fldChar w:fldCharType="separate"/>
      </w:r>
      <w:r w:rsidR="004E39C9">
        <w:rPr>
          <w:noProof/>
        </w:rPr>
        <w:t>156</w:t>
      </w:r>
      <w:r>
        <w:rPr>
          <w:noProof/>
        </w:rPr>
        <w:fldChar w:fldCharType="end"/>
      </w:r>
    </w:p>
    <w:p w14:paraId="3B52707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_Toc299265020 \h </w:instrText>
      </w:r>
      <w:r>
        <w:rPr>
          <w:noProof/>
        </w:rPr>
      </w:r>
      <w:r>
        <w:rPr>
          <w:noProof/>
        </w:rPr>
        <w:fldChar w:fldCharType="separate"/>
      </w:r>
      <w:r w:rsidR="004E39C9">
        <w:rPr>
          <w:noProof/>
        </w:rPr>
        <w:t>158</w:t>
      </w:r>
      <w:r>
        <w:rPr>
          <w:noProof/>
        </w:rPr>
        <w:fldChar w:fldCharType="end"/>
      </w:r>
    </w:p>
    <w:p w14:paraId="64B1C5B8"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_Toc299265021 \h </w:instrText>
      </w:r>
      <w:r>
        <w:rPr>
          <w:noProof/>
        </w:rPr>
      </w:r>
      <w:r>
        <w:rPr>
          <w:noProof/>
        </w:rPr>
        <w:fldChar w:fldCharType="separate"/>
      </w:r>
      <w:r w:rsidR="004E39C9">
        <w:rPr>
          <w:noProof/>
        </w:rPr>
        <w:t>160</w:t>
      </w:r>
      <w:r>
        <w:rPr>
          <w:noProof/>
        </w:rPr>
        <w:fldChar w:fldCharType="end"/>
      </w:r>
    </w:p>
    <w:p w14:paraId="12FB160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_Toc299265022 \h </w:instrText>
      </w:r>
      <w:r>
        <w:rPr>
          <w:noProof/>
        </w:rPr>
      </w:r>
      <w:r>
        <w:rPr>
          <w:noProof/>
        </w:rPr>
        <w:fldChar w:fldCharType="separate"/>
      </w:r>
      <w:r w:rsidR="004E39C9">
        <w:rPr>
          <w:noProof/>
        </w:rPr>
        <w:t>162</w:t>
      </w:r>
      <w:r>
        <w:rPr>
          <w:noProof/>
        </w:rPr>
        <w:fldChar w:fldCharType="end"/>
      </w:r>
    </w:p>
    <w:p w14:paraId="45892A37"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_Toc299265023 \h </w:instrText>
      </w:r>
      <w:r>
        <w:rPr>
          <w:noProof/>
        </w:rPr>
      </w:r>
      <w:r>
        <w:rPr>
          <w:noProof/>
        </w:rPr>
        <w:fldChar w:fldCharType="separate"/>
      </w:r>
      <w:r w:rsidR="004E39C9">
        <w:rPr>
          <w:noProof/>
        </w:rPr>
        <w:t>164</w:t>
      </w:r>
      <w:r>
        <w:rPr>
          <w:noProof/>
        </w:rPr>
        <w:fldChar w:fldCharType="end"/>
      </w:r>
    </w:p>
    <w:p w14:paraId="3A255CBE"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_Toc299265024 \h </w:instrText>
      </w:r>
      <w:r>
        <w:rPr>
          <w:noProof/>
        </w:rPr>
      </w:r>
      <w:r>
        <w:rPr>
          <w:noProof/>
        </w:rPr>
        <w:fldChar w:fldCharType="separate"/>
      </w:r>
      <w:r w:rsidR="004E39C9">
        <w:rPr>
          <w:noProof/>
        </w:rPr>
        <w:t>166</w:t>
      </w:r>
      <w:r>
        <w:rPr>
          <w:noProof/>
        </w:rPr>
        <w:fldChar w:fldCharType="end"/>
      </w:r>
    </w:p>
    <w:p w14:paraId="4663B9EB"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_Toc299265025 \h </w:instrText>
      </w:r>
      <w:r>
        <w:rPr>
          <w:noProof/>
        </w:rPr>
      </w:r>
      <w:r>
        <w:rPr>
          <w:noProof/>
        </w:rPr>
        <w:fldChar w:fldCharType="separate"/>
      </w:r>
      <w:r w:rsidR="004E39C9">
        <w:rPr>
          <w:noProof/>
        </w:rPr>
        <w:t>168</w:t>
      </w:r>
      <w:r>
        <w:rPr>
          <w:noProof/>
        </w:rPr>
        <w:fldChar w:fldCharType="end"/>
      </w:r>
    </w:p>
    <w:p w14:paraId="7AE03E7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_Toc299265026 \h </w:instrText>
      </w:r>
      <w:r>
        <w:rPr>
          <w:noProof/>
        </w:rPr>
      </w:r>
      <w:r>
        <w:rPr>
          <w:noProof/>
        </w:rPr>
        <w:fldChar w:fldCharType="separate"/>
      </w:r>
      <w:r w:rsidR="004E39C9">
        <w:rPr>
          <w:noProof/>
        </w:rPr>
        <w:t>188</w:t>
      </w:r>
      <w:r>
        <w:rPr>
          <w:noProof/>
        </w:rPr>
        <w:fldChar w:fldCharType="end"/>
      </w:r>
    </w:p>
    <w:p w14:paraId="07CA449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_Toc299265027 \h </w:instrText>
      </w:r>
      <w:r>
        <w:rPr>
          <w:noProof/>
        </w:rPr>
      </w:r>
      <w:r>
        <w:rPr>
          <w:noProof/>
        </w:rPr>
        <w:fldChar w:fldCharType="separate"/>
      </w:r>
      <w:r w:rsidR="004E39C9">
        <w:rPr>
          <w:noProof/>
        </w:rPr>
        <w:t>190</w:t>
      </w:r>
      <w:r>
        <w:rPr>
          <w:noProof/>
        </w:rPr>
        <w:fldChar w:fldCharType="end"/>
      </w:r>
    </w:p>
    <w:p w14:paraId="75B6F09B"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_Toc299265028 \h </w:instrText>
      </w:r>
      <w:r>
        <w:rPr>
          <w:noProof/>
        </w:rPr>
      </w:r>
      <w:r>
        <w:rPr>
          <w:noProof/>
        </w:rPr>
        <w:fldChar w:fldCharType="separate"/>
      </w:r>
      <w:r w:rsidR="004E39C9">
        <w:rPr>
          <w:noProof/>
        </w:rPr>
        <w:t>192</w:t>
      </w:r>
      <w:r>
        <w:rPr>
          <w:noProof/>
        </w:rPr>
        <w:fldChar w:fldCharType="end"/>
      </w:r>
    </w:p>
    <w:p w14:paraId="063965A5"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_Toc299265029 \h </w:instrText>
      </w:r>
      <w:r>
        <w:rPr>
          <w:noProof/>
        </w:rPr>
      </w:r>
      <w:r>
        <w:rPr>
          <w:noProof/>
        </w:rPr>
        <w:fldChar w:fldCharType="separate"/>
      </w:r>
      <w:r w:rsidR="004E39C9">
        <w:rPr>
          <w:noProof/>
        </w:rPr>
        <w:t>194</w:t>
      </w:r>
      <w:r>
        <w:rPr>
          <w:noProof/>
        </w:rPr>
        <w:fldChar w:fldCharType="end"/>
      </w:r>
    </w:p>
    <w:p w14:paraId="62FD1DD1"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_Toc299265030 \h </w:instrText>
      </w:r>
      <w:r>
        <w:rPr>
          <w:noProof/>
        </w:rPr>
      </w:r>
      <w:r>
        <w:rPr>
          <w:noProof/>
        </w:rPr>
        <w:fldChar w:fldCharType="separate"/>
      </w:r>
      <w:r w:rsidR="004E39C9">
        <w:rPr>
          <w:noProof/>
        </w:rPr>
        <w:t>196</w:t>
      </w:r>
      <w:r>
        <w:rPr>
          <w:noProof/>
        </w:rPr>
        <w:fldChar w:fldCharType="end"/>
      </w:r>
    </w:p>
    <w:p w14:paraId="236DC194"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_Toc299265031 \h </w:instrText>
      </w:r>
      <w:r>
        <w:rPr>
          <w:noProof/>
        </w:rPr>
      </w:r>
      <w:r>
        <w:rPr>
          <w:noProof/>
        </w:rPr>
        <w:fldChar w:fldCharType="separate"/>
      </w:r>
      <w:r w:rsidR="004E39C9">
        <w:rPr>
          <w:noProof/>
        </w:rPr>
        <w:t>198</w:t>
      </w:r>
      <w:r>
        <w:rPr>
          <w:noProof/>
        </w:rPr>
        <w:fldChar w:fldCharType="end"/>
      </w:r>
    </w:p>
    <w:p w14:paraId="44A81EC3"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_Toc299265032 \h </w:instrText>
      </w:r>
      <w:r>
        <w:rPr>
          <w:noProof/>
        </w:rPr>
      </w:r>
      <w:r>
        <w:rPr>
          <w:noProof/>
        </w:rPr>
        <w:fldChar w:fldCharType="separate"/>
      </w:r>
      <w:r w:rsidR="004E39C9">
        <w:rPr>
          <w:noProof/>
        </w:rPr>
        <w:t>200</w:t>
      </w:r>
      <w:r>
        <w:rPr>
          <w:noProof/>
        </w:rPr>
        <w:fldChar w:fldCharType="end"/>
      </w:r>
    </w:p>
    <w:p w14:paraId="00B0EA12"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_Toc299265033 \h </w:instrText>
      </w:r>
      <w:r>
        <w:rPr>
          <w:noProof/>
        </w:rPr>
      </w:r>
      <w:r>
        <w:rPr>
          <w:noProof/>
        </w:rPr>
        <w:fldChar w:fldCharType="separate"/>
      </w:r>
      <w:r w:rsidR="004E39C9">
        <w:rPr>
          <w:noProof/>
        </w:rPr>
        <w:t>202</w:t>
      </w:r>
      <w:r>
        <w:rPr>
          <w:noProof/>
        </w:rPr>
        <w:fldChar w:fldCharType="end"/>
      </w:r>
    </w:p>
    <w:p w14:paraId="1E10761B"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_Toc299265034 \h </w:instrText>
      </w:r>
      <w:r>
        <w:rPr>
          <w:noProof/>
        </w:rPr>
      </w:r>
      <w:r>
        <w:rPr>
          <w:noProof/>
        </w:rPr>
        <w:fldChar w:fldCharType="separate"/>
      </w:r>
      <w:r w:rsidR="004E39C9">
        <w:rPr>
          <w:noProof/>
        </w:rPr>
        <w:t>204</w:t>
      </w:r>
      <w:r>
        <w:rPr>
          <w:noProof/>
        </w:rPr>
        <w:fldChar w:fldCharType="end"/>
      </w:r>
    </w:p>
    <w:p w14:paraId="788F9ACF"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_Toc299265035 \h </w:instrText>
      </w:r>
      <w:r>
        <w:rPr>
          <w:noProof/>
        </w:rPr>
      </w:r>
      <w:r>
        <w:rPr>
          <w:noProof/>
        </w:rPr>
        <w:fldChar w:fldCharType="separate"/>
      </w:r>
      <w:r w:rsidR="004E39C9">
        <w:rPr>
          <w:noProof/>
        </w:rPr>
        <w:t>206</w:t>
      </w:r>
      <w:r>
        <w:rPr>
          <w:noProof/>
        </w:rPr>
        <w:fldChar w:fldCharType="end"/>
      </w:r>
    </w:p>
    <w:p w14:paraId="3832FAF6"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_Toc299265036 \h </w:instrText>
      </w:r>
      <w:r>
        <w:rPr>
          <w:noProof/>
        </w:rPr>
      </w:r>
      <w:r>
        <w:rPr>
          <w:noProof/>
        </w:rPr>
        <w:fldChar w:fldCharType="separate"/>
      </w:r>
      <w:r w:rsidR="004E39C9">
        <w:rPr>
          <w:noProof/>
        </w:rPr>
        <w:t>207</w:t>
      </w:r>
      <w:r>
        <w:rPr>
          <w:noProof/>
        </w:rPr>
        <w:fldChar w:fldCharType="end"/>
      </w:r>
    </w:p>
    <w:p w14:paraId="16D28610"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_Toc299265037 \h </w:instrText>
      </w:r>
      <w:r>
        <w:rPr>
          <w:noProof/>
        </w:rPr>
      </w:r>
      <w:r>
        <w:rPr>
          <w:noProof/>
        </w:rPr>
        <w:fldChar w:fldCharType="separate"/>
      </w:r>
      <w:r w:rsidR="004E39C9">
        <w:rPr>
          <w:noProof/>
        </w:rPr>
        <w:t>208</w:t>
      </w:r>
      <w:r>
        <w:rPr>
          <w:noProof/>
        </w:rPr>
        <w:fldChar w:fldCharType="end"/>
      </w:r>
    </w:p>
    <w:p w14:paraId="256DCD5C"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_Toc299265038 \h </w:instrText>
      </w:r>
      <w:r>
        <w:rPr>
          <w:noProof/>
        </w:rPr>
      </w:r>
      <w:r>
        <w:rPr>
          <w:noProof/>
        </w:rPr>
        <w:fldChar w:fldCharType="separate"/>
      </w:r>
      <w:r w:rsidR="004E39C9">
        <w:rPr>
          <w:noProof/>
        </w:rPr>
        <w:t>210</w:t>
      </w:r>
      <w:r>
        <w:rPr>
          <w:noProof/>
        </w:rPr>
        <w:fldChar w:fldCharType="end"/>
      </w:r>
    </w:p>
    <w:p w14:paraId="006C0915"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_Toc299265039 \h </w:instrText>
      </w:r>
      <w:r>
        <w:rPr>
          <w:noProof/>
        </w:rPr>
      </w:r>
      <w:r>
        <w:rPr>
          <w:noProof/>
        </w:rPr>
        <w:fldChar w:fldCharType="separate"/>
      </w:r>
      <w:r w:rsidR="004E39C9">
        <w:rPr>
          <w:noProof/>
        </w:rPr>
        <w:t>212</w:t>
      </w:r>
      <w:r>
        <w:rPr>
          <w:noProof/>
        </w:rPr>
        <w:fldChar w:fldCharType="end"/>
      </w:r>
    </w:p>
    <w:p w14:paraId="4BA5291E"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_Toc299265040 \h </w:instrText>
      </w:r>
      <w:r>
        <w:rPr>
          <w:noProof/>
        </w:rPr>
      </w:r>
      <w:r>
        <w:rPr>
          <w:noProof/>
        </w:rPr>
        <w:fldChar w:fldCharType="separate"/>
      </w:r>
      <w:r w:rsidR="004E39C9">
        <w:rPr>
          <w:noProof/>
        </w:rPr>
        <w:t>214</w:t>
      </w:r>
      <w:r>
        <w:rPr>
          <w:noProof/>
        </w:rPr>
        <w:fldChar w:fldCharType="end"/>
      </w:r>
    </w:p>
    <w:p w14:paraId="1A275079"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_Toc299265041 \h </w:instrText>
      </w:r>
      <w:r>
        <w:rPr>
          <w:noProof/>
        </w:rPr>
      </w:r>
      <w:r>
        <w:rPr>
          <w:noProof/>
        </w:rPr>
        <w:fldChar w:fldCharType="separate"/>
      </w:r>
      <w:r w:rsidR="004E39C9">
        <w:rPr>
          <w:noProof/>
        </w:rPr>
        <w:t>216</w:t>
      </w:r>
      <w:r>
        <w:rPr>
          <w:noProof/>
        </w:rPr>
        <w:fldChar w:fldCharType="end"/>
      </w:r>
    </w:p>
    <w:p w14:paraId="7146F87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_Toc299265042 \h </w:instrText>
      </w:r>
      <w:r>
        <w:rPr>
          <w:noProof/>
        </w:rPr>
      </w:r>
      <w:r>
        <w:rPr>
          <w:noProof/>
        </w:rPr>
        <w:fldChar w:fldCharType="separate"/>
      </w:r>
      <w:r w:rsidR="004E39C9">
        <w:rPr>
          <w:noProof/>
        </w:rPr>
        <w:t>231</w:t>
      </w:r>
      <w:r>
        <w:rPr>
          <w:noProof/>
        </w:rPr>
        <w:fldChar w:fldCharType="end"/>
      </w:r>
    </w:p>
    <w:p w14:paraId="4AB6C42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_Toc299265043 \h </w:instrText>
      </w:r>
      <w:r>
        <w:rPr>
          <w:noProof/>
        </w:rPr>
      </w:r>
      <w:r>
        <w:rPr>
          <w:noProof/>
        </w:rPr>
        <w:fldChar w:fldCharType="separate"/>
      </w:r>
      <w:r w:rsidR="004E39C9">
        <w:rPr>
          <w:noProof/>
        </w:rPr>
        <w:t>232</w:t>
      </w:r>
      <w:r>
        <w:rPr>
          <w:noProof/>
        </w:rPr>
        <w:fldChar w:fldCharType="end"/>
      </w:r>
    </w:p>
    <w:p w14:paraId="608FB441"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_Toc299265044 \h </w:instrText>
      </w:r>
      <w:r>
        <w:rPr>
          <w:noProof/>
        </w:rPr>
      </w:r>
      <w:r>
        <w:rPr>
          <w:noProof/>
        </w:rPr>
        <w:fldChar w:fldCharType="separate"/>
      </w:r>
      <w:r w:rsidR="004E39C9">
        <w:rPr>
          <w:noProof/>
        </w:rPr>
        <w:t>233</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281377"/>
      <w:r>
        <w:t xml:space="preserve">List of </w:t>
      </w:r>
      <w:bookmarkEnd w:id="4"/>
      <w:r w:rsidR="00BB121C">
        <w:t xml:space="preserve">Code and </w:t>
      </w:r>
      <w:r w:rsidR="00C52F72">
        <w:t>Force Field</w:t>
      </w:r>
      <w:r w:rsidR="00AF18DC">
        <w:t xml:space="preserve"> </w:t>
      </w:r>
      <w:r w:rsidR="00BB121C">
        <w:t>Parameters</w:t>
      </w:r>
      <w:bookmarkEnd w:id="5"/>
    </w:p>
    <w:p w14:paraId="339FE7DB" w14:textId="77777777" w:rsidR="00303873"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303873">
        <w:rPr>
          <w:noProof/>
        </w:rPr>
        <w:t>Code and Parameters 2</w:t>
      </w:r>
      <w:r w:rsidR="00303873">
        <w:rPr>
          <w:noProof/>
        </w:rPr>
        <w:noBreakHyphen/>
        <w:t>1: Cyanocysteine AMOEBAPRO13 Parameters</w:t>
      </w:r>
      <w:r w:rsidR="00303873">
        <w:rPr>
          <w:noProof/>
        </w:rPr>
        <w:tab/>
      </w:r>
      <w:r w:rsidR="00303873">
        <w:rPr>
          <w:noProof/>
        </w:rPr>
        <w:fldChar w:fldCharType="begin"/>
      </w:r>
      <w:r w:rsidR="00303873">
        <w:rPr>
          <w:noProof/>
        </w:rPr>
        <w:instrText xml:space="preserve"> PAGEREF _Toc299265045 \h </w:instrText>
      </w:r>
      <w:r w:rsidR="00303873">
        <w:rPr>
          <w:noProof/>
        </w:rPr>
      </w:r>
      <w:r w:rsidR="00303873">
        <w:rPr>
          <w:noProof/>
        </w:rPr>
        <w:fldChar w:fldCharType="separate"/>
      </w:r>
      <w:r w:rsidR="004E39C9">
        <w:rPr>
          <w:noProof/>
        </w:rPr>
        <w:t>34</w:t>
      </w:r>
      <w:r w:rsidR="00303873">
        <w:rPr>
          <w:noProof/>
        </w:rPr>
        <w:fldChar w:fldCharType="end"/>
      </w:r>
    </w:p>
    <w:p w14:paraId="188E9C65"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_Toc299265046 \h </w:instrText>
      </w:r>
      <w:r>
        <w:rPr>
          <w:noProof/>
        </w:rPr>
      </w:r>
      <w:r>
        <w:rPr>
          <w:noProof/>
        </w:rPr>
        <w:fldChar w:fldCharType="separate"/>
      </w:r>
      <w:r w:rsidR="004E39C9">
        <w:rPr>
          <w:noProof/>
        </w:rPr>
        <w:t>36</w:t>
      </w:r>
      <w:r>
        <w:rPr>
          <w:noProof/>
        </w:rPr>
        <w:fldChar w:fldCharType="end"/>
      </w:r>
    </w:p>
    <w:p w14:paraId="32128E62"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_Toc299265047 \h </w:instrText>
      </w:r>
      <w:r>
        <w:rPr>
          <w:noProof/>
        </w:rPr>
      </w:r>
      <w:r>
        <w:rPr>
          <w:noProof/>
        </w:rPr>
        <w:fldChar w:fldCharType="separate"/>
      </w:r>
      <w:r w:rsidR="004E39C9">
        <w:rPr>
          <w:noProof/>
        </w:rPr>
        <w:t>37</w:t>
      </w:r>
      <w:r>
        <w:rPr>
          <w:noProof/>
        </w:rPr>
        <w:fldChar w:fldCharType="end"/>
      </w:r>
    </w:p>
    <w:p w14:paraId="0CED0837"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_Toc299265048 \h </w:instrText>
      </w:r>
      <w:r>
        <w:rPr>
          <w:noProof/>
        </w:rPr>
      </w:r>
      <w:r>
        <w:rPr>
          <w:noProof/>
        </w:rPr>
        <w:fldChar w:fldCharType="separate"/>
      </w:r>
      <w:r w:rsidR="004E39C9">
        <w:rPr>
          <w:noProof/>
        </w:rPr>
        <w:t>41</w:t>
      </w:r>
      <w:r>
        <w:rPr>
          <w:noProof/>
        </w:rPr>
        <w:fldChar w:fldCharType="end"/>
      </w:r>
    </w:p>
    <w:p w14:paraId="7C60EBCF"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_Toc299265049 \h </w:instrText>
      </w:r>
      <w:r>
        <w:rPr>
          <w:noProof/>
        </w:rPr>
      </w:r>
      <w:r>
        <w:rPr>
          <w:noProof/>
        </w:rPr>
        <w:fldChar w:fldCharType="separate"/>
      </w:r>
      <w:r w:rsidR="004E39C9">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281378"/>
      <w:r>
        <w:fldChar w:fldCharType="end"/>
      </w:r>
      <w:r w:rsidR="00913909">
        <w:t xml:space="preserve"> </w:t>
      </w:r>
      <w:bookmarkStart w:id="7" w:name="_Toc297815395"/>
      <w:r w:rsidR="00913909">
        <w:t>Introduction</w:t>
      </w:r>
      <w:bookmarkEnd w:id="7"/>
      <w:bookmarkEnd w:id="6"/>
    </w:p>
    <w:p w14:paraId="4525F975" w14:textId="07129A30"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 </w:instrText>
        </w:r>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1-4</w:t>
        </w:r>
        <w:r w:rsidR="004651B8">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w:t>
      </w:r>
      <w:proofErr w:type="gramStart"/>
      <w:r>
        <w:t>2</w:t>
      </w:r>
      <w:proofErr w:type="gramEnd"/>
      <w:r>
        <w:t xml:space="preserve"> should be used (higher when solute configurations are not well-considered).</w:t>
      </w:r>
      <w:hyperlink w:anchor="_ENREF_5" w:tooltip="Warshel, 1987 #270" w:history="1">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 </w:instrText>
        </w:r>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5-7</w:t>
        </w:r>
        <w:r w:rsidR="004651B8">
          <w:fldChar w:fldCharType="end"/>
        </w:r>
      </w:hyperlink>
      <w:r>
        <w:t xml:space="preserve"> All-atom electrostatics using fixed charge force fields have also seen use in understanding protein electrostatics,</w:t>
      </w:r>
      <w:hyperlink w:anchor="_ENREF_8" w:tooltip="Ensign, 2010 #454" w:history="1">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8-10</w:t>
        </w:r>
        <w:r w:rsidR="004651B8">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4651B8" w:rsidRPr="00A3644E">
          <w:rPr>
            <w:noProof/>
            <w:vertAlign w:val="superscript"/>
          </w:rPr>
          <w:t>11</w:t>
        </w:r>
      </w:hyperlink>
      <w:r w:rsidR="00A3644E" w:rsidRPr="00A3644E">
        <w:rPr>
          <w:noProof/>
          <w:vertAlign w:val="superscript"/>
        </w:rPr>
        <w:t xml:space="preserve">, </w:t>
      </w:r>
      <w:hyperlink w:anchor="_ENREF_12" w:tooltip="Burrell, 2003 #586" w:history="1">
        <w:r w:rsidR="004651B8"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4651B8" w:rsidRPr="00A3644E">
          <w:rPr>
            <w:noProof/>
            <w:vertAlign w:val="superscript"/>
          </w:rPr>
          <w:t>13</w:t>
        </w:r>
      </w:hyperlink>
      <w:r w:rsidR="00A3644E" w:rsidRPr="00A3644E">
        <w:rPr>
          <w:noProof/>
          <w:vertAlign w:val="superscript"/>
        </w:rPr>
        <w:t xml:space="preserve">, </w:t>
      </w:r>
      <w:hyperlink w:anchor="_ENREF_14" w:tooltip="Petersen, 2003 #587" w:history="1">
        <w:r w:rsidR="004651B8"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4651B8">
          <w:fldChar w:fldCharType="begin"/>
        </w:r>
        <w:r w:rsidR="004651B8">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4651B8">
          <w:fldChar w:fldCharType="separate"/>
        </w:r>
        <w:r w:rsidR="004651B8" w:rsidRPr="00A3644E">
          <w:rPr>
            <w:noProof/>
            <w:vertAlign w:val="superscript"/>
          </w:rPr>
          <w:t>15</w:t>
        </w:r>
        <w:r w:rsidR="004651B8">
          <w:fldChar w:fldCharType="end"/>
        </w:r>
      </w:hyperlink>
      <w:r>
        <w:t xml:space="preserve"> </w:t>
      </w:r>
      <w:proofErr w:type="gramStart"/>
      <w:r>
        <w:t>demonstrated</w:t>
      </w:r>
      <w:proofErr w:type="gramEnd"/>
      <w:r>
        <w:t xml:space="preserve">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 </w:instrText>
        </w:r>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16-19</w:t>
        </w:r>
        <w:r w:rsidR="004651B8">
          <w:fldChar w:fldCharType="end"/>
        </w:r>
      </w:hyperlink>
    </w:p>
    <w:p w14:paraId="5CDFE940" w14:textId="4836E3E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 </w:instrText>
        </w:r>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20-23</w:t>
        </w:r>
        <w:r w:rsidR="004651B8">
          <w:fldChar w:fldCharType="end"/>
        </w:r>
      </w:hyperlink>
      <w:r>
        <w:t xml:space="preserve"> is known to behave differently than bulk water; it is less mobile, has a lower dielectric constant,</w:t>
      </w:r>
      <w:hyperlink w:anchor="_ENREF_24" w:tooltip="Petersen, 2003 #594" w:history="1">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 </w:instrText>
        </w:r>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24</w:t>
        </w:r>
        <w:r w:rsidR="004651B8">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4651B8" w:rsidRPr="00A3644E">
          <w:rPr>
            <w:noProof/>
            <w:vertAlign w:val="superscript"/>
          </w:rPr>
          <w:t>25</w:t>
        </w:r>
      </w:hyperlink>
      <w:r w:rsidR="00A3644E" w:rsidRPr="00A3644E">
        <w:rPr>
          <w:noProof/>
          <w:vertAlign w:val="superscript"/>
        </w:rPr>
        <w:t xml:space="preserve">, </w:t>
      </w:r>
      <w:hyperlink w:anchor="_ENREF_26" w:tooltip="Petersen, 2003 #596" w:history="1">
        <w:r w:rsidR="004651B8"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 </w:instrText>
        </w:r>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28</w:t>
        </w:r>
        <w:r w:rsidR="004651B8">
          <w:fldChar w:fldCharType="end"/>
        </w:r>
      </w:hyperlink>
      <w:r>
        <w:t xml:space="preserve"> </w:t>
      </w:r>
    </w:p>
    <w:p w14:paraId="15041DBC" w14:textId="52FC1463"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4651B8" w:rsidRPr="00A3644E">
          <w:rPr>
            <w:noProof/>
            <w:vertAlign w:val="superscript"/>
          </w:rPr>
          <w:t>19</w:t>
        </w:r>
      </w:hyperlink>
      <w:r w:rsidR="00A3644E" w:rsidRPr="00A3644E">
        <w:rPr>
          <w:noProof/>
          <w:vertAlign w:val="superscript"/>
        </w:rPr>
        <w:t xml:space="preserve">, </w:t>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 </w:instrText>
        </w:r>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31</w:t>
        </w:r>
        <w:r w:rsidR="004651B8">
          <w:fldChar w:fldCharType="end"/>
        </w:r>
      </w:hyperlink>
      <w:r>
        <w:t xml:space="preserve"> </w:t>
      </w:r>
      <w:proofErr w:type="gramStart"/>
      <w:r>
        <w:t>does</w:t>
      </w:r>
      <w:proofErr w:type="gramEnd"/>
      <w:r>
        <w:t xml:space="preserve">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4651B8">
          <w:fldChar w:fldCharType="begin"/>
        </w:r>
        <w:r w:rsidR="004651B8">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4651B8">
          <w:fldChar w:fldCharType="separate"/>
        </w:r>
        <w:r w:rsidR="004651B8" w:rsidRPr="00A3644E">
          <w:rPr>
            <w:noProof/>
            <w:vertAlign w:val="superscript"/>
          </w:rPr>
          <w:t>16</w:t>
        </w:r>
        <w:r w:rsidR="004651B8">
          <w:fldChar w:fldCharType="end"/>
        </w:r>
      </w:hyperlink>
    </w:p>
    <w:p w14:paraId="59F574D6" w14:textId="4AC180A1"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4651B8">
          <w:rPr>
            <w:rFonts w:cs="Times"/>
          </w:rPr>
          <w:fldChar w:fldCharType="begin"/>
        </w:r>
        <w:r w:rsidR="004651B8">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rPr>
            <w:rFonts w:cs="Times"/>
          </w:rPr>
          <w:fldChar w:fldCharType="separate"/>
        </w:r>
        <w:r w:rsidR="004651B8" w:rsidRPr="00A3644E">
          <w:rPr>
            <w:rFonts w:cs="Times"/>
            <w:noProof/>
            <w:vertAlign w:val="superscript"/>
          </w:rPr>
          <w:t>32</w:t>
        </w:r>
        <w:r w:rsidR="004651B8">
          <w:rPr>
            <w:rFonts w:cs="Times"/>
          </w:rPr>
          <w:fldChar w:fldCharType="end"/>
        </w:r>
      </w:hyperlink>
      <w:r>
        <w:rPr>
          <w:rFonts w:cs="Times"/>
        </w:rPr>
        <w:t xml:space="preserve"> This statement can be generalized for </w:t>
      </w:r>
      <w:r>
        <w:rPr>
          <w:rFonts w:cs="Times"/>
          <w:i/>
        </w:rPr>
        <w:t xml:space="preserve">all </w:t>
      </w:r>
      <w:proofErr w:type="gramStart"/>
      <w:r>
        <w:rPr>
          <w:rFonts w:cs="Times"/>
        </w:rPr>
        <w:t>experimentally-measured</w:t>
      </w:r>
      <w:proofErr w:type="gramEnd"/>
      <w:r>
        <w:rPr>
          <w:rFonts w:cs="Times"/>
        </w:rPr>
        <w:t xml:space="preserve"> electrostatic properties in proteins.  While many electrostatic field calculations have been shown to work well for solvated small molecules,</w:t>
      </w:r>
      <w:hyperlink w:anchor="_ENREF_10" w:tooltip="Petersen, 2003 #585" w:history="1">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 </w:instrText>
        </w:r>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EN.CITE.DATA </w:instrText>
        </w:r>
        <w:r w:rsidR="004651B8">
          <w:rPr>
            <w:rFonts w:cs="Times"/>
          </w:rPr>
        </w:r>
        <w:r w:rsidR="004651B8">
          <w:rPr>
            <w:rFonts w:cs="Times"/>
          </w:rPr>
          <w:fldChar w:fldCharType="end"/>
        </w:r>
        <w:r w:rsidR="004651B8">
          <w:rPr>
            <w:rFonts w:cs="Times"/>
          </w:rPr>
        </w:r>
        <w:r w:rsidR="004651B8">
          <w:rPr>
            <w:rFonts w:cs="Times"/>
          </w:rPr>
          <w:fldChar w:fldCharType="separate"/>
        </w:r>
        <w:r w:rsidR="004651B8" w:rsidRPr="00A3644E">
          <w:rPr>
            <w:rFonts w:cs="Times"/>
            <w:noProof/>
            <w:vertAlign w:val="superscript"/>
          </w:rPr>
          <w:t>10</w:t>
        </w:r>
        <w:r w:rsidR="004651B8">
          <w:rPr>
            <w:rFonts w:cs="Times"/>
          </w:rPr>
          <w:fldChar w:fldCharType="end"/>
        </w:r>
      </w:hyperlink>
      <w:r>
        <w:rPr>
          <w:rFonts w:cs="Times"/>
          <w:color w:val="0000FF"/>
        </w:rPr>
        <w:t xml:space="preserve"> </w:t>
      </w:r>
      <w:r>
        <w:rPr>
          <w:rFonts w:cs="Times"/>
        </w:rPr>
        <w:t xml:space="preserve">there is an enormous difference in the number of degrees of freedom between a small (7 atom) methyl thiocyanate in a water </w:t>
      </w:r>
      <w:proofErr w:type="gramStart"/>
      <w:r>
        <w:rPr>
          <w:rFonts w:cs="Times"/>
        </w:rPr>
        <w:t>cluster  and</w:t>
      </w:r>
      <w:proofErr w:type="gramEnd"/>
      <w:r>
        <w:rPr>
          <w:rFonts w:cs="Times"/>
        </w:rPr>
        <w:t xml:space="preserve">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4651B8"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4651B8"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4651B8"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4651B8"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89010C8"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w:t>
      </w:r>
      <w:proofErr w:type="gramStart"/>
      <w:r>
        <w:t>results which</w:t>
      </w:r>
      <w:proofErr w:type="gramEnd"/>
      <w:r>
        <w:t xml:space="preserve">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09E096BC"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0803681E" w14:textId="35231481" w:rsidR="00913909" w:rsidRPr="00913909" w:rsidRDefault="00A3644E" w:rsidP="00FB15E8">
      <w:pPr>
        <w:pStyle w:val="text"/>
        <w:ind w:firstLine="0"/>
      </w:pPr>
      <w:r>
        <w:tab/>
      </w:r>
      <w:r w:rsidR="000C7BB5">
        <w:t xml:space="preserve">We have also examined using the polarizable AMOEBA force field to alleviate 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281379"/>
      <w:r>
        <w:fldChar w:fldCharType="end"/>
      </w:r>
      <w:r w:rsidR="00B934D4">
        <w:t xml:space="preserve"> Simulation Methods</w:t>
      </w:r>
      <w:bookmarkEnd w:id="8"/>
      <w:bookmarkEnd w:id="9"/>
    </w:p>
    <w:p w14:paraId="78D5FC72" w14:textId="77777777" w:rsidR="00B934D4" w:rsidRDefault="00B934D4" w:rsidP="00F40CEB">
      <w:pPr>
        <w:pStyle w:val="Heading3"/>
        <w:tabs>
          <w:tab w:val="left" w:pos="2440"/>
        </w:tabs>
      </w:pPr>
      <w:r>
        <w:t xml:space="preserve"> </w:t>
      </w:r>
      <w:bookmarkStart w:id="10" w:name="_Toc297815397"/>
      <w:bookmarkStart w:id="11" w:name="_Toc299281380"/>
      <w:r w:rsidR="00F3288C">
        <w:t xml:space="preserve">Labeling and Mutating Proteins </w:t>
      </w:r>
      <w:r w:rsidR="00F3288C">
        <w:rPr>
          <w:i/>
        </w:rPr>
        <w:t>in silico</w:t>
      </w:r>
      <w:bookmarkEnd w:id="10"/>
      <w:bookmarkEnd w:id="11"/>
      <w:r w:rsidR="00F40CEB">
        <w:tab/>
      </w:r>
    </w:p>
    <w:p w14:paraId="4442A045" w14:textId="7721A571"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 </w:instrText>
        </w:r>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36</w:t>
        </w:r>
        <w:r w:rsidR="004651B8">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4651B8">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fldChar w:fldCharType="separate"/>
        </w:r>
        <w:r w:rsidR="004651B8" w:rsidRPr="00A3644E">
          <w:rPr>
            <w:noProof/>
            <w:vertAlign w:val="superscript"/>
          </w:rPr>
          <w:t>38</w:t>
        </w:r>
        <w:r w:rsidR="004651B8">
          <w:fldChar w:fldCharType="end"/>
        </w:r>
      </w:hyperlink>
      <w:r w:rsidR="00AC25DC">
        <w:t xml:space="preserve">, and Rap </w:t>
      </w:r>
      <w:r w:rsidR="002577B2">
        <w:t>starting structures came</w:t>
      </w:r>
      <w:r w:rsidR="00AC25DC">
        <w:t xml:space="preserve"> from 1GUA</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rsidR="00AC25DC">
        <w:t>.</w:t>
      </w:r>
    </w:p>
    <w:p w14:paraId="4B0B3E79" w14:textId="3424470D"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rsidR="0001064D">
        <w:t xml:space="preserve"> </w:t>
      </w:r>
      <w:r w:rsidR="00A02B15">
        <w:t xml:space="preserve">  The </w:t>
      </w:r>
      <w:r w:rsidR="001D381B">
        <w:t>end resultant sequence is,</w:t>
      </w:r>
      <w:r w:rsidR="00B20329">
        <w:t xml:space="preserve"> starting from the N-terminal, </w:t>
      </w:r>
      <w:r w:rsidR="001D381B">
        <w:t>GSH+</w:t>
      </w:r>
      <w:proofErr w:type="gramStart"/>
      <w:r w:rsidR="001D381B">
        <w:t>Ral(</w:t>
      </w:r>
      <w:proofErr w:type="gramEnd"/>
      <w:r w:rsidR="001D381B">
        <w:t>2</w:t>
      </w:r>
      <w:r w:rsidR="00A02B15">
        <w:t>RGF,Cys</w:t>
      </w:r>
      <w:r w:rsidR="001D381B">
        <w:rPr>
          <w:rFonts w:ascii="Wingdings" w:hAnsi="Wingdings"/>
        </w:rPr>
        <w:sym w:font="Symbol" w:char="F0AE"/>
      </w:r>
      <w:r w:rsidR="00A02B15">
        <w:t>Ala)+FT</w:t>
      </w:r>
      <w:r w:rsidR="001D381B">
        <w:t>.</w:t>
      </w:r>
    </w:p>
    <w:p w14:paraId="096885C5" w14:textId="32E5FBF4" w:rsidR="0001064D" w:rsidRDefault="00A02B15" w:rsidP="0001064D">
      <w:pPr>
        <w:pStyle w:val="text"/>
      </w:pPr>
      <w:r>
        <w:t xml:space="preserve">To make Ras, </w:t>
      </w:r>
      <w:r w:rsidR="0001064D">
        <w:t>the GAMGS sequence from chain B of 4K81</w:t>
      </w:r>
      <w:hyperlink w:anchor="_ENREF_41" w:tooltip="Qamra,  #1631" w:history="1">
        <w:r w:rsidR="004651B8">
          <w:fldChar w:fldCharType="begin"/>
        </w:r>
        <w:r w:rsidR="004651B8">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4651B8">
          <w:fldChar w:fldCharType="separate"/>
        </w:r>
        <w:r w:rsidR="004651B8" w:rsidRPr="00A3644E">
          <w:rPr>
            <w:noProof/>
            <w:vertAlign w:val="superscript"/>
          </w:rPr>
          <w:t>41</w:t>
        </w:r>
        <w:r w:rsidR="004651B8">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w:t>
      </w:r>
      <w:proofErr w:type="gramStart"/>
      <w:r w:rsidR="001D381B">
        <w:t>Ras(</w:t>
      </w:r>
      <w:proofErr w:type="gramEnd"/>
      <w:r w:rsidR="001D381B">
        <w:t>1LFD).</w:t>
      </w:r>
    </w:p>
    <w:p w14:paraId="09E099EE" w14:textId="61E2470A" w:rsidR="00A02B15" w:rsidRDefault="0001064D" w:rsidP="0001064D">
      <w:pPr>
        <w:pStyle w:val="text"/>
      </w:pPr>
      <w:r>
        <w:t>Rap starting structures and mutations have also already been reported.</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To start, </w:t>
      </w:r>
      <w:r w:rsidR="00D10550">
        <w:t>a GSH tag left on the N-terminal methionine after cleavage of the hexa-histidine affinity label during protein purification was modeled onto the N-terminus.  </w:t>
      </w:r>
      <w:proofErr w:type="gramStart"/>
      <w:r w:rsidR="00D10550">
        <w:t>This was done by searching the Protein Data Bank for proteins starting with the sequence GSHM</w:t>
      </w:r>
      <w:proofErr w:type="gramEnd"/>
      <w:r w:rsidR="00D10550">
        <w:t xml:space="preserve">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A3644E">
          <w:rPr>
            <w:noProof/>
            <w:vertAlign w:val="superscript"/>
          </w:rPr>
          <w:t>44</w:t>
        </w:r>
        <w:r w:rsidR="004651B8">
          <w:fldChar w:fldCharType="end"/>
        </w:r>
      </w:hyperlink>
      <w:r w:rsidR="00D10550">
        <w:t xml:space="preserve">, </w:t>
      </w:r>
      <w:r w:rsidR="00D10550" w:rsidRPr="00C74101">
        <w:t>1W9R</w:t>
      </w:r>
      <w:r w:rsidR="00D10550">
        <w:t xml:space="preserve"> (19 NMR structures)</w:t>
      </w:r>
      <w:hyperlink w:anchor="_ENREF_45" w:tooltip="Dolinsky, 2007 #469" w:history="1">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 </w:instrText>
        </w:r>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45</w:t>
        </w:r>
        <w:r w:rsidR="004651B8">
          <w:fldChar w:fldCharType="end"/>
        </w:r>
      </w:hyperlink>
      <w:r w:rsidR="00D10550">
        <w:t xml:space="preserve">, </w:t>
      </w:r>
      <w:r w:rsidR="00D10550" w:rsidRPr="00C74101">
        <w:t>2WCY</w:t>
      </w:r>
      <w:r w:rsidR="00D10550">
        <w:t xml:space="preserve"> (48 NMR structures)</w:t>
      </w:r>
      <w:hyperlink w:anchor="_ENREF_46" w:tooltip="Dolinsky, 2004 #470" w:history="1">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 </w:instrText>
        </w:r>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46</w:t>
        </w:r>
        <w:r w:rsidR="004651B8">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4651B8">
          <w:fldChar w:fldCharType="begin"/>
        </w:r>
        <w:r w:rsidR="004651B8">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4651B8">
          <w:fldChar w:fldCharType="separate"/>
        </w:r>
        <w:r w:rsidR="004651B8" w:rsidRPr="00A3644E">
          <w:rPr>
            <w:noProof/>
            <w:vertAlign w:val="superscript"/>
          </w:rPr>
          <w:t>47</w:t>
        </w:r>
        <w:r w:rsidR="004651B8">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4651B8" w:rsidRPr="003B5A40">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3B5A40">
          <w:fldChar w:fldCharType="separate"/>
        </w:r>
        <w:r w:rsidR="004651B8" w:rsidRPr="00A3644E">
          <w:rPr>
            <w:noProof/>
            <w:vertAlign w:val="superscript"/>
          </w:rPr>
          <w:t>48</w:t>
        </w:r>
        <w:r w:rsidR="004651B8"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4651B8" w:rsidRPr="003B5A40">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3B5A40">
          <w:fldChar w:fldCharType="separate"/>
        </w:r>
        <w:r w:rsidR="004651B8" w:rsidRPr="00A3644E">
          <w:rPr>
            <w:noProof/>
            <w:vertAlign w:val="superscript"/>
          </w:rPr>
          <w:t>49</w:t>
        </w:r>
        <w:r w:rsidR="004651B8"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w:t>
      </w:r>
      <w:proofErr w:type="gramStart"/>
      <w:r w:rsidR="001D381B">
        <w:t>Rap(</w:t>
      </w:r>
      <w:proofErr w:type="gramEnd"/>
      <w:r w:rsidR="001D381B">
        <w:t>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4651B8">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fldChar w:fldCharType="separate"/>
        </w:r>
        <w:r w:rsidR="004651B8" w:rsidRPr="00A3644E">
          <w:rPr>
            <w:noProof/>
            <w:vertAlign w:val="superscript"/>
          </w:rPr>
          <w:t>49</w:t>
        </w:r>
        <w:r w:rsidR="004651B8">
          <w:fldChar w:fldCharType="end"/>
        </w:r>
      </w:hyperlink>
      <w:r w:rsidR="003766CA">
        <w:t>.</w:t>
      </w:r>
    </w:p>
    <w:p w14:paraId="087DFE41" w14:textId="0B0C317B" w:rsidR="003208B8" w:rsidRDefault="003208B8" w:rsidP="0001064D">
      <w:pPr>
        <w:pStyle w:val="text"/>
      </w:pPr>
      <w:r>
        <w:t>All side chain mutations were generated in the same manner using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t>
      </w:r>
      <w:proofErr w:type="gramStart"/>
      <w:r w:rsidR="000005E6">
        <w:t>were</w:t>
      </w:r>
      <w:proofErr w:type="gramEnd"/>
      <w:r w:rsidR="000005E6">
        <w:t xml:space="preserve"> each constructed.  </w:t>
      </w:r>
    </w:p>
    <w:p w14:paraId="648FBF54" w14:textId="362842B5" w:rsidR="00A02B15" w:rsidRDefault="00A02B15" w:rsidP="0001064D">
      <w:pPr>
        <w:pStyle w:val="text"/>
      </w:pPr>
      <w:r>
        <w:t>To generate cyanylated Ral</w:t>
      </w:r>
      <w:r w:rsidR="00EF7AD9">
        <w:t xml:space="preserve"> structures </w:t>
      </w:r>
      <w:proofErr w:type="gramStart"/>
      <w:r w:rsidR="00EF7AD9">
        <w:t>N27</w:t>
      </w:r>
      <w:r w:rsidR="00E2384B">
        <w:t>C</w:t>
      </w:r>
      <w:r w:rsidR="00E2384B">
        <w:rPr>
          <w:vertAlign w:val="subscript"/>
        </w:rPr>
        <w:t>SCN</w:t>
      </w:r>
      <w:r w:rsidR="00E2384B">
        <w:rPr>
          <w:sz w:val="20"/>
        </w:rPr>
        <w:t xml:space="preserve"> </w:t>
      </w:r>
      <w:r w:rsidR="00EF7AD9">
        <w:t>,</w:t>
      </w:r>
      <w:proofErr w:type="gramEnd"/>
      <w:r w:rsidR="00EF7AD9">
        <w:t xml:space="preserve">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37F146E4"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4651B8" w:rsidRPr="00256BBE">
          <w:fldChar w:fldCharType="begin"/>
        </w:r>
        <w:r w:rsidR="004651B8">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4651B8" w:rsidRPr="00256BBE">
          <w:fldChar w:fldCharType="separate"/>
        </w:r>
        <w:r w:rsidR="004651B8" w:rsidRPr="00A3644E">
          <w:rPr>
            <w:noProof/>
            <w:vertAlign w:val="superscript"/>
          </w:rPr>
          <w:t>50</w:t>
        </w:r>
        <w:r w:rsidR="004651B8" w:rsidRPr="00256BBE">
          <w:fldChar w:fldCharType="end"/>
        </w:r>
      </w:hyperlink>
      <w:r w:rsidR="007957B9" w:rsidRPr="00256BBE">
        <w:t xml:space="preserve"> with a gap penalty of -3 (chosen because it gave results most consistent with the STAMP</w:t>
      </w:r>
      <w:hyperlink w:anchor="_ENREF_51" w:tooltip="Russell, 1992 #294" w:history="1">
        <w:r w:rsidR="004651B8" w:rsidRPr="00256BBE">
          <w:fldChar w:fldCharType="begin"/>
        </w:r>
        <w:r w:rsidR="004651B8">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4651B8" w:rsidRPr="00256BBE">
          <w:fldChar w:fldCharType="separate"/>
        </w:r>
        <w:r w:rsidR="004651B8" w:rsidRPr="00A3644E">
          <w:rPr>
            <w:noProof/>
            <w:vertAlign w:val="superscript"/>
          </w:rPr>
          <w:t>51</w:t>
        </w:r>
        <w:r w:rsidR="004651B8" w:rsidRPr="00256BBE">
          <w:fldChar w:fldCharType="end"/>
        </w:r>
      </w:hyperlink>
      <w:r w:rsidR="007957B9" w:rsidRPr="00256BBE">
        <w:t xml:space="preserve"> structural alignment in VMD</w:t>
      </w:r>
      <w:hyperlink w:anchor="_ENREF_48" w:tooltip="Humphrey, 1996 #295" w:history="1">
        <w:r w:rsidR="004651B8" w:rsidRPr="00256BBE">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256BBE">
          <w:fldChar w:fldCharType="separate"/>
        </w:r>
        <w:r w:rsidR="004651B8" w:rsidRPr="00A3644E">
          <w:rPr>
            <w:noProof/>
            <w:vertAlign w:val="superscript"/>
          </w:rPr>
          <w:t>48</w:t>
        </w:r>
        <w:r w:rsidR="004651B8"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w:t>
      </w:r>
      <w:proofErr w:type="gramStart"/>
      <w:r w:rsidR="00730D1C" w:rsidRPr="00256BBE">
        <w:t>Rap(</w:t>
      </w:r>
      <w:proofErr w:type="gramEnd"/>
      <w:r w:rsidR="00730D1C" w:rsidRPr="00256BBE">
        <w:t>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w:t>
      </w:r>
      <w:proofErr w:type="gramStart"/>
      <w:r w:rsidR="00F94251" w:rsidRPr="00256BBE">
        <w:t>Rap(</w:t>
      </w:r>
      <w:proofErr w:type="gramEnd"/>
      <w:r w:rsidR="00F94251" w:rsidRPr="00256BBE">
        <w:t>mutant)+Ral(1LFD) were saved.</w:t>
      </w:r>
      <w:r w:rsidR="00730D1C" w:rsidRPr="00256BBE">
        <w:t xml:space="preserve">  </w:t>
      </w:r>
      <w:r w:rsidR="00F94251" w:rsidRPr="00256BBE">
        <w:t xml:space="preserve">To introduce the probe to the docked system, the cyanylated Ral was aligned to the Ral of each </w:t>
      </w:r>
      <w:proofErr w:type="gramStart"/>
      <w:r w:rsidR="00F94251" w:rsidRPr="00256BBE">
        <w:t>GTPase(</w:t>
      </w:r>
      <w:proofErr w:type="gramEnd"/>
      <w:r w:rsidR="00F94251" w:rsidRPr="00256BBE">
        <w:t>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441C8E8" w14:textId="77777777" w:rsidR="006805BC" w:rsidRPr="0001064D" w:rsidRDefault="006805BC" w:rsidP="0001064D">
      <w:pPr>
        <w:pStyle w:val="text"/>
      </w:pPr>
      <w:r>
        <w:br w:type="page"/>
      </w:r>
    </w:p>
    <w:p w14:paraId="7AC53D6D" w14:textId="77777777" w:rsidR="00B934D4" w:rsidRDefault="00AA07DB" w:rsidP="00F40CEB">
      <w:pPr>
        <w:pStyle w:val="Heading3"/>
      </w:pPr>
      <w:r>
        <w:t xml:space="preserve"> </w:t>
      </w:r>
      <w:bookmarkStart w:id="12" w:name="_Toc297815398"/>
      <w:bookmarkStart w:id="13" w:name="_Toc299281381"/>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7BD273EF" w14:textId="4CB86A1F"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4E39C9">
        <w:t xml:space="preserve">Figure </w:t>
      </w:r>
      <w:r w:rsidR="004E39C9">
        <w:rPr>
          <w:noProof/>
        </w:rPr>
        <w:t>2</w:t>
      </w:r>
      <w:r w:rsidR="004E39C9">
        <w:noBreakHyphen/>
      </w:r>
      <w:r w:rsidR="004E39C9">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4651B8" w:rsidRPr="00BB1ABE">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BB1ABE">
          <w:fldChar w:fldCharType="separate"/>
        </w:r>
        <w:r w:rsidR="004651B8" w:rsidRPr="00A3644E">
          <w:rPr>
            <w:noProof/>
            <w:vertAlign w:val="superscript"/>
          </w:rPr>
          <w:t>49</w:t>
        </w:r>
        <w:r w:rsidR="004651B8" w:rsidRPr="00BB1ABE">
          <w:fldChar w:fldCharType="end"/>
        </w:r>
      </w:hyperlink>
      <w:r w:rsidR="00A52ADE" w:rsidRPr="00BB1ABE">
        <w:t xml:space="preserve"> software package at 300 K with the AMBER03</w:t>
      </w:r>
      <w:hyperlink w:anchor="_ENREF_52" w:tooltip="Duan, 2003 #263" w:history="1">
        <w:r w:rsidR="004651B8" w:rsidRPr="00BB1ABE">
          <w:fldChar w:fldCharType="begin"/>
        </w:r>
        <w:r w:rsidR="004651B8">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4651B8" w:rsidRPr="00BB1ABE">
          <w:fldChar w:fldCharType="separate"/>
        </w:r>
        <w:r w:rsidR="004651B8" w:rsidRPr="00A3644E">
          <w:rPr>
            <w:noProof/>
            <w:vertAlign w:val="superscript"/>
          </w:rPr>
          <w:t>52</w:t>
        </w:r>
        <w:r w:rsidR="004651B8" w:rsidRPr="00BB1ABE">
          <w:fldChar w:fldCharType="end"/>
        </w:r>
      </w:hyperlink>
      <w:r w:rsidR="00A52ADE" w:rsidRPr="00BB1ABE">
        <w:t xml:space="preserve"> force field and periodic boundary conditions.</w:t>
      </w:r>
    </w:p>
    <w:p w14:paraId="53B6830C" w14:textId="676AE020"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w:t>
      </w:r>
      <w:proofErr w:type="gramStart"/>
      <w:r w:rsidR="00A52ADE" w:rsidRPr="00BB1ABE">
        <w:t>N27</w:t>
      </w:r>
      <w:r w:rsidR="00E2384B">
        <w:t>C</w:t>
      </w:r>
      <w:r w:rsidR="00E2384B">
        <w:rPr>
          <w:vertAlign w:val="subscript"/>
        </w:rPr>
        <w:t>SCN</w:t>
      </w:r>
      <w:r w:rsidR="00E2384B">
        <w:rPr>
          <w:sz w:val="20"/>
        </w:rPr>
        <w:t xml:space="preserve"> </w:t>
      </w:r>
      <w:r w:rsidR="00A52ADE" w:rsidRPr="00BB1ABE">
        <w:t>,</w:t>
      </w:r>
      <w:proofErr w:type="gramEnd"/>
      <w:r w:rsidR="00A52ADE" w:rsidRPr="00BB1ABE">
        <w:t xml:space="preserve">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proofErr w:type="gramStart"/>
      <w:r w:rsidR="00A52ADE" w:rsidRPr="00BB1ABE">
        <w:t xml:space="preserve">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w:t>
      </w:r>
      <w:proofErr w:type="gramEnd"/>
      <w:r w:rsidR="00A52ADE" w:rsidRPr="00BB1ABE">
        <w:t>.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4651B8"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 </w:instrText>
        </w:r>
        <w:r w:rsidR="004651B8">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44</w:t>
        </w:r>
        <w:r w:rsidR="004651B8"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4651B8" w:rsidRPr="00A3644E">
          <w:rPr>
            <w:noProof/>
            <w:vertAlign w:val="superscript"/>
          </w:rPr>
          <w:t>53</w:t>
        </w:r>
      </w:hyperlink>
      <w:r w:rsidR="00A3644E" w:rsidRPr="00A3644E">
        <w:rPr>
          <w:noProof/>
          <w:vertAlign w:val="superscript"/>
        </w:rPr>
        <w:t xml:space="preserve">, </w:t>
      </w:r>
      <w:hyperlink w:anchor="_ENREF_54" w:tooltip="Essmann, 1995 #305" w:history="1">
        <w:r w:rsidR="004651B8"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4651B8">
          <w:fldChar w:fldCharType="begin"/>
        </w:r>
        <w:r w:rsidR="004651B8">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4651B8">
          <w:fldChar w:fldCharType="separate"/>
        </w:r>
        <w:r w:rsidR="004651B8" w:rsidRPr="00A3644E">
          <w:rPr>
            <w:noProof/>
            <w:vertAlign w:val="superscript"/>
          </w:rPr>
          <w:t>55</w:t>
        </w:r>
        <w:r w:rsidR="004651B8">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944E14C" w:rsidR="00685133" w:rsidRDefault="00A52ADE" w:rsidP="008A16C3">
      <w:pPr>
        <w:pStyle w:val="text"/>
      </w:pPr>
      <w:r w:rsidRPr="00BB1ABE">
        <w:t xml:space="preserve">Each frame was assigned to one of 72 5˚ bins from -180˚ to 175˚ based </w:t>
      </w:r>
      <w:proofErr w:type="gramStart"/>
      <w:r w:rsidRPr="00BB1ABE">
        <w:t xml:space="preserve">on the </w:t>
      </w:r>
      <w:r w:rsidRPr="00BB1ABE">
        <w:sym w:font="Symbol" w:char="F063"/>
      </w:r>
      <w:r w:rsidRPr="00BB1ABE">
        <w:rPr>
          <w:vertAlign w:val="subscript"/>
        </w:rPr>
        <w:t>2</w:t>
      </w:r>
      <w:r w:rsidRPr="00BB1ABE">
        <w:t xml:space="preserve"> dihedral angle</w:t>
      </w:r>
      <w:proofErr w:type="gramEnd"/>
      <w:r w:rsidRPr="00BB1ABE">
        <w:t>.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4651B8" w:rsidRPr="00A3644E">
          <w:rPr>
            <w:noProof/>
            <w:vertAlign w:val="superscript"/>
          </w:rPr>
          <w:t>56</w:t>
        </w:r>
      </w:hyperlink>
      <w:r w:rsidR="00A3644E" w:rsidRPr="00A3644E">
        <w:rPr>
          <w:noProof/>
          <w:vertAlign w:val="superscript"/>
        </w:rPr>
        <w:t xml:space="preserve">, </w:t>
      </w:r>
      <w:hyperlink w:anchor="_ENREF_57" w:tooltip="Gallicchio, 2005 #307" w:history="1">
        <w:r w:rsidR="004651B8"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r w:rsidR="00543F48">
        <w:fldChar w:fldCharType="begin"/>
      </w:r>
      <w:r w:rsidR="00543F48">
        <w:instrText xml:space="preserve"> REF ZEqnNum928475 \* Charformat \! \* MERGEFORMAT </w:instrText>
      </w:r>
      <w:r w:rsidR="00543F48">
        <w:fldChar w:fldCharType="separate"/>
      </w:r>
      <w:r w:rsidR="004E39C9">
        <w:instrText>(2-1)</w:instrText>
      </w:r>
      <w:r w:rsidR="00543F48">
        <w:fldChar w:fldCharType="end"/>
      </w:r>
      <w:r w:rsidR="00991DB7">
        <w:fldChar w:fldCharType="end"/>
      </w:r>
      <w:r w:rsidR="00991DB7">
        <w:t>:</w:t>
      </w:r>
    </w:p>
    <w:p w14:paraId="51A723DB" w14:textId="77777777" w:rsidR="00991DB7" w:rsidRDefault="00991DB7" w:rsidP="00991DB7">
      <w:pPr>
        <w:pStyle w:val="MTDisplayEquation"/>
      </w:pPr>
      <w:r>
        <w:tab/>
      </w:r>
      <w:r w:rsidR="00543F48">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 w:name="ZEqnNum928475"/>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w:instrText>
      </w:r>
      <w:r w:rsidR="00543F48">
        <w:instrText xml:space="preserve">ORMAT </w:instrText>
      </w:r>
      <w:r w:rsidR="00543F48">
        <w:fldChar w:fldCharType="separate"/>
      </w:r>
      <w:r w:rsidR="004E39C9">
        <w:rPr>
          <w:noProof/>
        </w:rPr>
        <w:instrText>1</w:instrText>
      </w:r>
      <w:r w:rsidR="00543F48">
        <w:rPr>
          <w:noProof/>
        </w:rPr>
        <w:fldChar w:fldCharType="end"/>
      </w:r>
      <w:r w:rsidR="00865C31">
        <w:instrText>)</w:instrText>
      </w:r>
      <w:bookmarkEnd w:id="14"/>
      <w:r w:rsidR="00865C31">
        <w:fldChar w:fldCharType="end"/>
      </w:r>
    </w:p>
    <w:p w14:paraId="14175CDB" w14:textId="77777777" w:rsidR="00991DB7" w:rsidRPr="00BB1ABE" w:rsidRDefault="00991DB7" w:rsidP="00DB28B6">
      <w:pPr>
        <w:pStyle w:val="text"/>
        <w:ind w:firstLine="0"/>
      </w:pPr>
      <w:proofErr w:type="gramStart"/>
      <w:r w:rsidRPr="00BB1ABE">
        <w:t>which</w:t>
      </w:r>
      <w:proofErr w:type="gramEnd"/>
      <w:r w:rsidRPr="00BB1ABE">
        <w:t xml:space="preserve">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proofErr w:type="gramStart"/>
      <w:r w:rsidRPr="00BB1ABE">
        <w:rPr>
          <w:vertAlign w:val="subscript"/>
        </w:rPr>
        <w:t>2</w:t>
      </w:r>
      <w:r w:rsidRPr="00BB1ABE">
        <w:t xml:space="preserve"> angle</w:t>
      </w:r>
      <w:proofErr w:type="gramEnd"/>
      <w:r w:rsidRPr="00BB1ABE">
        <w:t xml:space="preserv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r w:rsidR="00543F48">
        <w:fldChar w:fldCharType="begin"/>
      </w:r>
      <w:r w:rsidR="00543F48">
        <w:instrText xml:space="preserve"> REF ZEqnNum985326 \* </w:instrText>
      </w:r>
      <w:r w:rsidR="00543F48">
        <w:instrText xml:space="preserve">Charformat \! \* MERGEFORMAT </w:instrText>
      </w:r>
      <w:r w:rsidR="00543F48">
        <w:fldChar w:fldCharType="separate"/>
      </w:r>
      <w:r w:rsidR="004E39C9">
        <w:instrText>(2-2)</w:instrText>
      </w:r>
      <w:r w:rsidR="00543F48">
        <w:fldChar w:fldCharType="end"/>
      </w:r>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543F48">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85326"/>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2</w:instrText>
      </w:r>
      <w:r w:rsidR="00543F48">
        <w:rPr>
          <w:noProof/>
        </w:rPr>
        <w:fldChar w:fldCharType="end"/>
      </w:r>
      <w:r w:rsidR="00865C31">
        <w:instrText>)</w:instrText>
      </w:r>
      <w:bookmarkEnd w:id="15"/>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r w:rsidR="00543F48">
        <w:fldChar w:fldCharType="begin"/>
      </w:r>
      <w:r w:rsidR="00543F48">
        <w:instrText xml:space="preserve"> REF ZEqnNum145572 \* Charformat \! \* MERGEFORMAT </w:instrText>
      </w:r>
      <w:r w:rsidR="00543F48">
        <w:fldChar w:fldCharType="separate"/>
      </w:r>
      <w:r w:rsidR="004E39C9">
        <w:instrText>(2-3)</w:instrText>
      </w:r>
      <w:r w:rsidR="00543F48">
        <w:fldChar w:fldCharType="end"/>
      </w:r>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4E39C9">
        <w:t xml:space="preserve">Table </w:t>
      </w:r>
      <w:r w:rsidR="004E39C9">
        <w:rPr>
          <w:noProof/>
        </w:rPr>
        <w:t>2</w:t>
      </w:r>
      <w:r w:rsidR="004E39C9">
        <w:noBreakHyphen/>
      </w:r>
      <w:r w:rsidR="004E39C9">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proofErr w:type="gramStart"/>
      <w:r w:rsidR="005E6DF2" w:rsidRPr="006905A8">
        <w:rPr>
          <w:i/>
        </w:rPr>
        <w:t>p</w:t>
      </w:r>
      <w:r w:rsidR="005E6DF2" w:rsidRPr="006905A8">
        <w:t>˚(</w:t>
      </w:r>
      <w:proofErr w:type="gramEnd"/>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4E39C9" w:rsidRPr="004E39C9">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543F48">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145572"/>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3</w:instrText>
      </w:r>
      <w:r w:rsidR="00543F48">
        <w:rPr>
          <w:noProof/>
        </w:rPr>
        <w:fldChar w:fldCharType="end"/>
      </w:r>
      <w:r w:rsidR="00865C31">
        <w:instrText>)</w:instrText>
      </w:r>
      <w:bookmarkEnd w:id="16"/>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4E39C9">
        <w:t xml:space="preserve">Figure </w:t>
      </w:r>
      <w:r w:rsidR="004E39C9">
        <w:rPr>
          <w:noProof/>
        </w:rPr>
        <w:t>2</w:t>
      </w:r>
      <w:r w:rsidR="004E39C9">
        <w:noBreakHyphen/>
      </w:r>
      <w:r w:rsidR="004E39C9">
        <w:rPr>
          <w:noProof/>
        </w:rPr>
        <w:t>1</w:t>
      </w:r>
      <w:r>
        <w:fldChar w:fldCharType="end"/>
      </w:r>
      <w:r w:rsidRPr="006905A8">
        <w:t xml:space="preserve">a.  We then applied biasing potential windows to each dimension in a manner that mimics the methods used in GROMACS.  The biased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r w:rsidR="00543F48">
        <w:fldChar w:fldCharType="begin"/>
      </w:r>
      <w:r w:rsidR="00543F48">
        <w:instrText xml:space="preserve"> REF ZEqnNum996434 \* Char</w:instrText>
      </w:r>
      <w:r w:rsidR="00543F48">
        <w:instrText xml:space="preserve">format \! \* MERGEFORMAT </w:instrText>
      </w:r>
      <w:r w:rsidR="00543F48">
        <w:fldChar w:fldCharType="separate"/>
      </w:r>
      <w:r w:rsidR="004E39C9">
        <w:instrText>(2-5)</w:instrText>
      </w:r>
      <w:r w:rsidR="00543F48">
        <w:fldChar w:fldCharType="end"/>
      </w:r>
      <w:r>
        <w:fldChar w:fldCharType="end"/>
      </w:r>
      <w:r>
        <w:t xml:space="preserve">. </w:t>
      </w:r>
      <w:r w:rsidRPr="006905A8">
        <w:t xml:space="preserve">We then performed a Monte Carlo simulation centered on each of 144 biased windows, each with dimensions of 30˚ x 30˚, with a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543F48">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840914"/>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4</w:instrText>
      </w:r>
      <w:r w:rsidR="00543F48">
        <w:rPr>
          <w:noProof/>
        </w:rPr>
        <w:fldChar w:fldCharType="end"/>
      </w:r>
      <w:r w:rsidR="00865C31">
        <w:instrText>)</w:instrText>
      </w:r>
      <w:bookmarkEnd w:id="17"/>
      <w:r w:rsidR="00865C31">
        <w:fldChar w:fldCharType="end"/>
      </w:r>
    </w:p>
    <w:p w14:paraId="53AD99CF" w14:textId="77777777" w:rsidR="000C6478" w:rsidRPr="006905A8" w:rsidRDefault="000C713D" w:rsidP="000C713D">
      <w:pPr>
        <w:pStyle w:val="MTDisplayEquation"/>
      </w:pPr>
      <w:r>
        <w:tab/>
      </w:r>
      <w:r w:rsidR="00543F48">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96434"/>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5</w:instrText>
      </w:r>
      <w:r w:rsidR="00543F48">
        <w:rPr>
          <w:noProof/>
        </w:rPr>
        <w:fldChar w:fldCharType="end"/>
      </w:r>
      <w:r w:rsidR="00865C31">
        <w:instrText>)</w:instrText>
      </w:r>
      <w:bookmarkEnd w:id="18"/>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4E39C9">
        <w:t xml:space="preserve">Figure </w:t>
      </w:r>
      <w:r w:rsidR="004E39C9">
        <w:rPr>
          <w:noProof/>
        </w:rPr>
        <w:t>2</w:t>
      </w:r>
      <w:r w:rsidR="004E39C9">
        <w:noBreakHyphen/>
      </w:r>
      <w:r w:rsidR="004E39C9">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4E39C9">
        <w:t xml:space="preserve">Table </w:t>
      </w:r>
      <w:r w:rsidR="004E39C9">
        <w:rPr>
          <w:noProof/>
        </w:rPr>
        <w:t>2</w:t>
      </w:r>
      <w:r w:rsidR="004E39C9">
        <w:noBreakHyphen/>
      </w:r>
      <w:r w:rsidR="004E39C9">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B6E434A" w:rsidR="00DE3741" w:rsidRPr="006905A8" w:rsidRDefault="00AA07DB" w:rsidP="00AA07DB">
      <w:pPr>
        <w:pStyle w:val="Heading7"/>
      </w:pPr>
      <w:bookmarkStart w:id="19" w:name="_Ref297815061"/>
      <w:bookmarkStart w:id="20" w:name="_Ref297812775"/>
      <w:bookmarkStart w:id="21" w:name="_Toc297815443"/>
      <w:bookmarkStart w:id="22" w:name="_Toc299264978"/>
      <w:r>
        <w:t xml:space="preserve">Table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BD42D9">
        <w:noBreakHyphen/>
      </w:r>
      <w:r w:rsidR="00543F48">
        <w:fldChar w:fldCharType="begin"/>
      </w:r>
      <w:r w:rsidR="00543F48">
        <w:instrText xml:space="preserve"> SEQ Table \* ARABIC \s 2 </w:instrText>
      </w:r>
      <w:r w:rsidR="00543F48">
        <w:fldChar w:fldCharType="separate"/>
      </w:r>
      <w:r w:rsidR="004E39C9">
        <w:rPr>
          <w:noProof/>
        </w:rPr>
        <w:t>1</w:t>
      </w:r>
      <w:r w:rsidR="00543F48">
        <w:rPr>
          <w:noProof/>
        </w:rPr>
        <w:fldChar w:fldCharType="end"/>
      </w:r>
      <w:bookmarkEnd w:id="19"/>
      <w:r>
        <w:t>: Sample Parameters for Ryckaert Bellemans dihedral potential function used for validating 2D WHAM code</w:t>
      </w:r>
      <w:bookmarkEnd w:id="20"/>
      <w:bookmarkEnd w:id="21"/>
      <w:bookmarkEnd w:id="22"/>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66F218E9" w:rsidR="00F308E9" w:rsidRDefault="00F308E9" w:rsidP="00F308E9">
      <w:pPr>
        <w:pStyle w:val="Heading7"/>
      </w:pPr>
      <w:bookmarkStart w:id="23" w:name="_Ref298498065"/>
      <w:bookmarkStart w:id="24" w:name="_Toc299264979"/>
      <w:r>
        <w:t xml:space="preserve">Table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BD42D9">
        <w:noBreakHyphen/>
      </w:r>
      <w:r w:rsidR="00543F48">
        <w:fldChar w:fldCharType="begin"/>
      </w:r>
      <w:r w:rsidR="00543F48">
        <w:instrText xml:space="preserve"> SEQ Table \* ARABIC \s 2 </w:instrText>
      </w:r>
      <w:r w:rsidR="00543F48">
        <w:fldChar w:fldCharType="separate"/>
      </w:r>
      <w:r w:rsidR="004E39C9">
        <w:rPr>
          <w:noProof/>
        </w:rPr>
        <w:t>2</w:t>
      </w:r>
      <w:r w:rsidR="00543F48">
        <w:rPr>
          <w:noProof/>
        </w:rPr>
        <w:fldChar w:fldCharType="end"/>
      </w:r>
      <w:bookmarkEnd w:id="23"/>
      <w:r>
        <w:t xml:space="preserve">: Umbrella Sampling </w:t>
      </w:r>
      <w:r w:rsidR="0040574F">
        <w:t>Parameters</w:t>
      </w:r>
      <w:r>
        <w:t>, grouped by chapter</w:t>
      </w:r>
      <w:bookmarkEnd w:id="24"/>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543F48">
        <w:pict w14:anchorId="15C01444">
          <v:shape id="_x0000_i1030" type="#_x0000_t75" style="width:305pt;height:612pt">
            <v:imagedata r:id="rId16" o:title=""/>
          </v:shape>
        </w:pict>
      </w:r>
    </w:p>
    <w:p w14:paraId="777AA2D3" w14:textId="4C1368C1" w:rsidR="009D05E9" w:rsidRDefault="00995ACC" w:rsidP="002B4B9E">
      <w:pPr>
        <w:pStyle w:val="Heading8"/>
      </w:pPr>
      <w:bookmarkStart w:id="25" w:name="_Ref297813144"/>
      <w:bookmarkStart w:id="26" w:name="_Toc297815444"/>
      <w:bookmarkStart w:id="27" w:name="_Toc299264990"/>
      <w:r>
        <w:t xml:space="preserve">Figure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w:t>
      </w:r>
      <w:r w:rsidR="00543F48">
        <w:rPr>
          <w:noProof/>
        </w:rPr>
        <w:fldChar w:fldCharType="end"/>
      </w:r>
      <w:bookmarkEnd w:id="25"/>
      <w:r>
        <w:t>: 2D WHAM Validation</w:t>
      </w:r>
      <w:bookmarkEnd w:id="26"/>
      <w:bookmarkEnd w:id="27"/>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28" w:name="_Toc297815399"/>
      <w:bookmarkStart w:id="29" w:name="_Toc299281382"/>
      <w:r>
        <w:t>Electrostatic Clustering in Vibrational Chromo</w:t>
      </w:r>
      <w:r w:rsidR="002858F5">
        <w:t xml:space="preserve">phore </w:t>
      </w:r>
      <w:r>
        <w:t>Dihedral Space</w:t>
      </w:r>
      <w:bookmarkEnd w:id="28"/>
      <w:bookmarkEnd w:id="29"/>
      <w:r>
        <w:t xml:space="preserve">  </w:t>
      </w:r>
    </w:p>
    <w:p w14:paraId="5D80678E" w14:textId="77777777" w:rsidR="00BA7DA0" w:rsidRDefault="00BA7DA0" w:rsidP="008A16C3">
      <w:pPr>
        <w:pStyle w:val="text"/>
      </w:pPr>
      <w:r>
        <w:t xml:space="preserve">The largest </w:t>
      </w:r>
      <w:proofErr w:type="gramStart"/>
      <w:r>
        <w:t>bottleneck</w:t>
      </w:r>
      <w:proofErr w:type="gramEnd"/>
      <w:r>
        <w:t xml:space="preserve"> for these sorts of calculations we do are the electrostatics. A single node on Stampede can generate &gt;10 ns of simulation per day. </w:t>
      </w:r>
      <w:proofErr w:type="gramStart"/>
      <w:r>
        <w:t>That number can be increased (logarithmically) by using additional nodes</w:t>
      </w:r>
      <w:proofErr w:type="gramEnd"/>
      <w:r>
        <w:t xml:space="preserve">. However, the continuum solvent electrostatics calculations take anywhere from 45-60 seconds (APBS) to $\approx 20 minutes (AMOEBA) per frame. If we keep every 4 ps and collect 250 frames per nanosecond, then the electrostatics require 5-8 ns/day for APBS calculations and </w:t>
      </w:r>
      <w:proofErr w:type="gramStart"/>
      <w:r>
        <w:t>approximately  0.3</w:t>
      </w:r>
      <w:proofErr w:type="gramEnd"/>
      <w:r>
        <w:t xml:space="preserve"> ns/day for AMOEBA calculations. </w:t>
      </w:r>
      <w:proofErr w:type="gramStart"/>
      <w:r>
        <w:t>This can be decreased further by running the serial calculations in parallel</w:t>
      </w:r>
      <w:proofErr w:type="gramEnd"/>
      <w:r>
        <w:t xml:space="preserve">.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4E39C9">
        <w:t xml:space="preserve">Figure </w:t>
      </w:r>
      <w:r w:rsidR="004E39C9">
        <w:rPr>
          <w:noProof/>
        </w:rPr>
        <w:t>2</w:t>
      </w:r>
      <w:r w:rsidR="004E39C9">
        <w:noBreakHyphen/>
      </w:r>
      <w:r w:rsidR="004E39C9">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r w:rsidR="00543F48">
        <w:fldChar w:fldCharType="begin"/>
      </w:r>
      <w:r w:rsidR="00543F48">
        <w:instrText xml:space="preserve"> REF ZEqnNum296220 \* Charformat \! \* MERGEFORMAT </w:instrText>
      </w:r>
      <w:r w:rsidR="00543F48">
        <w:fldChar w:fldCharType="separate"/>
      </w:r>
      <w:r w:rsidR="004E39C9">
        <w:instrText>(2-6)</w:instrText>
      </w:r>
      <w:r w:rsidR="00543F48">
        <w:fldChar w:fldCharType="end"/>
      </w:r>
      <w:r w:rsidR="00AB348E">
        <w:fldChar w:fldCharType="end"/>
      </w:r>
      <w:r w:rsidR="00AB348E">
        <w:t xml:space="preserve">, </w:t>
      </w:r>
    </w:p>
    <w:p w14:paraId="3EFE130B" w14:textId="77777777" w:rsidR="008C7F6D" w:rsidRDefault="008207AB" w:rsidP="008C7F6D">
      <w:pPr>
        <w:pStyle w:val="MTDisplayEquation"/>
      </w:pPr>
      <w:r>
        <w:tab/>
      </w:r>
      <w:r w:rsidR="00543F48">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0" w:name="ZEqnNum296220"/>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6</w:instrText>
      </w:r>
      <w:r w:rsidR="00543F48">
        <w:rPr>
          <w:noProof/>
        </w:rPr>
        <w:fldChar w:fldCharType="end"/>
      </w:r>
      <w:r w:rsidR="00865C31">
        <w:instrText>)</w:instrText>
      </w:r>
      <w:bookmarkEnd w:id="30"/>
      <w:r w:rsidR="00865C31">
        <w:fldChar w:fldCharType="end"/>
      </w:r>
    </w:p>
    <w:p w14:paraId="342D5B4C" w14:textId="77777777" w:rsidR="00BA7DA0" w:rsidRDefault="00BA7DA0" w:rsidP="00033AD5">
      <w:pPr>
        <w:pStyle w:val="text"/>
        <w:ind w:firstLine="0"/>
      </w:pPr>
      <w:proofErr w:type="gramStart"/>
      <w:r>
        <w:t>where</w:t>
      </w:r>
      <w:proofErr w:type="gramEnd"/>
      <w:r>
        <w:t xml:space="preserv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543F48">
        <w:rPr>
          <w:position w:val="-32"/>
        </w:rPr>
        <w:pict w14:anchorId="2959E128">
          <v:shape id="_x0000_i1032" type="#_x0000_t75" style="width:92pt;height:38pt">
            <v:imagedata r:id="rId18" o:title=""/>
          </v:shape>
        </w:pict>
      </w:r>
      <w:proofErr w:type="gramStart"/>
      <w:r w:rsidR="00AB348E">
        <w:t xml:space="preserve"> ,</w:t>
      </w:r>
      <w:proofErr w:type="gramEnd"/>
      <w:r w:rsidR="00AB348E">
        <w:t xml:space="preserve">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4E39C9">
        <w:t xml:space="preserve">Figure </w:t>
      </w:r>
      <w:r w:rsidR="004E39C9">
        <w:rPr>
          <w:noProof/>
        </w:rPr>
        <w:t>2</w:t>
      </w:r>
      <w:r w:rsidR="004E39C9">
        <w:noBreakHyphen/>
      </w:r>
      <w:r w:rsidR="004E39C9">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4E39C9">
        <w:t xml:space="preserve">Figure </w:t>
      </w:r>
      <w:r w:rsidR="004E39C9">
        <w:rPr>
          <w:noProof/>
        </w:rPr>
        <w:t>2</w:t>
      </w:r>
      <w:r w:rsidR="004E39C9">
        <w:noBreakHyphen/>
      </w:r>
      <w:r w:rsidR="004E39C9">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543F48">
        <w:rPr>
          <w:noProof/>
        </w:rPr>
        <w:pict w14:anchorId="781F8A47">
          <v:shape id="_x0000_i1033" type="#_x0000_t75" style="width:6in;height:324pt;visibility:visible">
            <v:imagedata r:id="rId19" o:title=""/>
          </v:shape>
        </w:pict>
      </w:r>
    </w:p>
    <w:p w14:paraId="21E12E8E" w14:textId="58DDD1F1" w:rsidR="001D6DEF" w:rsidRDefault="00290B80" w:rsidP="004B6362">
      <w:pPr>
        <w:pStyle w:val="Heading8"/>
        <w:numPr>
          <w:ilvl w:val="0"/>
          <w:numId w:val="0"/>
        </w:numPr>
      </w:pPr>
      <w:bookmarkStart w:id="31" w:name="_Ref297819690"/>
      <w:bookmarkStart w:id="32" w:name="_Toc299264991"/>
      <w:r>
        <w:t xml:space="preserve">Figure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BD42D9">
        <w:noBreakHyphen/>
      </w:r>
      <w:r w:rsidR="00543F48">
        <w:fldChar w:fldCharType="begin"/>
      </w:r>
      <w:r w:rsidR="00543F48">
        <w:instrText xml:space="preserve"> SEQ Figure \* ARABI</w:instrText>
      </w:r>
      <w:r w:rsidR="00543F48">
        <w:instrText xml:space="preserve">C \s 2 </w:instrText>
      </w:r>
      <w:r w:rsidR="00543F48">
        <w:fldChar w:fldCharType="separate"/>
      </w:r>
      <w:r w:rsidR="004E39C9">
        <w:rPr>
          <w:noProof/>
        </w:rPr>
        <w:t>2</w:t>
      </w:r>
      <w:r w:rsidR="00543F48">
        <w:rPr>
          <w:noProof/>
        </w:rPr>
        <w:fldChar w:fldCharType="end"/>
      </w:r>
      <w:bookmarkEnd w:id="31"/>
      <w:r>
        <w:t>: PB Solvent Reaction Field vs. Solute Analytic Coulomb Field</w:t>
      </w:r>
      <w:bookmarkEnd w:id="32"/>
    </w:p>
    <w:p w14:paraId="56C3CE9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w:t>
      </w:r>
      <w:proofErr w:type="gramStart"/>
      <w:r w:rsidR="00F3389B">
        <w:t>G28</w:t>
      </w:r>
      <w:r w:rsidR="00E2384B">
        <w:t>C</w:t>
      </w:r>
      <w:r w:rsidR="00E2384B">
        <w:rPr>
          <w:vertAlign w:val="subscript"/>
        </w:rPr>
        <w:t>SCN</w:t>
      </w:r>
      <w:r w:rsidR="00E2384B">
        <w:rPr>
          <w:sz w:val="20"/>
        </w:rPr>
        <w:t xml:space="preserve"> </w:t>
      </w:r>
      <w:r w:rsidR="00F3389B">
        <w:t xml:space="preserve"> monomer</w:t>
      </w:r>
      <w:proofErr w:type="gramEnd"/>
      <w:r w:rsidR="00F3389B">
        <w:t>;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543F48" w:rsidP="001330D6">
      <w:bookmarkStart w:id="33" w:name="_Toc298508958"/>
      <w:bookmarkStart w:id="34" w:name="_Ref297820858"/>
      <w:r>
        <w:rPr>
          <w:noProof/>
        </w:rPr>
        <w:pict w14:anchorId="6D08C252">
          <v:shape id="Picture 8" o:spid="_x0000_i1034" type="#_x0000_t75" style="width:6in;height:324pt;visibility:visible">
            <v:imagedata r:id="rId20" o:title=""/>
          </v:shape>
        </w:pict>
      </w:r>
      <w:bookmarkEnd w:id="33"/>
    </w:p>
    <w:p w14:paraId="12825B5C" w14:textId="5DCAB9B7" w:rsidR="0090003B" w:rsidRDefault="0090003B" w:rsidP="0090003B">
      <w:pPr>
        <w:pStyle w:val="Heading8"/>
      </w:pPr>
      <w:bookmarkStart w:id="35" w:name="_Ref297821800"/>
      <w:bookmarkStart w:id="36" w:name="_Toc299264992"/>
      <w:r>
        <w:t xml:space="preserve">Figure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3</w:t>
      </w:r>
      <w:r w:rsidR="00543F48">
        <w:rPr>
          <w:noProof/>
        </w:rPr>
        <w:fldChar w:fldCharType="end"/>
      </w:r>
      <w:bookmarkEnd w:id="34"/>
      <w:bookmarkEnd w:id="35"/>
      <w:r>
        <w:t>: Field Values using Clustering Vs. Field Values using All Frames</w:t>
      </w:r>
      <w:bookmarkEnd w:id="36"/>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543F48" w:rsidP="001330D6">
      <w:bookmarkStart w:id="37" w:name="_Toc298508960"/>
      <w:bookmarkStart w:id="38" w:name="_Ref297820870"/>
      <w:r>
        <w:rPr>
          <w:noProof/>
        </w:rPr>
        <w:pict w14:anchorId="0413BFCD">
          <v:shape id="_x0000_i1035" type="#_x0000_t75" style="width:6in;height:324pt;visibility:visible">
            <v:imagedata r:id="rId21" o:title=""/>
          </v:shape>
        </w:pict>
      </w:r>
      <w:bookmarkEnd w:id="37"/>
    </w:p>
    <w:p w14:paraId="3CD199F5" w14:textId="24636E7F" w:rsidR="0090003B" w:rsidRPr="0090003B" w:rsidRDefault="0090003B" w:rsidP="0090003B">
      <w:pPr>
        <w:pStyle w:val="Heading8"/>
        <w:rPr>
          <w:b/>
          <w:smallCaps/>
        </w:rPr>
      </w:pPr>
      <w:bookmarkStart w:id="39" w:name="_Ref297821915"/>
      <w:bookmarkStart w:id="40" w:name="_Toc299264993"/>
      <w:r>
        <w:t xml:space="preserve">Figure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BD42D9">
        <w:noBreakHyphen/>
      </w:r>
      <w:r w:rsidR="00543F48">
        <w:fldChar w:fldCharType="begin"/>
      </w:r>
      <w:r w:rsidR="00543F48">
        <w:instrText xml:space="preserve"> SEQ Fi</w:instrText>
      </w:r>
      <w:r w:rsidR="00543F48">
        <w:instrText xml:space="preserve">gure \* ARABIC \s 2 </w:instrText>
      </w:r>
      <w:r w:rsidR="00543F48">
        <w:fldChar w:fldCharType="separate"/>
      </w:r>
      <w:r w:rsidR="004E39C9">
        <w:rPr>
          <w:noProof/>
        </w:rPr>
        <w:t>4</w:t>
      </w:r>
      <w:r w:rsidR="00543F48">
        <w:rPr>
          <w:noProof/>
        </w:rPr>
        <w:fldChar w:fldCharType="end"/>
      </w:r>
      <w:bookmarkEnd w:id="38"/>
      <w:bookmarkEnd w:id="39"/>
      <w:r>
        <w:t>: Correlations and Slopes at Various Cutoff Values</w:t>
      </w:r>
      <w:bookmarkEnd w:id="40"/>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1" w:name="_Toc299281383"/>
      <w:r>
        <w:t>Side chain orientation: Azimuthal and Polar Angles</w:t>
      </w:r>
      <w:bookmarkEnd w:id="41"/>
      <w:r>
        <w:t xml:space="preserve"> </w:t>
      </w:r>
    </w:p>
    <w:p w14:paraId="1A0C4BD5" w14:textId="3DFA6F2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4651B8">
          <w:fldChar w:fldCharType="begin"/>
        </w:r>
        <w:r w:rsidR="004651B8">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543F48">
        <w:rPr>
          <w:position w:val="-4"/>
        </w:rPr>
        <w:pict w14:anchorId="04B1C044">
          <v:shape id="_x0000_i1036" type="#_x0000_t75" style="width:13pt;height:15pt">
            <v:imagedata r:id="rId22" o:title=""/>
          </v:shape>
        </w:pict>
      </w:r>
      <w:r>
        <w:t xml:space="preserve">, orthogonal to this plane.  The vector, </w:t>
      </w:r>
      <w:r w:rsidR="00543F48">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r w:rsidR="00543F48">
        <w:fldChar w:fldCharType="begin"/>
      </w:r>
      <w:r w:rsidR="00543F48">
        <w:instrText xml:space="preserve"> REF ZEqnNum428776 \* Charformat \! \* MERGEFORMAT </w:instrText>
      </w:r>
      <w:r w:rsidR="00543F48">
        <w:fldChar w:fldCharType="separate"/>
      </w:r>
      <w:r w:rsidR="004E39C9">
        <w:instrText>(2-7)</w:instrText>
      </w:r>
      <w:r w:rsidR="00543F48">
        <w:fldChar w:fldCharType="end"/>
      </w:r>
      <w:r w:rsidR="00455E47">
        <w:fldChar w:fldCharType="end"/>
      </w:r>
      <w:r w:rsidR="00455E47">
        <w:t>:</w:t>
      </w:r>
    </w:p>
    <w:p w14:paraId="64C5FCDF" w14:textId="77777777" w:rsidR="00796D65" w:rsidRDefault="00796D65" w:rsidP="00796D65">
      <w:pPr>
        <w:pStyle w:val="MTDisplayEquation"/>
      </w:pPr>
      <w:r>
        <w:tab/>
      </w:r>
      <w:r w:rsidR="00543F48">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2" w:name="ZEqnNum428776"/>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7</w:instrText>
      </w:r>
      <w:r w:rsidR="00543F48">
        <w:rPr>
          <w:noProof/>
        </w:rPr>
        <w:fldChar w:fldCharType="end"/>
      </w:r>
      <w:r w:rsidR="00865C31">
        <w:instrText>)</w:instrText>
      </w:r>
      <w:bookmarkEnd w:id="42"/>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543F48">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t>
      </w:r>
      <w:proofErr w:type="gramStart"/>
      <w:r w:rsidRPr="001D3805">
        <w:t>where the sign of the angle was determined by the sign of the y coordinate</w:t>
      </w:r>
      <w:proofErr w:type="gramEnd"/>
      <w:r w:rsidRPr="001D3805">
        <w:t xml:space="preserv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r w:rsidR="00543F48">
        <w:fldChar w:fldCharType="begin"/>
      </w:r>
      <w:r w:rsidR="00543F48">
        <w:instrText xml:space="preserve"> REF ZEqn</w:instrText>
      </w:r>
      <w:r w:rsidR="00543F48">
        <w:instrText xml:space="preserve">Num346979 \* Charformat \! \* MERGEFORMAT </w:instrText>
      </w:r>
      <w:r w:rsidR="00543F48">
        <w:fldChar w:fldCharType="separate"/>
      </w:r>
      <w:r w:rsidR="004E39C9">
        <w:instrText>(2-8)</w:instrText>
      </w:r>
      <w:r w:rsidR="00543F48">
        <w:fldChar w:fldCharType="end"/>
      </w:r>
      <w:r w:rsidR="00602B33">
        <w:fldChar w:fldCharType="end"/>
      </w:r>
      <w:r w:rsidR="00602B33">
        <w:t>,</w:t>
      </w:r>
    </w:p>
    <w:p w14:paraId="2D3EAB8F" w14:textId="77777777" w:rsidR="00A173EA" w:rsidRDefault="00A173EA" w:rsidP="00A173EA">
      <w:pPr>
        <w:pStyle w:val="MTDisplayEquation"/>
      </w:pPr>
      <w:r>
        <w:tab/>
      </w:r>
      <w:r w:rsidR="00543F48">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346979"/>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8</w:instrText>
      </w:r>
      <w:r w:rsidR="00543F48">
        <w:rPr>
          <w:noProof/>
        </w:rPr>
        <w:fldChar w:fldCharType="end"/>
      </w:r>
      <w:r w:rsidR="00865C31">
        <w:instrText>)</w:instrText>
      </w:r>
      <w:bookmarkEnd w:id="43"/>
      <w:r w:rsidR="00865C31">
        <w:fldChar w:fldCharType="end"/>
      </w:r>
    </w:p>
    <w:p w14:paraId="58485CD2" w14:textId="77777777" w:rsidR="00602B33" w:rsidRPr="001D3805" w:rsidRDefault="00602B33" w:rsidP="004D1F37">
      <w:pPr>
        <w:pStyle w:val="text"/>
        <w:ind w:firstLine="0"/>
      </w:pPr>
      <w:proofErr w:type="gramStart"/>
      <w:r w:rsidRPr="006677BC">
        <w:t>where</w:t>
      </w:r>
      <w:proofErr w:type="gramEnd"/>
      <w:r w:rsidRPr="006677BC">
        <w:t xml:space="preserve"> </w:t>
      </w:r>
      <w:r w:rsidR="00543F48">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543F48">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In this way, </w:t>
      </w:r>
      <w:proofErr w:type="gramStart"/>
      <w:r w:rsidRPr="006677BC">
        <w:t>a complete</w:t>
      </w:r>
      <w:r>
        <w:t xml:space="preserve"> 360˚ perspective of polar angles were</w:t>
      </w:r>
      <w:proofErr w:type="gramEnd"/>
      <w:r>
        <w:t xml:space="preserve"> determined. </w:t>
      </w:r>
      <w:r w:rsidR="00173C15">
        <w:fldChar w:fldCharType="begin"/>
      </w:r>
      <w:r w:rsidR="00173C15">
        <w:instrText xml:space="preserve"> REF _Ref298510602 \h </w:instrText>
      </w:r>
      <w:r w:rsidR="00173C15">
        <w:fldChar w:fldCharType="separate"/>
      </w:r>
      <w:r w:rsidR="004E39C9">
        <w:t xml:space="preserve">Figure </w:t>
      </w:r>
      <w:r w:rsidR="004E39C9">
        <w:rPr>
          <w:noProof/>
        </w:rPr>
        <w:t>2</w:t>
      </w:r>
      <w:r w:rsidR="004E39C9">
        <w:noBreakHyphen/>
      </w:r>
      <w:r w:rsidR="004E39C9">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4E39C9">
        <w:t xml:space="preserve">Figure </w:t>
      </w:r>
      <w:r w:rsidR="004E39C9">
        <w:rPr>
          <w:noProof/>
        </w:rPr>
        <w:t>2</w:t>
      </w:r>
      <w:r w:rsidR="004E39C9">
        <w:noBreakHyphen/>
      </w:r>
      <w:r w:rsidR="004E39C9">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4E39C9">
        <w:t xml:space="preserve">Figure </w:t>
      </w:r>
      <w:r w:rsidR="004E39C9">
        <w:rPr>
          <w:noProof/>
        </w:rPr>
        <w:t>2</w:t>
      </w:r>
      <w:r w:rsidR="004E39C9">
        <w:noBreakHyphen/>
      </w:r>
      <w:r w:rsidR="004E39C9">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4E39C9">
        <w:t xml:space="preserve">Figure </w:t>
      </w:r>
      <w:r w:rsidR="004E39C9">
        <w:rPr>
          <w:noProof/>
        </w:rPr>
        <w:t>4</w:t>
      </w:r>
      <w:r w:rsidR="004E39C9">
        <w:noBreakHyphen/>
      </w:r>
      <w:r w:rsidR="004E39C9">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4E39C9">
        <w:t xml:space="preserve">Figure </w:t>
      </w:r>
      <w:r w:rsidR="004E39C9">
        <w:rPr>
          <w:noProof/>
        </w:rPr>
        <w:t>4</w:t>
      </w:r>
      <w:r w:rsidR="004E39C9">
        <w:noBreakHyphen/>
      </w:r>
      <w:r w:rsidR="004E39C9">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r w:rsidR="00543F48">
        <w:fldChar w:fldCharType="begin"/>
      </w:r>
      <w:r w:rsidR="00543F48">
        <w:instrText xml:space="preserve"> REF ZEqnNum350891 \* Charformat \! \* MERGEFORMAT </w:instrText>
      </w:r>
      <w:r w:rsidR="00543F48">
        <w:fldChar w:fldCharType="separate"/>
      </w:r>
      <w:r w:rsidR="004E39C9">
        <w:instrText>(2-9)</w:instrText>
      </w:r>
      <w:r w:rsidR="00543F48">
        <w:fldChar w:fldCharType="end"/>
      </w:r>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543F48">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50891"/>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9</w:instrText>
      </w:r>
      <w:r w:rsidR="00543F48">
        <w:rPr>
          <w:noProof/>
        </w:rPr>
        <w:fldChar w:fldCharType="end"/>
      </w:r>
      <w:r w:rsidR="00865C31">
        <w:instrText>)</w:instrText>
      </w:r>
      <w:bookmarkEnd w:id="44"/>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4E39C9" w:rsidRPr="004E39C9">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4E39C9" w:rsidRPr="004E39C9">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543F48">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3714"/>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10</w:instrText>
      </w:r>
      <w:r w:rsidR="00543F48">
        <w:rPr>
          <w:noProof/>
        </w:rPr>
        <w:fldChar w:fldCharType="end"/>
      </w:r>
      <w:r w:rsidR="00865C31">
        <w:instrText>)</w:instrText>
      </w:r>
      <w:bookmarkEnd w:id="45"/>
      <w:r w:rsidR="00865C31">
        <w:fldChar w:fldCharType="end"/>
      </w:r>
    </w:p>
    <w:p w14:paraId="4E0D9353" w14:textId="6D577690" w:rsidR="000A3ED9" w:rsidRDefault="000A3ED9" w:rsidP="000217E6">
      <w:pPr>
        <w:pStyle w:val="text"/>
        <w:ind w:firstLine="0"/>
      </w:pPr>
      <w:r w:rsidRPr="006677BC">
        <w:t>Mardia</w:t>
      </w:r>
      <w:r>
        <w:t xml:space="preserve">, </w:t>
      </w:r>
      <w:r>
        <w:rPr>
          <w:i/>
        </w:rPr>
        <w:t>et al.</w:t>
      </w:r>
      <w:hyperlink w:anchor="_ENREF_58" w:tooltip="Mardia, 1975 #458" w:history="1">
        <w:r w:rsidR="004651B8" w:rsidRPr="006677BC">
          <w:fldChar w:fldCharType="begin"/>
        </w:r>
        <w:r w:rsidR="004651B8">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4651B8" w:rsidRPr="006677BC">
          <w:fldChar w:fldCharType="separate"/>
        </w:r>
        <w:r w:rsidR="004651B8" w:rsidRPr="00A3644E">
          <w:rPr>
            <w:noProof/>
            <w:vertAlign w:val="superscript"/>
          </w:rPr>
          <w:t>58</w:t>
        </w:r>
        <w:r w:rsidR="004651B8" w:rsidRPr="006677BC">
          <w:fldChar w:fldCharType="end"/>
        </w:r>
      </w:hyperlink>
      <w:r w:rsidRPr="006677BC">
        <w:t xml:space="preserve"> </w:t>
      </w:r>
      <w:proofErr w:type="gramStart"/>
      <w:r>
        <w:t>have</w:t>
      </w:r>
      <w:proofErr w:type="gramEnd"/>
      <w:r>
        <w:t xml:space="preser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4E39C9" w:rsidRPr="004E39C9">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543F48">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751770"/>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11</w:instrText>
      </w:r>
      <w:r w:rsidR="00543F48">
        <w:rPr>
          <w:noProof/>
        </w:rPr>
        <w:fldChar w:fldCharType="end"/>
      </w:r>
      <w:r w:rsidR="00865C31">
        <w:instrText>)</w:instrText>
      </w:r>
      <w:bookmarkEnd w:id="46"/>
      <w:r w:rsidR="00865C31">
        <w:fldChar w:fldCharType="end"/>
      </w:r>
    </w:p>
    <w:p w14:paraId="32C06B68" w14:textId="77777777" w:rsidR="000A3ED9" w:rsidRDefault="000A3ED9" w:rsidP="000A3ED9">
      <w:pPr>
        <w:pStyle w:val="text"/>
        <w:ind w:firstLine="0"/>
      </w:pPr>
      <w:proofErr w:type="gramStart"/>
      <w:r>
        <w:t>which</w:t>
      </w:r>
      <w:proofErr w:type="gramEnd"/>
      <w:r>
        <w:t xml:space="preserve"> was then rearranged to accommodate</w:t>
      </w:r>
      <w:r w:rsidR="00BF05FF">
        <w:t xml:space="preserve"> weighting, yielding equation </w:t>
      </w:r>
      <w:r w:rsidR="00BF05FF">
        <w:fldChar w:fldCharType="begin"/>
      </w:r>
      <w:r w:rsidR="00BF05FF">
        <w:instrText xml:space="preserve"> GOTOBUTTON ZEqnNum927975  \* MERGEFORMAT </w:instrText>
      </w:r>
      <w:r w:rsidR="00543F48">
        <w:fldChar w:fldCharType="begin"/>
      </w:r>
      <w:r w:rsidR="00543F48">
        <w:instrText xml:space="preserve"> REF ZEqnNum927975 \* Charformat \! \* MERGEFORMAT </w:instrText>
      </w:r>
      <w:r w:rsidR="00543F48">
        <w:fldChar w:fldCharType="separate"/>
      </w:r>
      <w:r w:rsidR="004E39C9">
        <w:instrText>(2-12)</w:instrText>
      </w:r>
      <w:r w:rsidR="00543F48">
        <w:fldChar w:fldCharType="end"/>
      </w:r>
      <w:r w:rsidR="00BF05FF">
        <w:fldChar w:fldCharType="end"/>
      </w:r>
      <w:r>
        <w:t>:</w:t>
      </w:r>
    </w:p>
    <w:p w14:paraId="1AE54DB9" w14:textId="77777777" w:rsidR="007D7BD4" w:rsidRDefault="007D7BD4" w:rsidP="007D7BD4">
      <w:pPr>
        <w:pStyle w:val="MTDisplayEquation"/>
      </w:pPr>
      <w:r>
        <w:tab/>
      </w:r>
      <w:r w:rsidR="00543F48">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927975"/>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2</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12</w:instrText>
      </w:r>
      <w:r w:rsidR="00543F48">
        <w:rPr>
          <w:noProof/>
        </w:rPr>
        <w:fldChar w:fldCharType="end"/>
      </w:r>
      <w:r w:rsidR="00865C31">
        <w:instrText>)</w:instrText>
      </w:r>
      <w:bookmarkEnd w:id="47"/>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543F48">
        <w:pict w14:anchorId="5FED5349">
          <v:shape id="_x0000_i1047" type="#_x0000_t75" style="width:345pt;height:528pt">
            <v:imagedata r:id="rId34" o:title=""/>
          </v:shape>
        </w:pict>
      </w:r>
    </w:p>
    <w:p w14:paraId="14015F15" w14:textId="4F501738" w:rsidR="004D1F37" w:rsidRDefault="004D1F37" w:rsidP="004D1F37">
      <w:pPr>
        <w:pStyle w:val="Heading8"/>
      </w:pPr>
      <w:bookmarkStart w:id="48" w:name="_Ref298510602"/>
      <w:bookmarkStart w:id="49" w:name="_Ref298510590"/>
      <w:bookmarkStart w:id="50" w:name="_Toc299264994"/>
      <w:r>
        <w:t xml:space="preserve">Figure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5</w:t>
      </w:r>
      <w:r w:rsidR="00543F48">
        <w:rPr>
          <w:noProof/>
        </w:rPr>
        <w:fldChar w:fldCharType="end"/>
      </w:r>
      <w:bookmarkEnd w:id="48"/>
      <w:r>
        <w:t>: Representation of az</w:t>
      </w:r>
      <w:r w:rsidR="00A6697F">
        <w:t>imuth</w:t>
      </w:r>
      <w:r>
        <w:t>al and polar angles</w:t>
      </w:r>
      <w:bookmarkEnd w:id="49"/>
      <w:bookmarkEnd w:id="50"/>
    </w:p>
    <w:p w14:paraId="13A95F54" w14:textId="77777777" w:rsidR="004F6C21" w:rsidRDefault="001E53FB" w:rsidP="001E53FB">
      <w:pPr>
        <w:pStyle w:val="textsinglespaced"/>
      </w:pPr>
      <w:proofErr w:type="gramStart"/>
      <w:r>
        <w:t>Representation of the azimuthal (</w:t>
      </w:r>
      <w:r>
        <w:sym w:font="Symbol" w:char="F071"/>
      </w:r>
      <w:r>
        <w:t>) and polar (</w:t>
      </w:r>
      <w:r>
        <w:rPr>
          <w:rStyle w:val="PageNumber"/>
        </w:rPr>
        <w:sym w:font="Symbol" w:char="F066"/>
      </w:r>
      <w:r>
        <w:rPr>
          <w:rStyle w:val="PageNumber"/>
        </w:rPr>
        <w:t>) angles.</w:t>
      </w:r>
      <w:proofErr w:type="gramEnd"/>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4E39C9">
        <w:t xml:space="preserve">Figure </w:t>
      </w:r>
      <w:r w:rsidR="004E39C9">
        <w:rPr>
          <w:noProof/>
        </w:rPr>
        <w:t>4</w:t>
      </w:r>
      <w:r w:rsidR="004E39C9">
        <w:noBreakHyphen/>
      </w:r>
      <w:r w:rsidR="004E39C9">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4E39C9">
        <w:t xml:space="preserve">Figure </w:t>
      </w:r>
      <w:r w:rsidR="004E39C9">
        <w:rPr>
          <w:noProof/>
        </w:rPr>
        <w:t>4</w:t>
      </w:r>
      <w:r w:rsidR="004E39C9">
        <w:noBreakHyphen/>
      </w:r>
      <w:r w:rsidR="004E39C9">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1" w:name="_Toc297815400"/>
      <w:bookmarkStart w:id="52" w:name="_Toc299281384"/>
      <w:r>
        <w:t>Probe Parameterization for AMOEBA</w:t>
      </w:r>
      <w:bookmarkEnd w:id="51"/>
      <w:bookmarkEnd w:id="52"/>
    </w:p>
    <w:p w14:paraId="13C69660" w14:textId="5067614D"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MP2/6-311++G2d</w:t>
      </w:r>
      <w:proofErr w:type="gramStart"/>
      <w:r w:rsidRPr="00DA6AF4">
        <w:rPr>
          <w:color w:val="000000"/>
          <w:szCs w:val="24"/>
          <w:shd w:val="clear" w:color="auto" w:fill="FFFFFF"/>
        </w:rPr>
        <w:t>,2p</w:t>
      </w:r>
      <w:proofErr w:type="gramEnd"/>
      <w:r w:rsidRPr="00DA6AF4">
        <w:rPr>
          <w:color w:val="000000"/>
          <w:szCs w:val="24"/>
          <w:shd w:val="clear" w:color="auto" w:fill="FFFFFF"/>
        </w:rPr>
        <w:t xml:space="preserve"> </w:t>
      </w:r>
      <w:r w:rsidRPr="00DA6AF4">
        <w:rPr>
          <w:szCs w:val="24"/>
        </w:rPr>
        <w:t xml:space="preserve">basis </w:t>
      </w:r>
      <w:r>
        <w:rPr>
          <w:szCs w:val="24"/>
        </w:rPr>
        <w:t>set for electrostatic fitting.</w:t>
      </w:r>
      <w:hyperlink w:anchor="_ENREF_59" w:tooltip="Wu, 2012 #493" w:history="1">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 </w:instrText>
        </w:r>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EN.CITE.DATA </w:instrText>
        </w:r>
        <w:r w:rsidR="004651B8">
          <w:rPr>
            <w:szCs w:val="24"/>
          </w:rPr>
        </w:r>
        <w:r w:rsidR="004651B8">
          <w:rPr>
            <w:szCs w:val="24"/>
          </w:rPr>
          <w:fldChar w:fldCharType="end"/>
        </w:r>
        <w:r w:rsidR="004651B8">
          <w:rPr>
            <w:szCs w:val="24"/>
          </w:rPr>
        </w:r>
        <w:r w:rsidR="004651B8">
          <w:rPr>
            <w:szCs w:val="24"/>
          </w:rPr>
          <w:fldChar w:fldCharType="separate"/>
        </w:r>
        <w:r w:rsidR="004651B8" w:rsidRPr="00C1295D">
          <w:rPr>
            <w:noProof/>
            <w:szCs w:val="24"/>
            <w:vertAlign w:val="superscript"/>
          </w:rPr>
          <w:t>59</w:t>
        </w:r>
        <w:r w:rsidR="004651B8">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4651B8">
          <w:rPr>
            <w:szCs w:val="24"/>
          </w:rPr>
          <w:fldChar w:fldCharType="begin"/>
        </w:r>
        <w:r w:rsidR="004651B8">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4651B8">
          <w:rPr>
            <w:szCs w:val="24"/>
          </w:rPr>
          <w:fldChar w:fldCharType="separate"/>
        </w:r>
        <w:r w:rsidR="004651B8" w:rsidRPr="00C1295D">
          <w:rPr>
            <w:noProof/>
            <w:szCs w:val="24"/>
            <w:vertAlign w:val="superscript"/>
          </w:rPr>
          <w:t>60</w:t>
        </w:r>
        <w:r w:rsidR="004651B8">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4E39C9">
        <w:t xml:space="preserve">Code and Parameters </w:t>
      </w:r>
      <w:r w:rsidR="004E39C9">
        <w:rPr>
          <w:noProof/>
        </w:rPr>
        <w:t>2</w:t>
      </w:r>
      <w:r w:rsidR="004E39C9">
        <w:noBreakHyphen/>
      </w:r>
      <w:r w:rsidR="004E39C9">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4E39C9">
        <w:t xml:space="preserve">Code and Parameters </w:t>
      </w:r>
      <w:r w:rsidR="004E39C9">
        <w:rPr>
          <w:noProof/>
        </w:rPr>
        <w:t>2</w:t>
      </w:r>
      <w:r w:rsidR="004E39C9">
        <w:noBreakHyphen/>
      </w:r>
      <w:r w:rsidR="004E39C9">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4E39C9">
        <w:t xml:space="preserve">Code and Parameters </w:t>
      </w:r>
      <w:r w:rsidR="004E39C9">
        <w:rPr>
          <w:noProof/>
        </w:rPr>
        <w:t>2</w:t>
      </w:r>
      <w:r w:rsidR="004E39C9">
        <w:noBreakHyphen/>
      </w:r>
      <w:r w:rsidR="004E39C9">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4E39C9">
        <w:t xml:space="preserve">Code and Parameters </w:t>
      </w:r>
      <w:r w:rsidR="004E39C9">
        <w:rPr>
          <w:noProof/>
        </w:rPr>
        <w:t>2</w:t>
      </w:r>
      <w:r w:rsidR="004E39C9">
        <w:noBreakHyphen/>
      </w:r>
      <w:r w:rsidR="004E39C9">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4E39C9">
        <w:t xml:space="preserve">Code and Parameters </w:t>
      </w:r>
      <w:r w:rsidR="004E39C9">
        <w:rPr>
          <w:noProof/>
        </w:rPr>
        <w:t>2</w:t>
      </w:r>
      <w:r w:rsidR="004E39C9">
        <w:noBreakHyphen/>
      </w:r>
      <w:r w:rsidR="004E39C9">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3" w:name="_Toc299281385"/>
      <w:r>
        <w:t>Cyanocysteine parameterization</w:t>
      </w:r>
      <w:bookmarkEnd w:id="53"/>
    </w:p>
    <w:p w14:paraId="078B8A9D" w14:textId="401168D8"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C1295D">
          <w:rPr>
            <w:noProof/>
            <w:vertAlign w:val="superscript"/>
          </w:rPr>
          <w:t>35</w:t>
        </w:r>
        <w:r w:rsidR="004651B8">
          <w:fldChar w:fldCharType="end"/>
        </w:r>
      </w:hyperlink>
      <w:r w:rsidR="00FC5954">
        <w:t xml:space="preserve">  </w:t>
      </w:r>
      <w:r w:rsidR="0027472C">
        <w:t xml:space="preserve">  This capped structured will be referred to as ACE-CNC-NME hereafter.</w:t>
      </w:r>
    </w:p>
    <w:p w14:paraId="0F514A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w:t>
      </w:r>
      <w:proofErr w:type="gramStart"/>
      <w:r w:rsidR="004E13A4">
        <w:t>previously-defined</w:t>
      </w:r>
      <w:proofErr w:type="gramEnd"/>
      <w:r w:rsidR="004E13A4">
        <w:t xml:space="preserve"> parameters.  Using the “fix-monopole” and “potential-fit” keywords, where the indices of the CNC sidechain were supplied as arguments to potential-fit, the Tinker “potential” program was used with the QM electrostatic potential file and the adjusted CNC key file to re-optimize the sidechain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 xml:space="preserve">was found to be </w:t>
      </w:r>
      <w:proofErr w:type="gramStart"/>
      <w:r>
        <w:t>0.3104 e</w:t>
      </w:r>
      <w:r w:rsidRPr="004E13A4">
        <w:rPr>
          <w:vertAlign w:val="superscript"/>
        </w:rPr>
        <w:t>-</w:t>
      </w:r>
      <w:r w:rsidR="007B295C">
        <w:rPr>
          <w:vertAlign w:val="superscript"/>
        </w:rPr>
        <w:t>2</w:t>
      </w:r>
      <w:proofErr w:type="gramEnd"/>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4E39C9">
        <w:t xml:space="preserve">Table </w:t>
      </w:r>
      <w:r w:rsidR="004E39C9">
        <w:rPr>
          <w:noProof/>
        </w:rPr>
        <w:t>2</w:t>
      </w:r>
      <w:r w:rsidR="004E39C9">
        <w:noBreakHyphen/>
      </w:r>
      <w:r w:rsidR="004E39C9">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4" w:name="_Toc299281386"/>
      <w:r>
        <w:t>GDPNP</w:t>
      </w:r>
      <w:r w:rsidR="00115FAE">
        <w:t xml:space="preserve"> Parameterization</w:t>
      </w:r>
      <w:bookmarkEnd w:id="54"/>
    </w:p>
    <w:p w14:paraId="56FE0CBA" w14:textId="4F222897" w:rsidR="0044095E" w:rsidRDefault="00F57698" w:rsidP="00F57698">
      <w:pPr>
        <w:pStyle w:val="text"/>
      </w:pPr>
      <w:r>
        <w:t xml:space="preserve">GDPNP was parameterized in amoebabio09.  As-of-yet, it has not been parameterized in amoebapro13, although because </w:t>
      </w:r>
      <w:r w:rsidR="0044095E">
        <w:t xml:space="preserve">there are no electrostatic parameters being fit to </w:t>
      </w:r>
      <w:proofErr w:type="gramStart"/>
      <w:r w:rsidR="0044095E">
        <w:t>previously-parameterized</w:t>
      </w:r>
      <w:proofErr w:type="gramEnd"/>
      <w:r w:rsidR="0044095E">
        <w:t xml:space="preserve">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5" w:name="_Toc299281387"/>
      <w:r>
        <w:t>Methyl-, Ethyl-, and Hexylthiocyanate Parameterization</w:t>
      </w:r>
      <w:bookmarkEnd w:id="55"/>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4E39C9">
        <w:t xml:space="preserve">Table </w:t>
      </w:r>
      <w:r w:rsidR="004E39C9">
        <w:rPr>
          <w:noProof/>
        </w:rPr>
        <w:t>2</w:t>
      </w:r>
      <w:r w:rsidR="004E39C9">
        <w:noBreakHyphen/>
      </w:r>
      <w:r w:rsidR="004E39C9">
        <w:rPr>
          <w:noProof/>
        </w:rPr>
        <w:t>3</w:t>
      </w:r>
      <w:r w:rsidR="00372A75">
        <w:fldChar w:fldCharType="end"/>
      </w:r>
      <w:r w:rsidR="00372A75">
        <w:t>.</w:t>
      </w:r>
    </w:p>
    <w:p w14:paraId="3CB45D08" w14:textId="77777777" w:rsidR="00BD42D9" w:rsidRDefault="00BD42D9" w:rsidP="00F57698">
      <w:pPr>
        <w:pStyle w:val="text"/>
      </w:pPr>
    </w:p>
    <w:p w14:paraId="5F0D2582" w14:textId="6737D7AD" w:rsidR="00122179" w:rsidRDefault="00C25F86" w:rsidP="00C25F86">
      <w:pPr>
        <w:pStyle w:val="Heading7"/>
      </w:pPr>
      <w:r>
        <w:br w:type="page"/>
      </w:r>
      <w:bookmarkStart w:id="56" w:name="_Ref299021665"/>
      <w:bookmarkStart w:id="57" w:name="_Toc299264980"/>
      <w:r w:rsidR="00BD42D9">
        <w:t xml:space="preserve">Table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BD42D9">
        <w:noBreakHyphen/>
      </w:r>
      <w:r w:rsidR="00543F48">
        <w:fldChar w:fldCharType="begin"/>
      </w:r>
      <w:r w:rsidR="00543F48">
        <w:instrText xml:space="preserve"> SEQ Table \* ARABIC</w:instrText>
      </w:r>
      <w:r w:rsidR="00543F48">
        <w:instrText xml:space="preserve"> \s 2 </w:instrText>
      </w:r>
      <w:r w:rsidR="00543F48">
        <w:fldChar w:fldCharType="separate"/>
      </w:r>
      <w:r w:rsidR="004E39C9">
        <w:rPr>
          <w:noProof/>
        </w:rPr>
        <w:t>3</w:t>
      </w:r>
      <w:r w:rsidR="00543F48">
        <w:rPr>
          <w:noProof/>
        </w:rPr>
        <w:fldChar w:fldCharType="end"/>
      </w:r>
      <w:bookmarkEnd w:id="56"/>
      <w:r w:rsidR="00BD42D9">
        <w:t>: Comparisons between AMOEBA and QM Molecular Properties</w:t>
      </w:r>
      <w:bookmarkEnd w:id="57"/>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w:t>
            </w:r>
            <w:proofErr w:type="gramStart"/>
            <w:r>
              <w:rPr>
                <w:color w:val="000000"/>
              </w:rPr>
              <w:t>e</w:t>
            </w:r>
            <w:proofErr w:type="gramEnd"/>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proofErr w:type="gramStart"/>
      <w:r w:rsidRPr="00DF55DC">
        <w:rPr>
          <w:vertAlign w:val="superscript"/>
        </w:rPr>
        <w:t>a</w:t>
      </w:r>
      <w:r>
        <w:t>Units</w:t>
      </w:r>
      <w:proofErr w:type="gramEnd"/>
      <w:r>
        <w:t xml:space="preserve">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56   57   58     0.0000 0.0 1  0.0000 180.0 2  0.5000 0.0 3 # EtSCN C2 S C N  </w:t>
      </w:r>
    </w:p>
    <w:p w14:paraId="110D2A59" w14:textId="77777777" w:rsidR="00A91301" w:rsidRDefault="00A91301" w:rsidP="00A91301">
      <w:pPr>
        <w:pStyle w:val="Heading9"/>
        <w:jc w:val="center"/>
      </w:pPr>
      <w:bookmarkStart w:id="58" w:name="_Ref299018167"/>
      <w:bookmarkStart w:id="59" w:name="_Toc299265045"/>
      <w:r>
        <w:t xml:space="preserve">Code and Parameters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142B62">
        <w:noBreakHyphen/>
      </w:r>
      <w:r w:rsidR="00543F48">
        <w:fldChar w:fldCharType="begin"/>
      </w:r>
      <w:r w:rsidR="00543F48">
        <w:instrText xml:space="preserve"> SEQ Code_and_Parameters \* ARABIC \s 2 </w:instrText>
      </w:r>
      <w:r w:rsidR="00543F48">
        <w:fldChar w:fldCharType="separate"/>
      </w:r>
      <w:r w:rsidR="004E39C9">
        <w:rPr>
          <w:noProof/>
        </w:rPr>
        <w:t>1</w:t>
      </w:r>
      <w:r w:rsidR="00543F48">
        <w:rPr>
          <w:noProof/>
        </w:rPr>
        <w:fldChar w:fldCharType="end"/>
      </w:r>
      <w:bookmarkEnd w:id="58"/>
      <w:r>
        <w:t>: Cyanocysteine AMOEBA</w:t>
      </w:r>
      <w:r w:rsidR="007006E0">
        <w:t>PRO13</w:t>
      </w:r>
      <w:r>
        <w:t xml:space="preserve"> Parameters</w:t>
      </w:r>
      <w:bookmarkEnd w:id="59"/>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68   69   70   71     0.0000 0.0 1  0.0000 180.0 2  0.5000 0.0 3   </w:t>
      </w:r>
    </w:p>
    <w:p w14:paraId="3150BFDD" w14:textId="77777777" w:rsidR="00B0326F" w:rsidRDefault="00A91301" w:rsidP="00B0326F">
      <w:pPr>
        <w:pStyle w:val="Heading9"/>
        <w:jc w:val="center"/>
      </w:pPr>
      <w:bookmarkStart w:id="60" w:name="_Ref299018185"/>
      <w:bookmarkStart w:id="61" w:name="_Toc299265046"/>
      <w:r>
        <w:t xml:space="preserve">Code and Parameters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142B62">
        <w:noBreakHyphen/>
      </w:r>
      <w:r w:rsidR="00543F48">
        <w:fldChar w:fldCharType="begin"/>
      </w:r>
      <w:r w:rsidR="00543F48">
        <w:instrText xml:space="preserve"> SEQ</w:instrText>
      </w:r>
      <w:r w:rsidR="00543F48">
        <w:instrText xml:space="preserve"> Code_and_Parameters \* ARABIC \s 2 </w:instrText>
      </w:r>
      <w:r w:rsidR="00543F48">
        <w:fldChar w:fldCharType="separate"/>
      </w:r>
      <w:r w:rsidR="004E39C9">
        <w:rPr>
          <w:noProof/>
        </w:rPr>
        <w:t>2</w:t>
      </w:r>
      <w:r w:rsidR="00543F48">
        <w:rPr>
          <w:noProof/>
        </w:rPr>
        <w:fldChar w:fldCharType="end"/>
      </w:r>
      <w:bookmarkEnd w:id="60"/>
      <w:r>
        <w:t>: Methyl Thiocyanate AMOEBA</w:t>
      </w:r>
      <w:r w:rsidR="007006E0">
        <w:t>PRO13</w:t>
      </w:r>
      <w:r>
        <w:t xml:space="preserve"> Parameters</w:t>
      </w:r>
      <w:bookmarkEnd w:id="61"/>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62   64   65   66     0.0000 0.0 1  0.0000 180.0 2  0.5000 0.0 3  </w:t>
      </w:r>
    </w:p>
    <w:p w14:paraId="20BF04D8" w14:textId="77777777" w:rsidR="00B0326F" w:rsidRDefault="00A91301" w:rsidP="00A91301">
      <w:pPr>
        <w:pStyle w:val="Heading9"/>
        <w:jc w:val="center"/>
      </w:pPr>
      <w:bookmarkStart w:id="62" w:name="_Ref299018200"/>
      <w:bookmarkStart w:id="63" w:name="_Toc299265047"/>
      <w:r>
        <w:t xml:space="preserve">Code and Parameters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142B62">
        <w:noBreakHyphen/>
      </w:r>
      <w:r w:rsidR="00543F48">
        <w:fldChar w:fldCharType="begin"/>
      </w:r>
      <w:r w:rsidR="00543F48">
        <w:instrText xml:space="preserve"> SEQ Code_and_Parameters \* ARABIC \s 2 </w:instrText>
      </w:r>
      <w:r w:rsidR="00543F48">
        <w:fldChar w:fldCharType="separate"/>
      </w:r>
      <w:r w:rsidR="004E39C9">
        <w:rPr>
          <w:noProof/>
        </w:rPr>
        <w:t>3</w:t>
      </w:r>
      <w:r w:rsidR="00543F48">
        <w:rPr>
          <w:noProof/>
        </w:rPr>
        <w:fldChar w:fldCharType="end"/>
      </w:r>
      <w:bookmarkEnd w:id="62"/>
      <w:r>
        <w:t>: Ethyl Thiocyanate AMOEBA</w:t>
      </w:r>
      <w:r w:rsidR="007006E0">
        <w:t>PRO13</w:t>
      </w:r>
      <w:r>
        <w:t xml:space="preserve"> Parameters</w:t>
      </w:r>
      <w:bookmarkEnd w:id="63"/>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84   85   86     0.0000 0.0 1  0.0000 180.0 2  0.5000 0.0 3  </w:t>
      </w:r>
    </w:p>
    <w:p w14:paraId="64364B25" w14:textId="542ECBC4" w:rsidR="00142B62" w:rsidRPr="00142B62" w:rsidRDefault="00A91301" w:rsidP="00993667">
      <w:pPr>
        <w:pStyle w:val="Heading9"/>
        <w:jc w:val="center"/>
      </w:pPr>
      <w:bookmarkStart w:id="64" w:name="_Ref299018207"/>
      <w:bookmarkStart w:id="65" w:name="_Toc299265048"/>
      <w:r>
        <w:t xml:space="preserve">Code and Parameters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rsidR="00142B62">
        <w:noBreakHyphen/>
      </w:r>
      <w:r w:rsidR="00543F48">
        <w:fldChar w:fldCharType="begin"/>
      </w:r>
      <w:r w:rsidR="00543F48">
        <w:instrText xml:space="preserve"> SEQ Code_and_Parameters \* ARABIC \s 2 </w:instrText>
      </w:r>
      <w:r w:rsidR="00543F48">
        <w:fldChar w:fldCharType="separate"/>
      </w:r>
      <w:r w:rsidR="004E39C9">
        <w:rPr>
          <w:noProof/>
        </w:rPr>
        <w:t>4</w:t>
      </w:r>
      <w:r w:rsidR="00543F48">
        <w:rPr>
          <w:noProof/>
        </w:rPr>
        <w:fldChar w:fldCharType="end"/>
      </w:r>
      <w:bookmarkEnd w:id="64"/>
      <w:r>
        <w:t>: Hexyl Thiocyanate AMOEBA</w:t>
      </w:r>
      <w:r w:rsidR="007006E0">
        <w:t>PRO13</w:t>
      </w:r>
      <w:r>
        <w:t xml:space="preserve"> Parameters</w:t>
      </w:r>
      <w:bookmarkEnd w:id="65"/>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atom</w:t>
      </w:r>
      <w:proofErr w:type="gramEnd"/>
      <w:r w:rsidRPr="007006E0">
        <w:rPr>
          <w:rFonts w:ascii="Consolas" w:hAnsi="Consolas"/>
          <w:color w:val="000000" w:themeColor="text1"/>
          <w:sz w:val="18"/>
          <w:szCs w:val="18"/>
          <w:bdr w:val="none" w:sz="0" w:space="0" w:color="auto" w:frame="1"/>
        </w:rPr>
        <w:t>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multipole</w:t>
      </w:r>
      <w:proofErr w:type="gramEnd"/>
      <w:r w:rsidRPr="007006E0">
        <w:rPr>
          <w:rFonts w:ascii="Consolas" w:hAnsi="Consolas"/>
          <w:color w:val="000000" w:themeColor="text1"/>
          <w:sz w:val="18"/>
          <w:szCs w:val="18"/>
          <w:bdr w:val="none" w:sz="0" w:space="0" w:color="auto" w:frame="1"/>
        </w:rPr>
        <w:t>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polarize</w:t>
      </w:r>
      <w:proofErr w:type="gramEnd"/>
      <w:r w:rsidRPr="007006E0">
        <w:rPr>
          <w:rFonts w:ascii="Consolas" w:hAnsi="Consolas"/>
          <w:color w:val="000000" w:themeColor="text1"/>
          <w:sz w:val="18"/>
          <w:szCs w:val="18"/>
          <w:bdr w:val="none" w:sz="0" w:space="0" w:color="auto" w:frame="1"/>
        </w:rPr>
        <w:t>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vdw</w:t>
      </w:r>
      <w:proofErr w:type="gramEnd"/>
      <w:r w:rsidRPr="007006E0">
        <w:rPr>
          <w:rFonts w:ascii="Consolas" w:hAnsi="Consolas"/>
          <w:color w:val="000000" w:themeColor="text1"/>
          <w:sz w:val="18"/>
          <w:szCs w:val="18"/>
          <w:bdr w:val="none" w:sz="0" w:space="0" w:color="auto" w:frame="1"/>
        </w:rPr>
        <w:t>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bond</w:t>
      </w:r>
      <w:proofErr w:type="gramEnd"/>
      <w:r w:rsidRPr="007006E0">
        <w:rPr>
          <w:rFonts w:ascii="Consolas" w:hAnsi="Consolas"/>
          <w:color w:val="000000" w:themeColor="text1"/>
          <w:sz w:val="18"/>
          <w:szCs w:val="18"/>
          <w:bdr w:val="none" w:sz="0" w:space="0" w:color="auto" w:frame="1"/>
        </w:rPr>
        <w:t>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angle</w:t>
      </w:r>
      <w:proofErr w:type="gramEnd"/>
      <w:r w:rsidRPr="007006E0">
        <w:rPr>
          <w:rFonts w:ascii="Consolas" w:hAnsi="Consolas"/>
          <w:color w:val="000000" w:themeColor="text1"/>
          <w:sz w:val="18"/>
          <w:szCs w:val="18"/>
          <w:bdr w:val="none" w:sz="0" w:space="0" w:color="auto" w:frame="1"/>
        </w:rPr>
        <w:t>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strbnd</w:t>
      </w:r>
      <w:proofErr w:type="gramEnd"/>
      <w:r w:rsidRPr="007006E0">
        <w:rPr>
          <w:rFonts w:ascii="Consolas" w:hAnsi="Consolas"/>
          <w:color w:val="000000" w:themeColor="text1"/>
          <w:sz w:val="18"/>
          <w:szCs w:val="18"/>
          <w:bdr w:val="none" w:sz="0" w:space="0" w:color="auto" w:frame="1"/>
        </w:rPr>
        <w:t>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opbend</w:t>
      </w:r>
      <w:proofErr w:type="gramEnd"/>
      <w:r w:rsidRPr="007006E0">
        <w:rPr>
          <w:rFonts w:ascii="Consolas" w:hAnsi="Consolas"/>
          <w:color w:val="000000" w:themeColor="text1"/>
          <w:sz w:val="18"/>
          <w:szCs w:val="18"/>
          <w:bdr w:val="none" w:sz="0" w:space="0" w:color="auto" w:frame="1"/>
        </w:rPr>
        <w:t>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proofErr w:type="gramStart"/>
      <w:r w:rsidRPr="007006E0">
        <w:rPr>
          <w:rFonts w:ascii="Consolas" w:hAnsi="Consolas"/>
          <w:color w:val="000000" w:themeColor="text1"/>
          <w:sz w:val="18"/>
          <w:szCs w:val="18"/>
          <w:bdr w:val="none" w:sz="0" w:space="0" w:color="auto" w:frame="1"/>
        </w:rPr>
        <w:t>torsion</w:t>
      </w:r>
      <w:proofErr w:type="gramEnd"/>
      <w:r w:rsidRPr="007006E0">
        <w:rPr>
          <w:rFonts w:ascii="Consolas" w:hAnsi="Consolas"/>
          <w:color w:val="000000" w:themeColor="text1"/>
          <w:sz w:val="18"/>
          <w:szCs w:val="18"/>
          <w:bdr w:val="none" w:sz="0" w:space="0" w:color="auto" w:frame="1"/>
        </w:rPr>
        <w:t>   417   415   423   411     0.0000 0.0 1    14.0000 180.0 2     0.0000 0.0 3  </w:t>
      </w:r>
    </w:p>
    <w:p w14:paraId="771783AC" w14:textId="77777777" w:rsidR="00142B62" w:rsidRDefault="00142B62" w:rsidP="00142B62">
      <w:pPr>
        <w:pStyle w:val="Heading9"/>
        <w:jc w:val="center"/>
      </w:pPr>
      <w:bookmarkStart w:id="66" w:name="_Ref299018216"/>
      <w:bookmarkStart w:id="67" w:name="_Toc299265049"/>
      <w:r>
        <w:t xml:space="preserve">Code and Parameters </w:t>
      </w:r>
      <w:r w:rsidR="00543F48">
        <w:fldChar w:fldCharType="begin"/>
      </w:r>
      <w:r w:rsidR="00543F48">
        <w:instrText xml:space="preserve"> STYLEREF 2 \s </w:instrText>
      </w:r>
      <w:r w:rsidR="00543F48">
        <w:fldChar w:fldCharType="separate"/>
      </w:r>
      <w:r w:rsidR="004E39C9">
        <w:rPr>
          <w:noProof/>
        </w:rPr>
        <w:t>2</w:t>
      </w:r>
      <w:r w:rsidR="00543F48">
        <w:rPr>
          <w:noProof/>
        </w:rPr>
        <w:fldChar w:fldCharType="end"/>
      </w:r>
      <w:r>
        <w:noBreakHyphen/>
      </w:r>
      <w:r w:rsidR="00543F48">
        <w:fldChar w:fldCharType="begin"/>
      </w:r>
      <w:r w:rsidR="00543F48">
        <w:instrText xml:space="preserve"> SEQ Code_and_Parameters </w:instrText>
      </w:r>
      <w:r w:rsidR="00543F48">
        <w:instrText xml:space="preserve">\* ARABIC \s 2 </w:instrText>
      </w:r>
      <w:r w:rsidR="00543F48">
        <w:fldChar w:fldCharType="separate"/>
      </w:r>
      <w:r w:rsidR="004E39C9">
        <w:rPr>
          <w:noProof/>
        </w:rPr>
        <w:t>5</w:t>
      </w:r>
      <w:r w:rsidR="00543F48">
        <w:rPr>
          <w:noProof/>
        </w:rPr>
        <w:fldChar w:fldCharType="end"/>
      </w:r>
      <w:bookmarkEnd w:id="66"/>
      <w:r>
        <w:t>:</w:t>
      </w:r>
      <w:r w:rsidRPr="00142B62">
        <w:t xml:space="preserve"> </w:t>
      </w:r>
      <w:r>
        <w:t>GDPNP AMOEBA</w:t>
      </w:r>
      <w:r w:rsidR="007006E0">
        <w:t>BIO09</w:t>
      </w:r>
      <w:r>
        <w:t xml:space="preserve"> Parameters</w:t>
      </w:r>
      <w:bookmarkEnd w:id="67"/>
    </w:p>
    <w:p w14:paraId="5C2358AA" w14:textId="77777777" w:rsidR="00D3235B" w:rsidRDefault="00BB7ECF" w:rsidP="00BB7ECF">
      <w:pPr>
        <w:pStyle w:val="Heading3"/>
      </w:pPr>
      <w:r w:rsidRPr="005B7D6F">
        <w:rPr>
          <w:highlight w:val="lightGray"/>
        </w:rPr>
        <w:br w:type="page"/>
      </w:r>
      <w:r w:rsidR="00D3235B">
        <w:t xml:space="preserve"> </w:t>
      </w:r>
      <w:bookmarkStart w:id="68" w:name="_Toc297815401"/>
      <w:bookmarkStart w:id="69" w:name="_Toc299281388"/>
      <w:r w:rsidR="00D3235B">
        <w:t>Small Molecule Simulations in AMOEBA</w:t>
      </w:r>
      <w:bookmarkEnd w:id="68"/>
      <w:bookmarkEnd w:id="69"/>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7187F5E0"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 xml:space="preserve">eepest-descent algorithm </w:t>
      </w:r>
      <w:proofErr w:type="gramStart"/>
      <w:r w:rsidR="00F443EE" w:rsidRPr="00F443EE">
        <w:rPr>
          <w:szCs w:val="24"/>
        </w:rPr>
        <w:t>with</w:t>
      </w:r>
      <w:r w:rsidR="00F443EE">
        <w:rPr>
          <w:szCs w:val="24"/>
        </w:rPr>
        <w:t xml:space="preserve"> an RMS gradient criteria</w:t>
      </w:r>
      <w:proofErr w:type="gramEnd"/>
      <w:r w:rsidR="00F443EE">
        <w:rPr>
          <w:szCs w:val="24"/>
        </w:rPr>
        <w:t xml:space="preserve">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xml:space="preserve">.  The minimization was performed in two stages like this because there were some instances were the forces became too large to continue with the L-BFGS routine, but once a </w:t>
      </w:r>
      <w:proofErr w:type="gramStart"/>
      <w:r w:rsidR="00F443EE">
        <w:rPr>
          <w:color w:val="000000"/>
          <w:szCs w:val="24"/>
          <w:shd w:val="clear" w:color="auto" w:fill="FFFFFF"/>
        </w:rPr>
        <w:t>relatively-minimized</w:t>
      </w:r>
      <w:proofErr w:type="gramEnd"/>
      <w:r w:rsidR="00F443EE">
        <w:rPr>
          <w:color w:val="000000"/>
          <w:szCs w:val="24"/>
          <w:shd w:val="clear" w:color="auto" w:fill="FFFFFF"/>
        </w:rPr>
        <w:t xml:space="preserve">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61</w:t>
        </w:r>
        <w:r w:rsidR="004651B8">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62</w:t>
        </w:r>
        <w:r w:rsidR="004651B8">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63</w:t>
        </w:r>
        <w:r w:rsidR="004651B8">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w:t>
      </w:r>
      <w:proofErr w:type="gramStart"/>
      <w:r>
        <w:rPr>
          <w:color w:val="000000"/>
          <w:szCs w:val="24"/>
          <w:shd w:val="clear" w:color="auto" w:fill="FFFFFF"/>
        </w:rPr>
        <w:t>integrator  Bussi</w:t>
      </w:r>
      <w:proofErr w:type="gramEnd"/>
      <w:r>
        <w:rPr>
          <w:color w:val="000000"/>
          <w:szCs w:val="24"/>
          <w:shd w:val="clear" w:color="auto" w:fill="FFFFFF"/>
        </w:rPr>
        <w:t xml:space="preserve">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0" w:name="_Toc297815402"/>
      <w:bookmarkStart w:id="71" w:name="_Toc299281389"/>
      <w:r>
        <w:fldChar w:fldCharType="end"/>
      </w:r>
      <w:r w:rsidR="00B934D4">
        <w:t xml:space="preserve"> Electrostatic </w:t>
      </w:r>
      <w:r w:rsidR="009D1D5D">
        <w:t xml:space="preserve">Field </w:t>
      </w:r>
      <w:r w:rsidR="00B934D4">
        <w:t>Methods</w:t>
      </w:r>
      <w:bookmarkEnd w:id="70"/>
      <w:bookmarkEnd w:id="71"/>
    </w:p>
    <w:p w14:paraId="65CD3DA9" w14:textId="77777777" w:rsidR="00F6224C" w:rsidRDefault="00F6224C" w:rsidP="00F6224C">
      <w:pPr>
        <w:pStyle w:val="Heading3"/>
      </w:pPr>
      <w:r>
        <w:t xml:space="preserve"> </w:t>
      </w:r>
      <w:bookmarkStart w:id="72" w:name="_Toc297815403"/>
      <w:bookmarkStart w:id="73" w:name="_Toc299281390"/>
      <w:r>
        <w:t>Amber03 with Explicit TIP3P Water</w:t>
      </w:r>
      <w:bookmarkEnd w:id="72"/>
      <w:bookmarkEnd w:id="73"/>
    </w:p>
    <w:p w14:paraId="0DC36E37" w14:textId="77777777" w:rsidR="006B15D4" w:rsidRDefault="006B15D4" w:rsidP="00E40E6E">
      <w:pPr>
        <w:pStyle w:val="Heading4"/>
      </w:pPr>
      <w:r>
        <w:t xml:space="preserve"> </w:t>
      </w:r>
      <w:bookmarkStart w:id="74" w:name="_Toc297815404"/>
      <w:bookmarkStart w:id="75" w:name="_Toc299281391"/>
      <w:r w:rsidR="00F168BA">
        <w:t xml:space="preserve">GROMACS </w:t>
      </w:r>
      <w:r>
        <w:t>Reaction Field Electrostatics</w:t>
      </w:r>
      <w:bookmarkEnd w:id="74"/>
      <w:bookmarkEnd w:id="75"/>
    </w:p>
    <w:p w14:paraId="1D67E416" w14:textId="352166E1" w:rsidR="001D7565" w:rsidRPr="00C80042" w:rsidRDefault="00EE6441" w:rsidP="000C4B22">
      <w:pPr>
        <w:pStyle w:val="text"/>
      </w:pPr>
      <w:r>
        <w:t>The explicit TIP3P</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EE6441">
          <w:rPr>
            <w:noProof/>
            <w:vertAlign w:val="superscript"/>
          </w:rPr>
          <w:t>44</w:t>
        </w:r>
        <w:r w:rsidR="004651B8">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4651B8" w:rsidRPr="00C1295D">
          <w:rPr>
            <w:noProof/>
            <w:vertAlign w:val="superscript"/>
          </w:rPr>
          <w:t>49</w:t>
        </w:r>
      </w:hyperlink>
      <w:r w:rsidR="00C1295D" w:rsidRPr="00C1295D">
        <w:rPr>
          <w:noProof/>
          <w:vertAlign w:val="superscript"/>
        </w:rPr>
        <w:t xml:space="preserve">, </w:t>
      </w:r>
      <w:hyperlink w:anchor="_ENREF_64" w:tooltip="Berendsen, 1995 #1533" w:history="1">
        <w:r w:rsidR="004651B8"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4E39C9" w:rsidRPr="004E39C9">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543F48">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543F48">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543F48">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858973"/>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1</w:instrText>
      </w:r>
      <w:r w:rsidR="00543F48">
        <w:rPr>
          <w:noProof/>
        </w:rPr>
        <w:fldChar w:fldCharType="end"/>
      </w:r>
      <w:r>
        <w:instrText>)</w:instrText>
      </w:r>
      <w:bookmarkEnd w:id="76"/>
      <w:r>
        <w:fldChar w:fldCharType="end"/>
      </w:r>
    </w:p>
    <w:p w14:paraId="39350BA8" w14:textId="77777777" w:rsidR="001D7565" w:rsidRDefault="00C80042" w:rsidP="000C4B22">
      <w:pPr>
        <w:pStyle w:val="text"/>
      </w:pPr>
      <w:r>
        <w:t>To calculate the field at the nitrile, we first placed a test charge (</w:t>
      </w:r>
      <w:r w:rsidR="00543F48">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7" w:name="_Toc297815405"/>
      <w:r>
        <w:t xml:space="preserve"> </w:t>
      </w:r>
      <w:bookmarkStart w:id="78" w:name="_Toc299281392"/>
      <w:r w:rsidR="006B15D4">
        <w:t>Hybrid Solvent Reaction Field Electrostatics and Solute Coulomb Field</w:t>
      </w:r>
      <w:bookmarkEnd w:id="77"/>
      <w:bookmarkEnd w:id="78"/>
      <w:r w:rsidR="006B15D4">
        <w:t xml:space="preserve"> </w:t>
      </w:r>
    </w:p>
    <w:p w14:paraId="67227C9C" w14:textId="7E14A801"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CD746B">
          <w:rPr>
            <w:noProof/>
            <w:vertAlign w:val="superscript"/>
          </w:rPr>
          <w:t>42</w:t>
        </w:r>
        <w:r w:rsidR="004651B8">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r w:rsidR="00543F48">
        <w:fldChar w:fldCharType="begin"/>
      </w:r>
      <w:r w:rsidR="00543F48">
        <w:instrText xml:space="preserve"> REF ZEqnNum306826 \* Charformat \! \* MERGEFORMAT </w:instrText>
      </w:r>
      <w:r w:rsidR="00543F48">
        <w:fldChar w:fldCharType="separate"/>
      </w:r>
      <w:r w:rsidR="004E39C9">
        <w:instrText>(3-2)</w:instrText>
      </w:r>
      <w:r w:rsidR="00543F48">
        <w:fldChar w:fldCharType="end"/>
      </w:r>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543F48"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79" w:name="ZEqnNum306826"/>
      <w:r w:rsidR="00935213">
        <w:instrText>(</w:instrText>
      </w:r>
      <w:r>
        <w:fldChar w:fldCharType="begin"/>
      </w:r>
      <w:r>
        <w:instrText xml:space="preserve"> SEQ MTChap \c \* Arabic \* MERGEFORMAT </w:instrText>
      </w:r>
      <w:r>
        <w:fldChar w:fldCharType="separate"/>
      </w:r>
      <w:r w:rsidR="004E39C9">
        <w:rPr>
          <w:noProof/>
        </w:rPr>
        <w:instrText>3</w:instrText>
      </w:r>
      <w:r>
        <w:rPr>
          <w:noProof/>
        </w:rPr>
        <w:fldChar w:fldCharType="end"/>
      </w:r>
      <w:r w:rsidR="00935213">
        <w:instrText>-</w:instrText>
      </w:r>
      <w:r>
        <w:fldChar w:fldCharType="begin"/>
      </w:r>
      <w:r>
        <w:instrText xml:space="preserve"> SEQ MTEqn \c \* Arabic \* MERGEFORMAT </w:instrText>
      </w:r>
      <w:r>
        <w:fldChar w:fldCharType="separate"/>
      </w:r>
      <w:r w:rsidR="004E39C9">
        <w:rPr>
          <w:noProof/>
        </w:rPr>
        <w:instrText>2</w:instrText>
      </w:r>
      <w:r>
        <w:rPr>
          <w:noProof/>
        </w:rPr>
        <w:fldChar w:fldCharType="end"/>
      </w:r>
      <w:r w:rsidR="00935213">
        <w:instrText>)</w:instrText>
      </w:r>
      <w:bookmarkEnd w:id="79"/>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0" w:name="_Toc297815406"/>
      <w:bookmarkStart w:id="81" w:name="_Toc299281393"/>
      <w:r>
        <w:t>Amber03 with Poisson-Boltzmann Continuum Solvent</w:t>
      </w:r>
      <w:bookmarkEnd w:id="80"/>
      <w:bookmarkEnd w:id="81"/>
    </w:p>
    <w:p w14:paraId="046BDF6A" w14:textId="1C7B2959"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4E39C9" w:rsidRPr="004E39C9">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543F48">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543F48">
        <w:rPr>
          <w:position w:val="-4"/>
        </w:rPr>
        <w:pict w14:anchorId="2323D336">
          <v:shape id="_x0000_i1054" type="#_x0000_t75" style="width:10pt;height:12pt">
            <v:imagedata r:id="rId42" o:title=""/>
          </v:shape>
        </w:pict>
      </w:r>
      <w:r w:rsidRPr="00BB1ABE">
        <w:t xml:space="preserve">, </w:t>
      </w:r>
      <w:r w:rsidR="00543F48">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543F48">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543F48">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p>
    <w:p w14:paraId="3966A3A0" w14:textId="77777777" w:rsidR="00CC3752" w:rsidRPr="00BB1ABE" w:rsidRDefault="00CC3752" w:rsidP="00CC3752">
      <w:pPr>
        <w:pStyle w:val="MTDisplayEquation"/>
      </w:pPr>
      <w:r>
        <w:tab/>
      </w:r>
      <w:r w:rsidR="00543F48">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69575"/>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3</w:instrText>
      </w:r>
      <w:r w:rsidR="00543F48">
        <w:rPr>
          <w:noProof/>
        </w:rPr>
        <w:fldChar w:fldCharType="end"/>
      </w:r>
      <w:r>
        <w:instrText>)</w:instrText>
      </w:r>
      <w:bookmarkEnd w:id="82"/>
      <w:r>
        <w:fldChar w:fldCharType="end"/>
      </w:r>
    </w:p>
    <w:p w14:paraId="319FFADB" w14:textId="46A6BC31"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xml:space="preserve">, the approximation </w:t>
      </w:r>
      <w:proofErr w:type="gramStart"/>
      <w:r w:rsidRPr="00BB1ABE">
        <w:t>sinh(</w:t>
      </w:r>
      <w:proofErr w:type="gramEnd"/>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4E39C9" w:rsidRPr="004E39C9">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4651B8" w:rsidRPr="00C1295D">
          <w:rPr>
            <w:noProof/>
            <w:vertAlign w:val="superscript"/>
          </w:rPr>
          <w:t>68</w:t>
        </w:r>
      </w:hyperlink>
      <w:r w:rsidR="00C1295D" w:rsidRPr="00C1295D">
        <w:rPr>
          <w:noProof/>
          <w:vertAlign w:val="superscript"/>
        </w:rPr>
        <w:t xml:space="preserve">, </w:t>
      </w:r>
      <w:hyperlink w:anchor="_ENREF_69" w:tooltip="Fogolari, 1999 #512" w:history="1">
        <w:r w:rsidR="004651B8"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543F48">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325183"/>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4</w:instrText>
      </w:r>
      <w:r w:rsidR="00543F48">
        <w:rPr>
          <w:noProof/>
        </w:rPr>
        <w:fldChar w:fldCharType="end"/>
      </w:r>
      <w:r>
        <w:instrText>)</w:instrText>
      </w:r>
      <w:bookmarkEnd w:id="83"/>
      <w:r>
        <w:fldChar w:fldCharType="end"/>
      </w:r>
    </w:p>
    <w:p w14:paraId="58BB9550" w14:textId="754F6A40"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4651B8" w:rsidRPr="00BB1ABE">
          <w:fldChar w:fldCharType="begin"/>
        </w:r>
        <w:r w:rsidR="004651B8">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4651B8" w:rsidRPr="00BB1ABE">
          <w:fldChar w:fldCharType="separate"/>
        </w:r>
        <w:r w:rsidR="004651B8" w:rsidRPr="00C1295D">
          <w:rPr>
            <w:noProof/>
            <w:vertAlign w:val="superscript"/>
          </w:rPr>
          <w:t>72</w:t>
        </w:r>
        <w:r w:rsidR="004651B8"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Pr="00BB1ABE">
        <w:fldChar w:fldCharType="end"/>
      </w:r>
      <w:proofErr w:type="gramStart"/>
      <w:r>
        <w:t xml:space="preserve">  </w:t>
      </w:r>
      <w:r w:rsidRPr="00BB1ABE">
        <w:t>Since</w:t>
      </w:r>
      <w:proofErr w:type="gramEnd"/>
      <w:r w:rsidRPr="00BB1ABE">
        <w:t xml:space="preserv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w:t>
      </w:r>
      <w:proofErr w:type="gramStart"/>
      <w:r w:rsidRPr="00BB1ABE">
        <w:t xml:space="preserve">This was done by inserting 11 dummy atoms with </w:t>
      </w:r>
      <w:r>
        <w:t>charge, mass, and radius</w:t>
      </w:r>
      <w:r w:rsidRPr="00BB1ABE">
        <w:t xml:space="preserve"> of zero, evenly spaced along the nitrile bond length</w:t>
      </w:r>
      <w:proofErr w:type="gramEnd"/>
      <w:r w:rsidRPr="00BB1ABE">
        <w:t xml:space="preserve">.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4" w:name="_Toc297815407"/>
      <w:bookmarkStart w:id="85" w:name="_Toc299281394"/>
      <w:r>
        <w:t>Reaction Field Method</w:t>
      </w:r>
      <w:bookmarkEnd w:id="84"/>
      <w:bookmarkEnd w:id="85"/>
    </w:p>
    <w:p w14:paraId="33934ECA" w14:textId="040886DD"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r w:rsidR="00543F48">
        <w:fldChar w:fldCharType="begin"/>
      </w:r>
      <w:r w:rsidR="00543F48">
        <w:instrText xml:space="preserve"> REF ZEqnNum739368 \</w:instrText>
      </w:r>
      <w:r w:rsidR="00543F48">
        <w:instrText xml:space="preserve">* Charformat \! \* MERGEFORMAT </w:instrText>
      </w:r>
      <w:r w:rsidR="00543F48">
        <w:fldChar w:fldCharType="separate"/>
      </w:r>
      <w:r w:rsidR="004E39C9">
        <w:instrText>(3-5)</w:instrText>
      </w:r>
      <w:r w:rsidR="00543F48">
        <w:fldChar w:fldCharType="end"/>
      </w:r>
      <w:r w:rsidR="00811ACF">
        <w:fldChar w:fldCharType="end"/>
      </w:r>
      <w:r w:rsidR="00811ACF">
        <w:t xml:space="preserve"> </w:t>
      </w:r>
      <w:r>
        <w:t xml:space="preserve">where each </w:t>
      </w:r>
      <w:r w:rsidR="00543F48">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r w:rsidR="00543F48">
        <w:fldChar w:fldCharType="begin"/>
      </w:r>
      <w:r w:rsidR="00543F48">
        <w:instrText xml:space="preserve"> REF ZEqnNum325183 \* Charformat \! \* MERGEFORMAT </w:instrText>
      </w:r>
      <w:r w:rsidR="00543F48">
        <w:fldChar w:fldCharType="separate"/>
      </w:r>
      <w:r w:rsidR="004E39C9">
        <w:instrText>(3-4)</w:instrText>
      </w:r>
      <w:r w:rsidR="00543F48">
        <w:fldChar w:fldCharType="end"/>
      </w:r>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r w:rsidR="00543F48">
        <w:fldChar w:fldCharType="begin"/>
      </w:r>
      <w:r w:rsidR="00543F48">
        <w:instrText xml:space="preserve"> REF ZEqnNum742806 \* Charf</w:instrText>
      </w:r>
      <w:r w:rsidR="00543F48">
        <w:instrText xml:space="preserve">ormat \! \* MERGEFORMAT </w:instrText>
      </w:r>
      <w:r w:rsidR="00543F48">
        <w:fldChar w:fldCharType="separate"/>
      </w:r>
      <w:r w:rsidR="004E39C9">
        <w:instrText>(3-7)</w:instrText>
      </w:r>
      <w:r w:rsidR="00543F48">
        <w:fldChar w:fldCharType="end"/>
      </w:r>
      <w:r w:rsidR="00811ACF">
        <w:fldChar w:fldCharType="end"/>
      </w:r>
      <w:r w:rsidR="00811ACF">
        <w:t xml:space="preserve"> the first term </w:t>
      </w:r>
      <w:r w:rsidR="00FC7356">
        <w:t xml:space="preserve">is the negative gradient of the solvent reaction field potential at a point in space </w:t>
      </w:r>
      <w:r w:rsidR="00543F48">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4E39C9" w:rsidRPr="004E39C9">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4E39C9" w:rsidRPr="004E39C9">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4651B8" w:rsidRPr="00383025">
          <w:rPr>
            <w:noProof/>
            <w:vertAlign w:val="superscript"/>
          </w:rPr>
          <w:t>26</w:t>
        </w:r>
      </w:hyperlink>
      <w:r w:rsidR="00383025" w:rsidRPr="00383025">
        <w:rPr>
          <w:noProof/>
          <w:vertAlign w:val="superscript"/>
        </w:rPr>
        <w:t xml:space="preserve">, </w:t>
      </w:r>
      <w:hyperlink w:anchor="_ENREF_33" w:tooltip="Thorbjorn, 2003 #575" w:history="1">
        <w:r w:rsidR="004651B8"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543F48">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739368"/>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w:instrText>
      </w:r>
      <w:r w:rsidR="00543F48">
        <w:instrText xml:space="preserve">RMAT </w:instrText>
      </w:r>
      <w:r w:rsidR="00543F48">
        <w:fldChar w:fldCharType="separate"/>
      </w:r>
      <w:r w:rsidR="004E39C9">
        <w:rPr>
          <w:noProof/>
        </w:rPr>
        <w:instrText>5</w:instrText>
      </w:r>
      <w:r w:rsidR="00543F48">
        <w:rPr>
          <w:noProof/>
        </w:rPr>
        <w:fldChar w:fldCharType="end"/>
      </w:r>
      <w:r>
        <w:instrText>)</w:instrText>
      </w:r>
      <w:bookmarkEnd w:id="86"/>
      <w:r>
        <w:fldChar w:fldCharType="end"/>
      </w:r>
    </w:p>
    <w:p w14:paraId="4FCBF212" w14:textId="77777777" w:rsidR="00811ACF" w:rsidRPr="00811ACF" w:rsidRDefault="00811ACF" w:rsidP="00811ACF">
      <w:pPr>
        <w:pStyle w:val="MTDisplayEquation"/>
      </w:pPr>
      <w:r>
        <w:tab/>
      </w:r>
      <w:r w:rsidR="00543F48">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938414"/>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6</w:instrText>
      </w:r>
      <w:r w:rsidR="00543F48">
        <w:rPr>
          <w:noProof/>
        </w:rPr>
        <w:fldChar w:fldCharType="end"/>
      </w:r>
      <w:r>
        <w:instrText>)</w:instrText>
      </w:r>
      <w:bookmarkEnd w:id="87"/>
      <w:r>
        <w:fldChar w:fldCharType="end"/>
      </w:r>
    </w:p>
    <w:p w14:paraId="5E127D1F" w14:textId="77777777" w:rsidR="00CB2100" w:rsidRPr="00F86B76" w:rsidRDefault="00780E71" w:rsidP="00811ACF">
      <w:pPr>
        <w:pStyle w:val="MTDisplayEquation"/>
      </w:pPr>
      <w:r>
        <w:tab/>
      </w:r>
      <w:r w:rsidR="00543F48">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742806"/>
      <w:r>
        <w:instrText>(</w:instrText>
      </w:r>
      <w:r w:rsidR="00543F48">
        <w:fldChar w:fldCharType="begin"/>
      </w:r>
      <w:r w:rsidR="00543F48">
        <w:instrText xml:space="preserve"> </w:instrText>
      </w:r>
      <w:r w:rsidR="00543F48">
        <w:instrText xml:space="preserve">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7</w:instrText>
      </w:r>
      <w:r w:rsidR="00543F48">
        <w:rPr>
          <w:noProof/>
        </w:rPr>
        <w:fldChar w:fldCharType="end"/>
      </w:r>
      <w:r>
        <w:instrText>)</w:instrText>
      </w:r>
      <w:bookmarkEnd w:id="88"/>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4E39C9">
        <w:t xml:space="preserve">Figure </w:t>
      </w:r>
      <w:r w:rsidR="004E39C9">
        <w:rPr>
          <w:noProof/>
        </w:rPr>
        <w:t>3</w:t>
      </w:r>
      <w:r w:rsidR="004E39C9">
        <w:noBreakHyphen/>
      </w:r>
      <w:r w:rsidR="004E39C9">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4E39C9">
        <w:t xml:space="preserve">Figure </w:t>
      </w:r>
      <w:r w:rsidR="004E39C9">
        <w:rPr>
          <w:noProof/>
        </w:rPr>
        <w:t>3</w:t>
      </w:r>
      <w:r w:rsidR="004E39C9">
        <w:noBreakHyphen/>
      </w:r>
      <w:r w:rsidR="004E39C9">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4E39C9">
        <w:t xml:space="preserve">Figure </w:t>
      </w:r>
      <w:r w:rsidR="004E39C9">
        <w:rPr>
          <w:noProof/>
        </w:rPr>
        <w:t>3</w:t>
      </w:r>
      <w:r w:rsidR="004E39C9">
        <w:noBreakHyphen/>
      </w:r>
      <w:r w:rsidR="004E39C9">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proofErr w:type="gramStart"/>
      <w:r>
        <w:t>,</w:t>
      </w:r>
      <w:r>
        <w:rPr>
          <w:rFonts w:ascii="Symbol" w:hAnsi="Symbol"/>
        </w:rPr>
        <w:t></w:t>
      </w:r>
      <w:r w:rsidRPr="00B07764">
        <w:rPr>
          <w:rFonts w:ascii="Symbol" w:hAnsi="Symbol"/>
          <w:i/>
        </w:rPr>
        <w:t></w:t>
      </w:r>
      <w:proofErr w:type="gramEnd"/>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4E39C9">
        <w:t xml:space="preserve">Figure </w:t>
      </w:r>
      <w:r w:rsidR="004E39C9">
        <w:rPr>
          <w:noProof/>
        </w:rPr>
        <w:t>3</w:t>
      </w:r>
      <w:r w:rsidR="004E39C9">
        <w:noBreakHyphen/>
      </w:r>
      <w:r w:rsidR="004E39C9">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4E39C9">
        <w:t xml:space="preserve">Figure </w:t>
      </w:r>
      <w:r w:rsidR="004E39C9">
        <w:rPr>
          <w:noProof/>
        </w:rPr>
        <w:t>3</w:t>
      </w:r>
      <w:r w:rsidR="004E39C9">
        <w:noBreakHyphen/>
      </w:r>
      <w:r w:rsidR="004E39C9">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4E39C9">
        <w:t xml:space="preserve">Figure </w:t>
      </w:r>
      <w:r w:rsidR="004E39C9">
        <w:rPr>
          <w:noProof/>
        </w:rPr>
        <w:t>3</w:t>
      </w:r>
      <w:r w:rsidR="004E39C9">
        <w:noBreakHyphen/>
      </w:r>
      <w:r w:rsidR="004E39C9">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xml:space="preserve">, (middle image), resulting in a total field which uses a numeric solution for the contribution of the implicit solvent and an analytic solution for the contribution of the explicit solute.  </w:t>
      </w:r>
      <w:proofErr w:type="gramStart"/>
      <w:r>
        <w:t>In this way, numerical errors in the final result are reduced by only solving for part of the system (the solvent) numerically</w:t>
      </w:r>
      <w:proofErr w:type="gramEnd"/>
      <w:r>
        <w:t>.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89" w:name="_Toc297815408"/>
      <w:bookmarkStart w:id="90" w:name="_Toc299281395"/>
      <w:r w:rsidR="003508D0">
        <w:t>Grid spacing and</w:t>
      </w:r>
      <w:r w:rsidR="00646330">
        <w:t xml:space="preserve"> size</w:t>
      </w:r>
      <w:bookmarkEnd w:id="89"/>
      <w:bookmarkEnd w:id="90"/>
    </w:p>
    <w:p w14:paraId="5FCC85BE" w14:textId="77777777" w:rsidR="0099128E" w:rsidRDefault="0099128E" w:rsidP="0099128E">
      <w:pPr>
        <w:pStyle w:val="text"/>
      </w:pPr>
      <w:r w:rsidRPr="00BB1ABE">
        <w:t xml:space="preserve">Six sets of box size and grid dimensions were used.  The 30 Å box and </w:t>
      </w:r>
      <w:proofErr w:type="gramStart"/>
      <w:r w:rsidRPr="00BB1ABE">
        <w:t>60 Å</w:t>
      </w:r>
      <w:proofErr w:type="gramEnd"/>
      <w:r w:rsidRPr="00BB1ABE">
        <w:t xml:space="preserve">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 xml:space="preserve">The reaction field method was used for the </w:t>
      </w:r>
      <w:proofErr w:type="gramStart"/>
      <w:r>
        <w:t>10 Å</w:t>
      </w:r>
      <w:proofErr w:type="gramEnd"/>
      <w:r>
        <w:t xml:space="preserve">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r w:rsidR="00543F48">
        <w:fldChar w:fldCharType="begin"/>
      </w:r>
      <w:r w:rsidR="00543F48">
        <w:instrText xml:space="preserve"> REF ZEqnNum739368 \* Charformat \! \* MERGEFORMAT </w:instrText>
      </w:r>
      <w:r w:rsidR="00543F48">
        <w:fldChar w:fldCharType="separate"/>
      </w:r>
      <w:r w:rsidR="004E39C9">
        <w:instrText>(3-5)</w:instrText>
      </w:r>
      <w:r w:rsidR="00543F48">
        <w:fldChar w:fldCharType="end"/>
      </w:r>
      <w:r w:rsidR="00BE1BDD">
        <w:fldChar w:fldCharType="end"/>
      </w:r>
      <w:r>
        <w:t xml:space="preserve">.  For the second term in equation </w:t>
      </w:r>
      <w:r w:rsidR="00BE1BDD">
        <w:fldChar w:fldCharType="begin"/>
      </w:r>
      <w:r w:rsidR="00BE1BDD">
        <w:instrText xml:space="preserve"> GOTOBUTTON ZEqnNum739368  \* MERGEFORMAT </w:instrText>
      </w:r>
      <w:r w:rsidR="00543F48">
        <w:fldChar w:fldCharType="begin"/>
      </w:r>
      <w:r w:rsidR="00543F48">
        <w:instrText xml:space="preserve"> REF ZEqnNum739368 \* Charformat \! \* MERGEFORMAT </w:instrText>
      </w:r>
      <w:r w:rsidR="00543F48">
        <w:fldChar w:fldCharType="separate"/>
      </w:r>
      <w:r w:rsidR="004E39C9">
        <w:instrText>(3-5)</w:instrText>
      </w:r>
      <w:r w:rsidR="00543F48">
        <w:fldChar w:fldCharType="end"/>
      </w:r>
      <w:r w:rsidR="00BE1BDD">
        <w:fldChar w:fldCharType="end"/>
      </w:r>
      <w:r w:rsidR="00BE1BDD">
        <w:t>,</w:t>
      </w:r>
      <w:r>
        <w:t xml:space="preserve"> the solvent and interior </w:t>
      </w:r>
      <w:proofErr w:type="gramStart"/>
      <w:r>
        <w:t>dielectric were</w:t>
      </w:r>
      <w:proofErr w:type="gramEnd"/>
      <w:r>
        <w:t xml:space="preserv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1" w:name="_Toc297815409"/>
      <w:bookmarkStart w:id="92" w:name="_Toc299281396"/>
      <w:r w:rsidR="003508D0">
        <w:t xml:space="preserve">Box </w:t>
      </w:r>
      <w:r w:rsidR="00D217EA">
        <w:t>Location</w:t>
      </w:r>
      <w:bookmarkEnd w:id="91"/>
      <w:bookmarkEnd w:id="92"/>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r w:rsidR="00543F48">
        <w:fldChar w:fldCharType="begin"/>
      </w:r>
      <w:r w:rsidR="00543F48">
        <w:instrText xml:space="preserve"> REF _Ref298601324 </w:instrText>
      </w:r>
      <w:r w:rsidR="00543F48">
        <w:fldChar w:fldCharType="separate"/>
      </w:r>
      <w:r w:rsidR="004E39C9">
        <w:t xml:space="preserve">Figure </w:t>
      </w:r>
      <w:r w:rsidR="004E39C9">
        <w:rPr>
          <w:noProof/>
        </w:rPr>
        <w:t>3</w:t>
      </w:r>
      <w:r w:rsidR="004E39C9">
        <w:noBreakHyphen/>
      </w:r>
      <w:r w:rsidR="004E39C9">
        <w:rPr>
          <w:noProof/>
        </w:rPr>
        <w:t>2</w:t>
      </w:r>
      <w:r w:rsidR="00543F48">
        <w:rPr>
          <w:noProof/>
        </w:rPr>
        <w:fldChar w:fldCharType="end"/>
      </w:r>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w:t>
      </w:r>
      <w:proofErr w:type="gramStart"/>
      <w:r w:rsidRPr="00BB1ABE">
        <w:t>manner,</w:t>
      </w:r>
      <w:proofErr w:type="gramEnd"/>
      <w:r w:rsidRPr="00BB1ABE">
        <w:t xml:space="preserve">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543F48"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3F933D30" w:rsidR="00A11F86" w:rsidRDefault="00A11F86" w:rsidP="00E835C9">
      <w:pPr>
        <w:pStyle w:val="Heading8"/>
      </w:pPr>
      <w:bookmarkStart w:id="93" w:name="_Ref298759587"/>
      <w:bookmarkStart w:id="94" w:name="_Toc299264995"/>
      <w:r>
        <w:t xml:space="preserve">Figure </w:t>
      </w:r>
      <w:r w:rsidR="00543F48">
        <w:fldChar w:fldCharType="begin"/>
      </w:r>
      <w:r w:rsidR="00543F48">
        <w:instrText xml:space="preserve"> STYLEREF 2 \s </w:instrText>
      </w:r>
      <w:r w:rsidR="00543F48">
        <w:fldChar w:fldCharType="separate"/>
      </w:r>
      <w:r w:rsidR="004E39C9">
        <w:rPr>
          <w:noProof/>
        </w:rPr>
        <w:t>3</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w:t>
      </w:r>
      <w:r w:rsidR="00543F48">
        <w:rPr>
          <w:noProof/>
        </w:rPr>
        <w:fldChar w:fldCharType="end"/>
      </w:r>
      <w:bookmarkEnd w:id="93"/>
      <w:r>
        <w:t>: Reaction Field Method Schematic</w:t>
      </w:r>
      <w:bookmarkEnd w:id="94"/>
    </w:p>
    <w:p w14:paraId="41D086BD" w14:textId="77777777" w:rsidR="007D0848" w:rsidRDefault="00A11F86" w:rsidP="00A11F86">
      <w:pPr>
        <w:pStyle w:val="textsinglespaced"/>
        <w:rPr>
          <w:noProof/>
        </w:rPr>
      </w:pPr>
      <w:proofErr w:type="gramStart"/>
      <w:r>
        <w:t>A schematic diagram of the reaction field method (RFM).</w:t>
      </w:r>
      <w:proofErr w:type="gramEnd"/>
      <w:r>
        <w:t xml:space="preserve">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543F48">
        <w:rPr>
          <w:noProof/>
        </w:rPr>
        <w:pict w14:anchorId="6FEDEE33">
          <v:shape id="Picture 11" o:spid="_x0000_i1066" type="#_x0000_t75" style="width:355pt;height:490pt;visibility:visible">
            <v:imagedata r:id="rId54" o:title=""/>
          </v:shape>
        </w:pict>
      </w:r>
    </w:p>
    <w:p w14:paraId="77CDD7CC" w14:textId="454FE999" w:rsidR="007D0848" w:rsidRDefault="007D0848" w:rsidP="002D7DC1">
      <w:pPr>
        <w:pStyle w:val="Heading8"/>
      </w:pPr>
      <w:bookmarkStart w:id="95" w:name="_Ref298601324"/>
      <w:bookmarkStart w:id="96" w:name="_Toc299264996"/>
      <w:r>
        <w:t xml:space="preserve">Figure </w:t>
      </w:r>
      <w:r w:rsidR="00543F48">
        <w:fldChar w:fldCharType="begin"/>
      </w:r>
      <w:r w:rsidR="00543F48">
        <w:instrText xml:space="preserve"> STYLEREF 2 \s </w:instrText>
      </w:r>
      <w:r w:rsidR="00543F48">
        <w:fldChar w:fldCharType="separate"/>
      </w:r>
      <w:r w:rsidR="004E39C9">
        <w:rPr>
          <w:noProof/>
        </w:rPr>
        <w:t>3</w:t>
      </w:r>
      <w:r w:rsidR="00543F48">
        <w:rPr>
          <w:noProof/>
        </w:rPr>
        <w:fldChar w:fldCharType="end"/>
      </w:r>
      <w:r w:rsidR="00BD42D9">
        <w:noBreakHyphen/>
      </w:r>
      <w:r w:rsidR="00543F48">
        <w:fldChar w:fldCharType="begin"/>
      </w:r>
      <w:r w:rsidR="00543F48">
        <w:instrText xml:space="preserve"> SEQ Figure \* ARABIC \s 2</w:instrText>
      </w:r>
      <w:r w:rsidR="00543F48">
        <w:instrText xml:space="preserve"> </w:instrText>
      </w:r>
      <w:r w:rsidR="00543F48">
        <w:fldChar w:fldCharType="separate"/>
      </w:r>
      <w:r w:rsidR="004E39C9">
        <w:rPr>
          <w:noProof/>
        </w:rPr>
        <w:t>2</w:t>
      </w:r>
      <w:r w:rsidR="00543F48">
        <w:rPr>
          <w:noProof/>
        </w:rPr>
        <w:fldChar w:fldCharType="end"/>
      </w:r>
      <w:bookmarkEnd w:id="95"/>
      <w:r>
        <w:t>: Representation of Second-Stage Box Positions</w:t>
      </w:r>
      <w:bookmarkEnd w:id="96"/>
    </w:p>
    <w:p w14:paraId="2EDCB6D4" w14:textId="77777777" w:rsidR="007D0848" w:rsidRDefault="007D0848" w:rsidP="007D0848">
      <w:pPr>
        <w:pStyle w:val="textsinglespaced"/>
      </w:pPr>
      <w:proofErr w:type="gramStart"/>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w:t>
      </w:r>
      <w:proofErr w:type="gramEnd"/>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7" w:name="_Toc297815410"/>
      <w:bookmarkStart w:id="98" w:name="_Toc299281397"/>
      <w:r>
        <w:t>Amber03 with Poisson-Boltzmann Continuum Solvent and Select Explicit TIP3P Water Molecules</w:t>
      </w:r>
      <w:bookmarkEnd w:id="97"/>
      <w:bookmarkEnd w:id="98"/>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99" w:name="_Toc297815411"/>
      <w:bookmarkStart w:id="100" w:name="_Toc299281398"/>
      <w:r>
        <w:t>5 Å Water Sphere Around the Vibrational Chromophore</w:t>
      </w:r>
      <w:bookmarkEnd w:id="99"/>
      <w:bookmarkEnd w:id="100"/>
    </w:p>
    <w:p w14:paraId="76765E82" w14:textId="77777777" w:rsidR="00E107C8" w:rsidRPr="00F221B7" w:rsidRDefault="00A579BC" w:rsidP="00E107C8">
      <w:pPr>
        <w:pStyle w:val="text"/>
      </w:pPr>
      <w:r>
        <w:fldChar w:fldCharType="begin"/>
      </w:r>
      <w:r>
        <w:instrText xml:space="preserve"> REF _Ref298765874 \h </w:instrText>
      </w:r>
      <w:r>
        <w:fldChar w:fldCharType="separate"/>
      </w:r>
      <w:r w:rsidR="004E39C9">
        <w:t xml:space="preserve">Figure </w:t>
      </w:r>
      <w:r w:rsidR="004E39C9">
        <w:rPr>
          <w:noProof/>
        </w:rPr>
        <w:t>3</w:t>
      </w:r>
      <w:r w:rsidR="004E39C9">
        <w:noBreakHyphen/>
      </w:r>
      <w:r w:rsidR="004E39C9">
        <w:rPr>
          <w:noProof/>
        </w:rPr>
        <w:t>3</w:t>
      </w:r>
      <w:r>
        <w:fldChar w:fldCharType="end"/>
      </w:r>
      <w:r>
        <w:t xml:space="preserve"> demonstrates a </w:t>
      </w:r>
      <w:proofErr w:type="gramStart"/>
      <w:r>
        <w:t xml:space="preserve">5 </w:t>
      </w:r>
      <w:r w:rsidRPr="00ED569D">
        <w:t>Å</w:t>
      </w:r>
      <w:proofErr w:type="gramEnd"/>
      <w:r>
        <w:t xml:space="preserve"> solvent sphere for a snapshot of RalG28C</w:t>
      </w:r>
      <w:r>
        <w:rPr>
          <w:vertAlign w:val="subscript"/>
        </w:rPr>
        <w:t>S</w:t>
      </w:r>
      <w:r w:rsidRPr="00E7730B">
        <w:rPr>
          <w:vertAlign w:val="subscript"/>
        </w:rPr>
        <w:t>CN</w:t>
      </w:r>
      <w:r>
        <w:t xml:space="preserve"> docked to WT Rap. We chose a </w:t>
      </w:r>
      <w:proofErr w:type="gramStart"/>
      <w:r>
        <w:t xml:space="preserve">5 </w:t>
      </w:r>
      <w:r w:rsidRPr="00ED569D">
        <w:t>Å</w:t>
      </w:r>
      <w:proofErr w:type="gramEnd"/>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w:t>
      </w:r>
      <w:proofErr w:type="gramStart"/>
      <w:r w:rsidR="004E4B2B">
        <w:t xml:space="preserve">5 </w:t>
      </w:r>
      <w:r w:rsidR="004E4B2B" w:rsidRPr="00ED569D">
        <w:t>Å</w:t>
      </w:r>
      <w:proofErr w:type="gramEnd"/>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1" w:name="_Toc297815412"/>
      <w:bookmarkStart w:id="102" w:name="_Toc299281399"/>
      <w:r>
        <w:t>Single Water Molecule Nearest the Vibrational Chromophore</w:t>
      </w:r>
      <w:bookmarkEnd w:id="101"/>
      <w:bookmarkEnd w:id="102"/>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3" w:name="_Toc297815413"/>
      <w:bookmarkStart w:id="104" w:name="_Toc299281400"/>
      <w:r>
        <w:t>Water Molecular Hydrogen Bonding to the Vibrational Chromophore</w:t>
      </w:r>
      <w:bookmarkEnd w:id="103"/>
      <w:bookmarkEnd w:id="104"/>
    </w:p>
    <w:p w14:paraId="0EEC5351" w14:textId="0325709E"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 </w:instrText>
        </w:r>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76</w:t>
        </w:r>
        <w:r w:rsidR="004651B8">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w:t>
      </w:r>
      <w:proofErr w:type="gramStart"/>
      <w:r>
        <w:t>calculations,</w:t>
      </w:r>
      <w:proofErr w:type="gramEnd"/>
      <w:r>
        <w:t xml:space="preserve">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543F48">
        <w:rPr>
          <w:b/>
          <w:noProof/>
        </w:rPr>
        <w:pict w14:anchorId="15D816B0">
          <v:shape id="Picture 21" o:spid="_x0000_i1067" type="#_x0000_t75" style="width:270pt;height:6in;visibility:visible">
            <v:imagedata r:id="rId55" o:title=""/>
          </v:shape>
        </w:pict>
      </w:r>
    </w:p>
    <w:p w14:paraId="40070183" w14:textId="2B00BD2B" w:rsidR="00DF53A2" w:rsidRDefault="002D7DC1" w:rsidP="002D7DC1">
      <w:pPr>
        <w:pStyle w:val="Heading8"/>
      </w:pPr>
      <w:bookmarkStart w:id="105" w:name="_Ref298765874"/>
      <w:bookmarkStart w:id="106" w:name="_Toc299264997"/>
      <w:r>
        <w:t xml:space="preserve">Figure </w:t>
      </w:r>
      <w:r w:rsidR="00543F48">
        <w:fldChar w:fldCharType="begin"/>
      </w:r>
      <w:r w:rsidR="00543F48">
        <w:instrText xml:space="preserve"> STYLEREF 2 \s </w:instrText>
      </w:r>
      <w:r w:rsidR="00543F48">
        <w:fldChar w:fldCharType="separate"/>
      </w:r>
      <w:r w:rsidR="004E39C9">
        <w:rPr>
          <w:noProof/>
        </w:rPr>
        <w:t>3</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3</w:t>
      </w:r>
      <w:r w:rsidR="00543F48">
        <w:rPr>
          <w:noProof/>
        </w:rPr>
        <w:fldChar w:fldCharType="end"/>
      </w:r>
      <w:bookmarkEnd w:id="105"/>
      <w:r>
        <w:t>: Representative Snapshot Showing 5 Å Water Sphere</w:t>
      </w:r>
      <w:bookmarkEnd w:id="106"/>
    </w:p>
    <w:p w14:paraId="67D1E7C9"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7" w:name="_Toc297815414"/>
      <w:bookmarkStart w:id="108" w:name="_Toc299281401"/>
      <w:r>
        <w:t>AMOEBA</w:t>
      </w:r>
      <w:bookmarkEnd w:id="107"/>
      <w:bookmarkEnd w:id="108"/>
    </w:p>
    <w:p w14:paraId="7D229F76" w14:textId="77777777" w:rsidR="00BF6E4A" w:rsidRDefault="00646330" w:rsidP="00611E52">
      <w:pPr>
        <w:pStyle w:val="Heading4"/>
      </w:pPr>
      <w:r>
        <w:t xml:space="preserve"> </w:t>
      </w:r>
      <w:bookmarkStart w:id="109" w:name="_Toc297815415"/>
      <w:bookmarkStart w:id="110" w:name="_Toc299281402"/>
      <w:r w:rsidR="00BF6E4A">
        <w:t xml:space="preserve">Calculating </w:t>
      </w:r>
      <w:r w:rsidR="00EC31E0">
        <w:t xml:space="preserve">Electrostatic </w:t>
      </w:r>
      <w:r w:rsidR="00BF6E4A">
        <w:t>Field</w:t>
      </w:r>
      <w:r w:rsidR="00EC31E0">
        <w:t>s in AMOEBA</w:t>
      </w:r>
      <w:bookmarkEnd w:id="110"/>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w:t>
      </w:r>
      <w:proofErr w:type="gramStart"/>
      <w:r w:rsidR="00F83A0C">
        <w:t>modifications  in</w:t>
      </w:r>
      <w:proofErr w:type="gramEnd"/>
      <w:r w:rsidR="00F83A0C">
        <w:t xml:space="preserve"> Tinker.  </w:t>
      </w:r>
      <w:r>
        <w:t xml:space="preserve">The </w:t>
      </w:r>
      <w:r w:rsidR="004642B6">
        <w:t xml:space="preserve">induced dipole of an atom or molecule, </w:t>
      </w:r>
      <w:r w:rsidR="00543F48">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r w:rsidR="00543F48">
        <w:fldChar w:fldCharType="begin"/>
      </w:r>
      <w:r w:rsidR="00543F48">
        <w:instrText xml:space="preserve"> REF ZEqnNum628311 \* Charformat \! \* MERGEFORMAT </w:instrText>
      </w:r>
      <w:r w:rsidR="00543F48">
        <w:fldChar w:fldCharType="separate"/>
      </w:r>
      <w:r w:rsidR="004E39C9">
        <w:instrText>(3-8)</w:instrText>
      </w:r>
      <w:r w:rsidR="00543F48">
        <w:fldChar w:fldCharType="end"/>
      </w:r>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543F48">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r w:rsidR="00543F48">
        <w:fldChar w:fldCharType="begin"/>
      </w:r>
      <w:r w:rsidR="00543F48">
        <w:instrText xml:space="preserve"> REF ZEqnNum832435 \* Charformat \! \* MERGEFORMAT </w:instrText>
      </w:r>
      <w:r w:rsidR="00543F48">
        <w:fldChar w:fldCharType="separate"/>
      </w:r>
      <w:r w:rsidR="004E39C9">
        <w:instrText>(3-9)</w:instrText>
      </w:r>
      <w:r w:rsidR="00543F48">
        <w:fldChar w:fldCharType="end"/>
      </w:r>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543F48">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628311"/>
      <w:r>
        <w:instrText>(</w:instrText>
      </w:r>
      <w:r w:rsidR="00543F48">
        <w:fldChar w:fldCharType="begin"/>
      </w:r>
      <w:r w:rsidR="00543F48">
        <w:instrText xml:space="preserve"> SEQ MTChap \c \* </w:instrText>
      </w:r>
      <w:r w:rsidR="00543F48">
        <w:instrText xml:space="preserve">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8</w:instrText>
      </w:r>
      <w:r w:rsidR="00543F48">
        <w:rPr>
          <w:noProof/>
        </w:rPr>
        <w:fldChar w:fldCharType="end"/>
      </w:r>
      <w:r>
        <w:instrText>)</w:instrText>
      </w:r>
      <w:bookmarkEnd w:id="111"/>
      <w:r>
        <w:fldChar w:fldCharType="end"/>
      </w:r>
      <w:r w:rsidR="00EC31E0">
        <w:rPr>
          <w:vanish/>
        </w:rPr>
        <w:t>t</w:t>
      </w:r>
      <w:r>
        <w:t xml:space="preserve"> </w:t>
      </w:r>
    </w:p>
    <w:p w14:paraId="7E8CCACB" w14:textId="77777777" w:rsidR="0076228B" w:rsidRDefault="005A20B7" w:rsidP="005A20B7">
      <w:pPr>
        <w:pStyle w:val="MTDisplayEquation"/>
      </w:pPr>
      <w:r>
        <w:tab/>
      </w:r>
      <w:r w:rsidR="00543F48">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832435"/>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9</w:instrText>
      </w:r>
      <w:r w:rsidR="00543F48">
        <w:rPr>
          <w:noProof/>
        </w:rPr>
        <w:fldChar w:fldCharType="end"/>
      </w:r>
      <w:r>
        <w:instrText>)</w:instrText>
      </w:r>
      <w:bookmarkEnd w:id="112"/>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543F48">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494460"/>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10</w:instrText>
      </w:r>
      <w:r w:rsidR="00543F48">
        <w:rPr>
          <w:noProof/>
        </w:rPr>
        <w:fldChar w:fldCharType="end"/>
      </w:r>
      <w:r>
        <w:instrText>)</w:instrText>
      </w:r>
      <w:bookmarkEnd w:id="113"/>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r w:rsidR="00543F48">
        <w:fldChar w:fldCharType="begin"/>
      </w:r>
      <w:r w:rsidR="00543F48">
        <w:instrText xml:space="preserve"> REF ZE</w:instrText>
      </w:r>
      <w:r w:rsidR="00543F48">
        <w:instrText xml:space="preserve">qnNum494460 \* Charformat \! \* MERGEFORMAT </w:instrText>
      </w:r>
      <w:r w:rsidR="00543F48">
        <w:fldChar w:fldCharType="separate"/>
      </w:r>
      <w:r w:rsidR="004E39C9">
        <w:instrText>(3-10)</w:instrText>
      </w:r>
      <w:r w:rsidR="00543F48">
        <w:fldChar w:fldCharType="end"/>
      </w:r>
      <w:r>
        <w:fldChar w:fldCharType="end"/>
      </w:r>
      <w:r>
        <w:t xml:space="preserve"> is the multipole expansion for an electrostatic field, where </w:t>
      </w:r>
      <w:r w:rsidR="00543F48">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543F48">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543F48">
        <w:rPr>
          <w:position w:val="-14"/>
        </w:rPr>
        <w:pict w14:anchorId="18FB8FDF">
          <v:shape id="_x0000_i1075" type="#_x0000_t75" style="width:41pt;height:18pt">
            <v:imagedata r:id="rId63" o:title=""/>
          </v:shape>
        </w:pict>
      </w:r>
      <w:r w:rsidR="00E67C70">
        <w:t xml:space="preserve"> and </w:t>
      </w:r>
      <w:r w:rsidR="00543F48">
        <w:rPr>
          <w:position w:val="-10"/>
        </w:rPr>
        <w:pict w14:anchorId="05CB2E1D">
          <v:shape id="_x0000_i1076" type="#_x0000_t75" style="width:33pt;height:16pt">
            <v:imagedata r:id="rId64" o:title=""/>
          </v:shape>
        </w:pict>
      </w:r>
      <w:proofErr w:type="gramStart"/>
      <w:r w:rsidR="00E67C70">
        <w:t xml:space="preserve"> </w:t>
      </w:r>
      <w:r>
        <w:t>,</w:t>
      </w:r>
      <w:proofErr w:type="gramEnd"/>
      <w:r>
        <w:t xml:space="preserve"> and </w:t>
      </w:r>
      <w:r w:rsidR="00543F48">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543F48">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543F48">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4" w:name="_Toc299281403"/>
      <w:r w:rsidR="00646330">
        <w:t>Poisson-Boltzmann Continuum Solvent</w:t>
      </w:r>
      <w:bookmarkEnd w:id="109"/>
      <w:bookmarkEnd w:id="114"/>
    </w:p>
    <w:p w14:paraId="49FC57E5" w14:textId="7901DDF7"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w:t>
      </w:r>
      <w:proofErr w:type="gramStart"/>
      <w:r w:rsidR="00C964EC">
        <w:t>self consistency</w:t>
      </w:r>
      <w:proofErr w:type="gramEnd"/>
      <w:r w:rsidR="00543F48">
        <w:fldChar w:fldCharType="begin"/>
      </w:r>
      <w:r w:rsidR="00543F48">
        <w:instrText xml:space="preserve"> HYPERLINK \l "_ENREF_73" \o "Schnieders, 2007 #466" </w:instrText>
      </w:r>
      <w:r w:rsidR="00543F48">
        <w:fldChar w:fldCharType="separate"/>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73</w:t>
      </w:r>
      <w:r w:rsidR="004651B8">
        <w:fldChar w:fldCharType="end"/>
      </w:r>
      <w:r w:rsidR="00543F48">
        <w:fldChar w:fldCharType="end"/>
      </w:r>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r w:rsidR="00543F48">
        <w:fldChar w:fldCharType="begin"/>
      </w:r>
      <w:r w:rsidR="00543F48">
        <w:instrText xml:space="preserve"> REF ZEqnNum494460 \* Charformat \! \* MERGEFORMAT </w:instrText>
      </w:r>
      <w:r w:rsidR="00543F48">
        <w:fldChar w:fldCharType="separate"/>
      </w:r>
      <w:r w:rsidR="004E39C9">
        <w:instrText>(3-10)</w:instrText>
      </w:r>
      <w:r w:rsidR="00543F48">
        <w:fldChar w:fldCharType="end"/>
      </w:r>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5" w:name="_Toc297815416"/>
      <w:bookmarkStart w:id="116" w:name="_Toc299281404"/>
      <w:r>
        <w:t>Explicit AMOEBA Water</w:t>
      </w:r>
      <w:bookmarkEnd w:id="115"/>
      <w:bookmarkEnd w:id="116"/>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543F48">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7" w:name="_Toc297815417"/>
      <w:bookmarkStart w:id="118" w:name="_Toc299281405"/>
      <w:r>
        <w:t>Charge Penetration Field Corrections</w:t>
      </w:r>
      <w:bookmarkEnd w:id="117"/>
      <w:bookmarkEnd w:id="118"/>
    </w:p>
    <w:p w14:paraId="00CF5B6B" w14:textId="187F308F"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543F48">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4651B8" w:rsidRPr="00C1295D">
          <w:rPr>
            <w:noProof/>
            <w:vertAlign w:val="superscript"/>
          </w:rPr>
          <w:t>77</w:t>
        </w:r>
      </w:hyperlink>
      <w:r w:rsidR="00C1295D" w:rsidRPr="00C1295D">
        <w:rPr>
          <w:noProof/>
          <w:vertAlign w:val="superscript"/>
        </w:rPr>
        <w:t xml:space="preserve">, </w:t>
      </w:r>
      <w:hyperlink w:anchor="_ENREF_78" w:tooltip="Piquemal, 2003 #1737" w:history="1">
        <w:r w:rsidR="004651B8"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4E39C9" w:rsidRPr="004E39C9">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4E39C9" w:rsidRPr="004E39C9">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4651B8">
          <w:fldChar w:fldCharType="begin"/>
        </w:r>
        <w:r w:rsidR="004651B8">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4651B8">
          <w:fldChar w:fldCharType="separate"/>
        </w:r>
        <w:r w:rsidR="004651B8" w:rsidRPr="00C1295D">
          <w:rPr>
            <w:noProof/>
            <w:vertAlign w:val="superscript"/>
          </w:rPr>
          <w:t>79</w:t>
        </w:r>
        <w:r w:rsidR="004651B8">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 </w:instrText>
        </w:r>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80</w:t>
        </w:r>
        <w:r w:rsidR="004651B8">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543F48">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54723"/>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11</w:instrText>
      </w:r>
      <w:r w:rsidR="00543F48">
        <w:rPr>
          <w:noProof/>
        </w:rPr>
        <w:fldChar w:fldCharType="end"/>
      </w:r>
      <w:r>
        <w:instrText>)</w:instrText>
      </w:r>
      <w:bookmarkEnd w:id="119"/>
      <w:r>
        <w:fldChar w:fldCharType="end"/>
      </w:r>
    </w:p>
    <w:p w14:paraId="58B48CE1" w14:textId="77777777" w:rsidR="00BD735C" w:rsidRDefault="00BD735C" w:rsidP="00BD735C">
      <w:pPr>
        <w:pStyle w:val="MTDisplayEquation"/>
      </w:pPr>
      <w:r>
        <w:tab/>
      </w:r>
      <w:r w:rsidR="00543F48">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410260"/>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12</w:instrText>
      </w:r>
      <w:r w:rsidR="00543F48">
        <w:rPr>
          <w:noProof/>
        </w:rPr>
        <w:fldChar w:fldCharType="end"/>
      </w:r>
      <w:r>
        <w:instrText>)</w:instrText>
      </w:r>
      <w:bookmarkEnd w:id="120"/>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4E39C9" w:rsidRPr="004E39C9">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4E39C9" w:rsidRPr="004E39C9">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4E39C9" w:rsidRPr="004E39C9">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4E39C9" w:rsidRPr="004E39C9">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4E39C9" w:rsidRPr="004E39C9">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4E39C9">
        <w:t xml:space="preserve">Table </w:t>
      </w:r>
      <w:r w:rsidR="004E39C9">
        <w:rPr>
          <w:noProof/>
        </w:rPr>
        <w:t>3</w:t>
      </w:r>
      <w:r w:rsidR="004E39C9">
        <w:noBreakHyphen/>
      </w:r>
      <w:r w:rsidR="004E39C9">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543F48">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219247"/>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13</w:instrText>
      </w:r>
      <w:r w:rsidR="00543F48">
        <w:rPr>
          <w:noProof/>
        </w:rPr>
        <w:fldChar w:fldCharType="end"/>
      </w:r>
      <w:r>
        <w:instrText>)</w:instrText>
      </w:r>
      <w:bookmarkEnd w:id="121"/>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154FB4BE" w:rsidR="00095E83" w:rsidRDefault="00095E83" w:rsidP="00095E83">
      <w:pPr>
        <w:pStyle w:val="Heading7"/>
      </w:pPr>
      <w:r>
        <w:br w:type="page"/>
      </w:r>
      <w:bookmarkStart w:id="122" w:name="_Ref299016344"/>
      <w:bookmarkStart w:id="123" w:name="_Toc299264981"/>
      <w:r>
        <w:t xml:space="preserve">Table </w:t>
      </w:r>
      <w:r w:rsidR="00543F48">
        <w:fldChar w:fldCharType="begin"/>
      </w:r>
      <w:r w:rsidR="00543F48">
        <w:instrText xml:space="preserve"> STYLEREF 2 \s </w:instrText>
      </w:r>
      <w:r w:rsidR="00543F48">
        <w:fldChar w:fldCharType="separate"/>
      </w:r>
      <w:r w:rsidR="004E39C9">
        <w:rPr>
          <w:noProof/>
        </w:rPr>
        <w:t>3</w:t>
      </w:r>
      <w:r w:rsidR="00543F48">
        <w:rPr>
          <w:noProof/>
        </w:rPr>
        <w:fldChar w:fldCharType="end"/>
      </w:r>
      <w:r w:rsidR="00BD42D9">
        <w:noBreakHyphen/>
      </w:r>
      <w:r w:rsidR="00543F48">
        <w:fldChar w:fldCharType="begin"/>
      </w:r>
      <w:r w:rsidR="00543F48">
        <w:instrText xml:space="preserve"> SEQ Table \* ARABIC \s 2 </w:instrText>
      </w:r>
      <w:r w:rsidR="00543F48">
        <w:fldChar w:fldCharType="separate"/>
      </w:r>
      <w:r w:rsidR="004E39C9">
        <w:rPr>
          <w:noProof/>
        </w:rPr>
        <w:t>1</w:t>
      </w:r>
      <w:r w:rsidR="00543F48">
        <w:rPr>
          <w:noProof/>
        </w:rPr>
        <w:fldChar w:fldCharType="end"/>
      </w:r>
      <w:bookmarkEnd w:id="122"/>
      <w:r>
        <w:t>: Charge Penetration Parameters</w:t>
      </w:r>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proofErr w:type="gramStart"/>
      <w:r w:rsidRPr="0098705E">
        <w:rPr>
          <w:vertAlign w:val="superscript"/>
        </w:rPr>
        <w:t>a</w:t>
      </w:r>
      <w:r>
        <w:t>Parameters</w:t>
      </w:r>
      <w:proofErr w:type="gramEnd"/>
      <w:r>
        <w:t xml:space="preserve">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4" w:name="_Toc299281406"/>
      <w:r w:rsidR="00A861DA">
        <w:t>Vibrational Stark Effect</w:t>
      </w:r>
      <w:bookmarkEnd w:id="124"/>
      <w:r w:rsidR="00A861DA">
        <w:t xml:space="preserve"> </w:t>
      </w:r>
    </w:p>
    <w:p w14:paraId="279A2AA2" w14:textId="3D77D0F3"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ic field, as shown in equation</w:t>
      </w:r>
      <w:r w:rsidR="002D02A6">
        <w:t xml:space="preserve"> </w:t>
      </w:r>
      <w:r w:rsidR="002D02A6">
        <w:rPr>
          <w:rFonts w:ascii="New York" w:hAnsi="New York"/>
          <w:sz w:val="20"/>
        </w:rPr>
        <w:fldChar w:fldCharType="begin"/>
      </w:r>
      <w:r w:rsidR="002D02A6">
        <w:rPr>
          <w:rFonts w:ascii="New York" w:hAnsi="New York"/>
          <w:sz w:val="20"/>
        </w:rPr>
        <w:instrText xml:space="preserve"> GOTOBUTTON ZEqnNum180100  \* MERGEFORMAT </w:instrText>
      </w:r>
      <w:r w:rsidR="002D02A6">
        <w:rPr>
          <w:rFonts w:ascii="New York" w:hAnsi="New York"/>
          <w:sz w:val="20"/>
        </w:rPr>
        <w:fldChar w:fldCharType="begin"/>
      </w:r>
      <w:r w:rsidR="002D02A6">
        <w:rPr>
          <w:rFonts w:ascii="New York" w:hAnsi="New York"/>
          <w:sz w:val="20"/>
        </w:rPr>
        <w:instrText xml:space="preserve"> REF ZEqnNum180100 \* Charformat \! \* MERGEFORMAT </w:instrText>
      </w:r>
      <w:r w:rsidR="002D02A6">
        <w:rPr>
          <w:rFonts w:ascii="New York" w:hAnsi="New York"/>
          <w:sz w:val="20"/>
        </w:rPr>
        <w:fldChar w:fldCharType="separate"/>
      </w:r>
      <w:r w:rsidR="004E39C9" w:rsidRPr="004E39C9">
        <w:rPr>
          <w:rFonts w:ascii="New York" w:hAnsi="New York"/>
          <w:sz w:val="20"/>
        </w:rPr>
        <w:instrText>(3-14)</w:instrText>
      </w:r>
      <w:r w:rsidR="002D02A6">
        <w:rPr>
          <w:rFonts w:ascii="New York" w:hAnsi="New York"/>
          <w:sz w:val="20"/>
        </w:rPr>
        <w:fldChar w:fldCharType="end"/>
      </w:r>
      <w:r w:rsidR="002D02A6">
        <w:rPr>
          <w:rFonts w:ascii="New York" w:hAnsi="New York"/>
          <w:sz w:val="20"/>
        </w:rPr>
        <w:fldChar w:fldCharType="end"/>
      </w:r>
      <w:r w:rsidRPr="00BB1ABE">
        <w:t xml:space="preserve">, where </w:t>
      </w:r>
      <w:r w:rsidR="00543F48">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543F48">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543F48">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81" w:tooltip="Fafarman, 2006 #10" w:history="1">
        <w:r w:rsidR="004651B8" w:rsidRPr="00C1295D">
          <w:rPr>
            <w:noProof/>
            <w:vertAlign w:val="superscript"/>
          </w:rPr>
          <w:t>81-87</w:t>
        </w:r>
      </w:hyperlink>
      <w:r w:rsidRPr="00BB1ABE">
        <w:fldChar w:fldCharType="end"/>
      </w:r>
      <w:r w:rsidRPr="00BB1ABE">
        <w:t xml:space="preserve">  </w:t>
      </w:r>
    </w:p>
    <w:p w14:paraId="60625594" w14:textId="557A5D99" w:rsidR="00A861DA" w:rsidRPr="00BB1ABE" w:rsidRDefault="001349FF" w:rsidP="00A861DA">
      <w:pPr>
        <w:pStyle w:val="MTDisplayEquation"/>
      </w:pPr>
      <w:r>
        <w:tab/>
      </w:r>
      <w:r w:rsidR="006C099B" w:rsidRPr="006C099B">
        <w:rPr>
          <w:position w:val="-56"/>
        </w:rPr>
        <w:object w:dxaOrig="2400" w:dyaOrig="1240" w14:anchorId="1E528C7B">
          <v:shape id="_x0000_i1088" type="#_x0000_t75" style="width:120pt;height:62pt" o:ole="">
            <v:imagedata r:id="rId77" o:title=""/>
          </v:shape>
          <o:OLEObject Type="Embed" ProgID="Equation.DSMT4" ShapeID="_x0000_i1088" DrawAspect="Content" ObjectID="_1373023897"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180100"/>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14</w:instrText>
      </w:r>
      <w:r w:rsidR="00543F48">
        <w:rPr>
          <w:noProof/>
        </w:rPr>
        <w:fldChar w:fldCharType="end"/>
      </w:r>
      <w:r>
        <w:instrText>)</w:instrText>
      </w:r>
      <w:bookmarkEnd w:id="125"/>
      <w:r>
        <w:fldChar w:fldCharType="end"/>
      </w:r>
    </w:p>
    <w:p w14:paraId="3779E89B" w14:textId="00EFA532"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4651B8" w:rsidRPr="00C1295D">
          <w:rPr>
            <w:noProof/>
            <w:vertAlign w:val="superscript"/>
          </w:rPr>
          <w:t>85</w:t>
        </w:r>
      </w:hyperlink>
      <w:r w:rsidR="00C1295D" w:rsidRPr="00C1295D">
        <w:rPr>
          <w:noProof/>
          <w:vertAlign w:val="superscript"/>
        </w:rPr>
        <w:t xml:space="preserve">, </w:t>
      </w:r>
      <w:hyperlink w:anchor="_ENREF_86" w:tooltip="Suydam, 2003 #25" w:history="1">
        <w:r w:rsidR="004651B8"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4E39C9" w:rsidRPr="004E39C9">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ADD53FB" w14:textId="77777777" w:rsidR="008978B5" w:rsidRDefault="001F12A0" w:rsidP="001F12A0">
      <w:pPr>
        <w:pStyle w:val="Heading3"/>
      </w:pPr>
      <w:r>
        <w:t xml:space="preserve"> </w:t>
      </w:r>
      <w:bookmarkStart w:id="126" w:name="_Toc299281407"/>
      <w:r w:rsidR="008978B5">
        <w:t>Virtual Stark Tuning Rate (VSTR) and “Ideal” Dielectrics</w:t>
      </w:r>
      <w:bookmarkEnd w:id="126"/>
    </w:p>
    <w:p w14:paraId="77EB9D92" w14:textId="53913ABA" w:rsidR="008978B5" w:rsidRDefault="008978B5" w:rsidP="008978B5">
      <w:pPr>
        <w:pStyle w:val="text"/>
      </w:pPr>
      <w:r>
        <w:t>Fitting the calculated electric fields to the experimental vibrational absorption frequencies yields a linear equation in which the fitted slope is related to the negative inverse of the Stark tuning rate</w:t>
      </w:r>
      <w:r w:rsidR="00A85965">
        <w:t xml:space="preserve"> </w:t>
      </w:r>
      <w:r w:rsidR="00A85965">
        <w:fldChar w:fldCharType="begin"/>
      </w:r>
      <w:r w:rsidR="00A85965">
        <w:instrText xml:space="preserve"> GOTOBUTTON ZEqnNum639654  \* MERGEFORMAT </w:instrText>
      </w:r>
      <w:r w:rsidR="00543F48">
        <w:fldChar w:fldCharType="begin"/>
      </w:r>
      <w:r w:rsidR="00543F48">
        <w:instrText xml:space="preserve"> REF ZE</w:instrText>
      </w:r>
      <w:r w:rsidR="00543F48">
        <w:instrText xml:space="preserve">qnNum639654 \* Charformat \! \* MERGEFORMAT </w:instrText>
      </w:r>
      <w:r w:rsidR="00543F48">
        <w:fldChar w:fldCharType="separate"/>
      </w:r>
      <w:r w:rsidR="004E39C9">
        <w:instrText>(3-15)</w:instrText>
      </w:r>
      <w:r w:rsidR="00543F48">
        <w:fldChar w:fldCharType="end"/>
      </w:r>
      <w:r w:rsidR="00A85965">
        <w:fldChar w:fldCharType="end"/>
      </w:r>
      <w:r w:rsidR="00CA01E4">
        <w:t xml:space="preserve">, where we subbed in the vibrational Stark effect for </w:t>
      </w:r>
      <w:r w:rsidR="00543F48">
        <w:rPr>
          <w:position w:val="-6"/>
        </w:rPr>
        <w:pict w14:anchorId="7182E59D">
          <v:shape id="_x0000_i1089" type="#_x0000_t75" style="width:19pt;height:14pt">
            <v:imagedata r:id="rId79"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5F4A7A7E" w:rsidR="008978B5" w:rsidRDefault="006C099B" w:rsidP="008978B5">
      <w:pPr>
        <w:pStyle w:val="MTDisplayEquation"/>
      </w:pPr>
      <w:r>
        <w:tab/>
      </w:r>
      <w:r w:rsidR="00A85965" w:rsidRPr="00A85965">
        <w:rPr>
          <w:position w:val="-88"/>
        </w:rPr>
        <w:object w:dxaOrig="3480" w:dyaOrig="1620" w14:anchorId="3AC5B4DF">
          <v:shape id="_x0000_i1090" type="#_x0000_t75" style="width:174pt;height:81pt" o:ole="">
            <v:imagedata r:id="rId80" o:title=""/>
          </v:shape>
          <o:OLEObject Type="Embed" ProgID="Equation.DSMT4" ShapeID="_x0000_i1090" DrawAspect="Content" ObjectID="_1373023898"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639654"/>
      <w:r>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instrText>-</w:instrText>
      </w:r>
      <w:r w:rsidR="00543F48">
        <w:fldChar w:fldCharType="begin"/>
      </w:r>
      <w:r w:rsidR="00543F48">
        <w:instrText xml:space="preserve"> SEQ MTEqn \</w:instrText>
      </w:r>
      <w:r w:rsidR="00543F48">
        <w:instrText xml:space="preserve">c \* Arabic \* MERGEFORMAT </w:instrText>
      </w:r>
      <w:r w:rsidR="00543F48">
        <w:fldChar w:fldCharType="separate"/>
      </w:r>
      <w:r w:rsidR="004E39C9">
        <w:rPr>
          <w:noProof/>
        </w:rPr>
        <w:instrText>15</w:instrText>
      </w:r>
      <w:r w:rsidR="00543F48">
        <w:rPr>
          <w:noProof/>
        </w:rPr>
        <w:fldChar w:fldCharType="end"/>
      </w:r>
      <w:r>
        <w:instrText>)</w:instrText>
      </w:r>
      <w:bookmarkEnd w:id="127"/>
      <w:r>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269C6E70" w:rsidR="008978B5" w:rsidRDefault="008978B5" w:rsidP="008978B5">
      <w:pPr>
        <w:pStyle w:val="text"/>
      </w:pPr>
      <w:r w:rsidRPr="00C12676">
        <w:t xml:space="preserve">We can also calculate an “ideal” dielectric, </w:t>
      </w:r>
      <w:r w:rsidR="00543F48">
        <w:rPr>
          <w:position w:val="-12"/>
        </w:rPr>
        <w:pict w14:anchorId="7E397090">
          <v:shape id="_x0000_i1091" type="#_x0000_t75" style="width:30pt;height:18pt">
            <v:imagedata r:id="rId82" o:title=""/>
          </v:shape>
        </w:pict>
      </w:r>
      <w:r w:rsidRPr="00C12676">
        <w:t xml:space="preserve">, required to </w:t>
      </w:r>
      <w:r>
        <w:t xml:space="preserve">force the VSTR to be equal to the known Stark tuning rate. The “ideal” dielectric can be calculated using the VSTR, </w:t>
      </w:r>
      <w:r w:rsidR="00543F48">
        <w:rPr>
          <w:position w:val="-10"/>
        </w:rPr>
        <w:pict w14:anchorId="7CA042F0">
          <v:shape id="_x0000_i1092" type="#_x0000_t75" style="width:22pt;height:16pt">
            <v:imagedata r:id="rId83" o:title=""/>
          </v:shape>
        </w:pict>
      </w:r>
      <w:r>
        <w:t xml:space="preserve">, the experimental Stark tuning rate, </w:t>
      </w:r>
      <w:r w:rsidR="00543F48">
        <w:rPr>
          <w:position w:val="-10"/>
        </w:rPr>
        <w:pict w14:anchorId="2B34F07E">
          <v:shape id="_x0000_i1093" type="#_x0000_t75" style="width:19pt;height:16pt">
            <v:imagedata r:id="rId84" o:title=""/>
          </v:shape>
        </w:pict>
      </w:r>
      <w:r>
        <w:t xml:space="preserve">, and solute dielectric, </w:t>
      </w:r>
      <w:r w:rsidR="00543F48">
        <w:rPr>
          <w:position w:val="-12"/>
        </w:rPr>
        <w:pict w14:anchorId="28FADCA1">
          <v:shape id="_x0000_i1094" type="#_x0000_t75" style="width:26pt;height:18pt">
            <v:imagedata r:id="rId85" o:title=""/>
          </v:shape>
        </w:pict>
      </w:r>
      <w:r>
        <w:t xml:space="preserve">, using equation </w:t>
      </w:r>
      <w:r>
        <w:fldChar w:fldCharType="begin"/>
      </w:r>
      <w:r>
        <w:instrText xml:space="preserve"> GOTOBUTTON ZEqnNum784988  \* MERGEFORMAT </w:instrText>
      </w:r>
      <w:r w:rsidR="00543F48">
        <w:fldChar w:fldCharType="begin"/>
      </w:r>
      <w:r w:rsidR="00543F48">
        <w:instrText xml:space="preserve"> REF ZEqnNum784988 \* Charformat \! \* MERGEFORMAT </w:instrText>
      </w:r>
      <w:r w:rsidR="00543F48">
        <w:fldChar w:fldCharType="separate"/>
      </w:r>
      <w:r w:rsidR="004E39C9">
        <w:instrText>(3-16)</w:instrText>
      </w:r>
      <w:r w:rsidR="00543F48">
        <w:fldChar w:fldCharType="end"/>
      </w:r>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4651B8" w:rsidRPr="00C1295D">
          <w:rPr>
            <w:noProof/>
            <w:vertAlign w:val="superscript"/>
          </w:rPr>
          <w:t>75</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543F48">
        <w:rPr>
          <w:position w:val="-48"/>
        </w:rPr>
        <w:pict w14:anchorId="3AEED193">
          <v:shape id="_x0000_i1095" type="#_x0000_t75" style="width:130pt;height:54pt">
            <v:imagedata r:id="rId8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8" w:name="ZEqnNum784988"/>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3</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16</w:instrText>
      </w:r>
      <w:r w:rsidR="00543F48">
        <w:rPr>
          <w:noProof/>
        </w:rPr>
        <w:fldChar w:fldCharType="end"/>
      </w:r>
      <w:r w:rsidR="00865C31">
        <w:instrText>)</w:instrText>
      </w:r>
      <w:bookmarkEnd w:id="128"/>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29" w:name="_Toc297815418"/>
      <w:bookmarkStart w:id="130" w:name="_Toc299281408"/>
      <w:r>
        <w:fldChar w:fldCharType="end"/>
      </w:r>
      <w:r w:rsidR="00670D7C">
        <w:t xml:space="preserve"> The Role of Electrostatics in Differential Binding of RalGDS to Rap Mutations E30D and K31E Investigated by Vibrational Spectroscopy of Thiocyanate Probes</w:t>
      </w:r>
      <w:bookmarkEnd w:id="129"/>
      <w:bookmarkEnd w:id="130"/>
    </w:p>
    <w:p w14:paraId="1CA9FEC0" w14:textId="77777777" w:rsidR="00670D7C" w:rsidRDefault="00670D7C" w:rsidP="00670D7C">
      <w:pPr>
        <w:pStyle w:val="Heading3"/>
      </w:pPr>
      <w:r>
        <w:t xml:space="preserve"> </w:t>
      </w:r>
      <w:bookmarkStart w:id="131" w:name="_Toc297815419"/>
      <w:bookmarkStart w:id="132" w:name="_Toc299281409"/>
      <w:r>
        <w:t>Introduction</w:t>
      </w:r>
      <w:bookmarkEnd w:id="131"/>
      <w:bookmarkEnd w:id="132"/>
    </w:p>
    <w:p w14:paraId="409EBA95" w14:textId="221B034E"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4651B8" w:rsidRPr="0089557A">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89557A">
          <w:fldChar w:fldCharType="separate"/>
        </w:r>
        <w:r w:rsidR="004651B8" w:rsidRPr="00C1295D">
          <w:rPr>
            <w:noProof/>
            <w:vertAlign w:val="superscript"/>
          </w:rPr>
          <w:t>89</w:t>
        </w:r>
        <w:r w:rsidR="004651B8"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80% amino acid homology, and have nearly identical structure and effector binding surfaces (rmsd of 0.7 Å for homologous residues). </w:t>
      </w:r>
    </w:p>
    <w:p w14:paraId="2468ADC3" w14:textId="18C28CA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4651B8"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 </w:instrText>
        </w:r>
        <w:r w:rsidR="004651B8">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90-92</w:t>
        </w:r>
        <w:r w:rsidR="004651B8"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4651B8" w:rsidRPr="0089557A">
          <w:fldChar w:fldCharType="begin"/>
        </w:r>
        <w:r w:rsidR="004651B8">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4651B8" w:rsidRPr="0089557A">
          <w:fldChar w:fldCharType="separate"/>
        </w:r>
        <w:r w:rsidR="004651B8" w:rsidRPr="00C1295D">
          <w:rPr>
            <w:noProof/>
            <w:vertAlign w:val="superscript"/>
          </w:rPr>
          <w:t>93</w:t>
        </w:r>
        <w:r w:rsidR="004651B8"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4651B8" w:rsidRPr="00C1295D">
          <w:rPr>
            <w:noProof/>
            <w:vertAlign w:val="superscript"/>
          </w:rPr>
          <w:t>94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316F6421"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4651B8" w:rsidRPr="0089557A">
          <w:fldChar w:fldCharType="begin"/>
        </w:r>
        <w:r w:rsidR="004651B8">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4651B8" w:rsidRPr="0089557A">
          <w:fldChar w:fldCharType="separate"/>
        </w:r>
        <w:r w:rsidR="004651B8" w:rsidRPr="00C1295D">
          <w:rPr>
            <w:noProof/>
            <w:vertAlign w:val="superscript"/>
          </w:rPr>
          <w:t>99</w:t>
        </w:r>
        <w:r w:rsidR="004651B8"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and the double reversion mutant Ras D30E/E31K has significantly reduced binding affinity with Raf</w:t>
      </w:r>
      <w:hyperlink w:anchor="_ENREF_100" w:tooltip="Davis-Searles, 2001 #457" w:history="1">
        <w:r w:rsidR="004651B8" w:rsidRPr="0089557A">
          <w:fldChar w:fldCharType="begin"/>
        </w:r>
        <w:r w:rsidR="004651B8">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4651B8" w:rsidRPr="0089557A">
          <w:fldChar w:fldCharType="separate"/>
        </w:r>
        <w:r w:rsidR="004651B8" w:rsidRPr="00C1295D">
          <w:rPr>
            <w:noProof/>
            <w:vertAlign w:val="superscript"/>
          </w:rPr>
          <w:t>100</w:t>
        </w:r>
        <w:r w:rsidR="004651B8"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9ACF963"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3" w:tooltip="Honig, 1995 #11" w:history="1">
        <w:r w:rsidR="004651B8" w:rsidRPr="00C1295D">
          <w:rPr>
            <w:noProof/>
            <w:vertAlign w:val="superscript"/>
          </w:rPr>
          <w:t>3</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01" w:tooltip="Lee, 2001 #16" w:history="1">
        <w:r w:rsidR="004651B8" w:rsidRPr="00C1295D">
          <w:rPr>
            <w:noProof/>
            <w:vertAlign w:val="superscript"/>
          </w:rPr>
          <w:t>101-103</w:t>
        </w:r>
      </w:hyperlink>
      <w:r w:rsidR="000558D9" w:rsidRPr="0089557A">
        <w:fldChar w:fldCharType="end"/>
      </w:r>
      <w:proofErr w:type="gramStart"/>
      <w:r w:rsidRPr="0089557A">
        <w:t xml:space="preserve">  Vibrational</w:t>
      </w:r>
      <w:proofErr w:type="gramEnd"/>
      <w:r w:rsidRPr="0089557A">
        <w:t xml:space="preserve">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35C3BA92"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4651B8" w:rsidRPr="0089557A">
          <w:fldChar w:fldCharType="begin"/>
        </w:r>
        <w:r w:rsidR="004651B8">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4651B8" w:rsidRPr="0089557A">
          <w:fldChar w:fldCharType="separate"/>
        </w:r>
        <w:r w:rsidR="004651B8" w:rsidRPr="00C1295D">
          <w:rPr>
            <w:noProof/>
            <w:vertAlign w:val="superscript"/>
          </w:rPr>
          <w:t>86</w:t>
        </w:r>
        <w:r w:rsidR="004651B8"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4651B8"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 </w:instrText>
        </w:r>
        <w:r w:rsidR="004651B8">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104</w:t>
        </w:r>
        <w:r w:rsidR="004651B8"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7E97F443"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4E39C9">
        <w:t xml:space="preserve">Figure </w:t>
      </w:r>
      <w:r w:rsidR="004E39C9">
        <w:rPr>
          <w:noProof/>
        </w:rPr>
        <w:t>4</w:t>
      </w:r>
      <w:r w:rsidR="004E39C9">
        <w:noBreakHyphen/>
      </w:r>
      <w:r w:rsidR="004E39C9">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xml:space="preserve"> and 1GUA</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7777777" w:rsidR="0089557A" w:rsidRPr="0089557A" w:rsidRDefault="0089557A" w:rsidP="0089557A">
      <w:pPr>
        <w:pStyle w:val="text"/>
      </w:pPr>
      <w:r w:rsidRPr="0089557A">
        <w:t xml:space="preserve">Each of the six Ral amino acids were mutated to cysteine, </w:t>
      </w:r>
      <w:proofErr w:type="gramStart"/>
      <w:r w:rsidRPr="0089557A">
        <w:t>then</w:t>
      </w:r>
      <w:proofErr w:type="gramEnd"/>
      <w:r w:rsidRPr="0089557A">
        <w:t xml:space="preserve">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3" w:name="_Toc297815420"/>
      <w:bookmarkStart w:id="134" w:name="_Toc299281410"/>
      <w:r>
        <w:t>Results</w:t>
      </w:r>
      <w:bookmarkEnd w:id="133"/>
      <w:bookmarkEnd w:id="134"/>
    </w:p>
    <w:p w14:paraId="1DE7304F" w14:textId="77777777" w:rsidR="00510547" w:rsidRDefault="008D7911" w:rsidP="008D7911">
      <w:pPr>
        <w:pStyle w:val="Heading4"/>
      </w:pPr>
      <w:r>
        <w:t xml:space="preserve"> </w:t>
      </w:r>
      <w:bookmarkStart w:id="135" w:name="_Toc299281411"/>
      <w:r w:rsidR="00510547">
        <w:t>Dissociation Constant Measurements</w:t>
      </w:r>
      <w:bookmarkEnd w:id="135"/>
    </w:p>
    <w:p w14:paraId="49350869" w14:textId="5815B18B"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4E39C9">
        <w:t xml:space="preserve">Table </w:t>
      </w:r>
      <w:r w:rsidR="004E39C9">
        <w:rPr>
          <w:noProof/>
        </w:rPr>
        <w:t>4</w:t>
      </w:r>
      <w:r w:rsidR="004E39C9">
        <w:noBreakHyphen/>
      </w:r>
      <w:r w:rsidR="004E39C9">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4E39C9">
        <w:t xml:space="preserve">Table </w:t>
      </w:r>
      <w:r w:rsidR="004E39C9">
        <w:rPr>
          <w:noProof/>
        </w:rPr>
        <w:t>4</w:t>
      </w:r>
      <w:r w:rsidR="004E39C9">
        <w:noBreakHyphen/>
      </w:r>
      <w:r w:rsidR="004E39C9">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4E39C9">
        <w:t xml:space="preserve">Table </w:t>
      </w:r>
      <w:r w:rsidR="004E39C9">
        <w:rPr>
          <w:noProof/>
        </w:rPr>
        <w:t>4</w:t>
      </w:r>
      <w:r w:rsidR="004E39C9">
        <w:noBreakHyphen/>
      </w:r>
      <w:r w:rsidR="004E39C9">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4E39C9">
        <w:t xml:space="preserve">Table </w:t>
      </w:r>
      <w:r w:rsidR="004E39C9">
        <w:rPr>
          <w:noProof/>
        </w:rPr>
        <w:t>4</w:t>
      </w:r>
      <w:r w:rsidR="004E39C9">
        <w:noBreakHyphen/>
      </w:r>
      <w:r w:rsidR="004E39C9">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6" w:name="_Toc299281412"/>
      <w:r w:rsidR="00510547">
        <w:t>Molecular Dynamics Simulations</w:t>
      </w:r>
      <w:bookmarkEnd w:id="136"/>
    </w:p>
    <w:p w14:paraId="6963CD01" w14:textId="5DEC0163"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4E39C9">
        <w:t xml:space="preserve">Figure </w:t>
      </w:r>
      <w:r w:rsidR="004E39C9">
        <w:rPr>
          <w:noProof/>
        </w:rPr>
        <w:t>4</w:t>
      </w:r>
      <w:r w:rsidR="004E39C9">
        <w:noBreakHyphen/>
      </w:r>
      <w:r w:rsidR="004E39C9">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4E39C9">
        <w:t xml:space="preserve">Figure </w:t>
      </w:r>
      <w:r w:rsidR="004E39C9">
        <w:rPr>
          <w:noProof/>
        </w:rPr>
        <w:t>4</w:t>
      </w:r>
      <w:r w:rsidR="004E39C9">
        <w:noBreakHyphen/>
      </w:r>
      <w:r w:rsidR="004E39C9">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4E39C9">
        <w:t xml:space="preserve">Figure </w:t>
      </w:r>
      <w:r w:rsidR="004E39C9">
        <w:rPr>
          <w:noProof/>
        </w:rPr>
        <w:t>4</w:t>
      </w:r>
      <w:r w:rsidR="004E39C9">
        <w:noBreakHyphen/>
      </w:r>
      <w:r w:rsidR="004E39C9">
        <w:rPr>
          <w:noProof/>
        </w:rPr>
        <w:t>9</w:t>
      </w:r>
      <w:r w:rsidR="00B0743E">
        <w:fldChar w:fldCharType="end"/>
      </w:r>
      <w:r w:rsidR="00B0743E">
        <w:t>.</w:t>
      </w:r>
      <w:r>
        <w:t xml:space="preserve"> Similar to what we have seen previously</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4E39C9">
        <w:t xml:space="preserve">Figure </w:t>
      </w:r>
      <w:r w:rsidR="004E39C9">
        <w:rPr>
          <w:noProof/>
        </w:rPr>
        <w:t>4</w:t>
      </w:r>
      <w:r w:rsidR="004E39C9">
        <w:noBreakHyphen/>
      </w:r>
      <w:r w:rsidR="004E39C9">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4E39C9">
        <w:t xml:space="preserve">Figure </w:t>
      </w:r>
      <w:r w:rsidR="004E39C9">
        <w:rPr>
          <w:noProof/>
        </w:rPr>
        <w:t>4</w:t>
      </w:r>
      <w:r w:rsidR="004E39C9">
        <w:noBreakHyphen/>
      </w:r>
      <w:r w:rsidR="004E39C9">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4E39C9">
        <w:t xml:space="preserve">Figure </w:t>
      </w:r>
      <w:r w:rsidR="004E39C9">
        <w:rPr>
          <w:noProof/>
        </w:rPr>
        <w:t>4</w:t>
      </w:r>
      <w:r w:rsidR="004E39C9">
        <w:noBreakHyphen/>
      </w:r>
      <w:r w:rsidR="004E39C9">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09D495F5"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4E39C9">
        <w:t xml:space="preserve">Figure </w:t>
      </w:r>
      <w:r w:rsidR="004E39C9">
        <w:rPr>
          <w:noProof/>
        </w:rPr>
        <w:t>2</w:t>
      </w:r>
      <w:r w:rsidR="004E39C9">
        <w:noBreakHyphen/>
      </w:r>
      <w:r w:rsidR="004E39C9">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4E39C9">
        <w:t xml:space="preserve">Figure </w:t>
      </w:r>
      <w:r w:rsidR="004E39C9">
        <w:rPr>
          <w:noProof/>
        </w:rPr>
        <w:t>2</w:t>
      </w:r>
      <w:r w:rsidR="004E39C9">
        <w:noBreakHyphen/>
      </w:r>
      <w:r w:rsidR="004E39C9">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4E39C9">
        <w:t xml:space="preserve">Figure </w:t>
      </w:r>
      <w:r w:rsidR="004E39C9">
        <w:rPr>
          <w:noProof/>
        </w:rPr>
        <w:t>4</w:t>
      </w:r>
      <w:r w:rsidR="004E39C9">
        <w:noBreakHyphen/>
      </w:r>
      <w:r w:rsidR="004E39C9">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4E39C9">
        <w:t xml:space="preserve">Figure </w:t>
      </w:r>
      <w:r w:rsidR="004E39C9">
        <w:rPr>
          <w:noProof/>
        </w:rPr>
        <w:t>4</w:t>
      </w:r>
      <w:r w:rsidR="004E39C9">
        <w:noBreakHyphen/>
      </w:r>
      <w:r w:rsidR="004E39C9">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4E39C9">
        <w:t xml:space="preserve">Figure </w:t>
      </w:r>
      <w:r w:rsidR="004E39C9">
        <w:rPr>
          <w:noProof/>
        </w:rPr>
        <w:t>4</w:t>
      </w:r>
      <w:r w:rsidR="004E39C9">
        <w:noBreakHyphen/>
      </w:r>
      <w:r w:rsidR="004E39C9">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4E39C9">
        <w:t xml:space="preserve">Figure </w:t>
      </w:r>
      <w:r w:rsidR="004E39C9">
        <w:rPr>
          <w:noProof/>
        </w:rPr>
        <w:t>4</w:t>
      </w:r>
      <w:r w:rsidR="004E39C9">
        <w:noBreakHyphen/>
      </w:r>
      <w:r w:rsidR="004E39C9">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4E39C9">
        <w:t xml:space="preserve">Figure </w:t>
      </w:r>
      <w:r w:rsidR="004E39C9">
        <w:rPr>
          <w:noProof/>
        </w:rPr>
        <w:t>4</w:t>
      </w:r>
      <w:r w:rsidR="004E39C9">
        <w:noBreakHyphen/>
      </w:r>
      <w:r w:rsidR="004E39C9">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4E39C9">
        <w:t xml:space="preserve">Figure </w:t>
      </w:r>
      <w:r w:rsidR="004E39C9">
        <w:rPr>
          <w:noProof/>
        </w:rPr>
        <w:t>4</w:t>
      </w:r>
      <w:r w:rsidR="004E39C9">
        <w:noBreakHyphen/>
      </w:r>
      <w:r w:rsidR="004E39C9">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proofErr w:type="gramStart"/>
      <w:r>
        <w:t>both aspartate and glutamate side chains</w:t>
      </w:r>
      <w:r w:rsidRPr="00032F7D">
        <w:t xml:space="preserve"> at this position undergo large polar motions that are not influenced by the chemical identity of position 31 or</w:t>
      </w:r>
      <w:proofErr w:type="gramEnd"/>
      <w:r w:rsidRPr="00032F7D">
        <w:t xml:space="preserve"> the location of the thiocyanate probe.  </w:t>
      </w:r>
    </w:p>
    <w:p w14:paraId="0C0BA3FE"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4E39C9">
        <w:t xml:space="preserve">Figure </w:t>
      </w:r>
      <w:r w:rsidR="004E39C9">
        <w:rPr>
          <w:noProof/>
        </w:rPr>
        <w:t>4</w:t>
      </w:r>
      <w:r w:rsidR="004E39C9">
        <w:noBreakHyphen/>
      </w:r>
      <w:r w:rsidR="004E39C9">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4E39C9">
        <w:t xml:space="preserve">Figure </w:t>
      </w:r>
      <w:r w:rsidR="004E39C9">
        <w:rPr>
          <w:noProof/>
        </w:rPr>
        <w:t>4</w:t>
      </w:r>
      <w:r w:rsidR="004E39C9">
        <w:noBreakHyphen/>
      </w:r>
      <w:r w:rsidR="004E39C9">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359EED7D" w14:textId="77777777" w:rsidR="00510547" w:rsidRDefault="00510547" w:rsidP="008D7911">
      <w:pPr>
        <w:pStyle w:val="text"/>
        <w:rPr>
          <w:color w:val="0000FF"/>
        </w:rPr>
      </w:pPr>
      <w:r>
        <w:t xml:space="preserve">We investigated the causes of the difference in orientation between the lysine and glutamate side chains at Rap position 31 through inspection of representative MD snapshots.  This clearly revealed that when a lysine is at position 31, it pointed towards </w:t>
      </w:r>
      <w:proofErr w:type="gramStart"/>
      <w:r>
        <w:t>a hydrogen</w:t>
      </w:r>
      <w:proofErr w:type="gramEnd"/>
      <w:r>
        <w:t xml:space="preserve">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w:t>
      </w:r>
      <w:proofErr w:type="gramStart"/>
      <w:r>
        <w:t>hydrogen bonding</w:t>
      </w:r>
      <w:proofErr w:type="gramEnd"/>
      <w:r>
        <w:t xml:space="preserve">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7" w:name="_Toc299281413"/>
      <w:r>
        <w:t>VSE Spectroscopy of the Docked Protein-Protein Complex</w:t>
      </w:r>
      <w:bookmarkEnd w:id="137"/>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154801A4"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r w:rsidR="00543F48">
        <w:fldChar w:fldCharType="begin"/>
      </w:r>
      <w:r w:rsidR="00543F48">
        <w:instrText xml:space="preserve"> REF _Ref298511853 </w:instrText>
      </w:r>
      <w:r w:rsidR="00543F48">
        <w:fldChar w:fldCharType="separate"/>
      </w:r>
      <w:r w:rsidR="004E39C9">
        <w:t xml:space="preserve">Figure </w:t>
      </w:r>
      <w:r w:rsidR="004E39C9">
        <w:rPr>
          <w:noProof/>
        </w:rPr>
        <w:t>4</w:t>
      </w:r>
      <w:r w:rsidR="004E39C9">
        <w:noBreakHyphen/>
      </w:r>
      <w:r w:rsidR="004E39C9">
        <w:rPr>
          <w:noProof/>
        </w:rPr>
        <w:t>4</w:t>
      </w:r>
      <w:r w:rsidR="00543F48">
        <w:rPr>
          <w:noProof/>
        </w:rPr>
        <w:fldChar w:fldCharType="end"/>
      </w:r>
      <w:r>
        <w:t>A)</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4E39C9">
        <w:t xml:space="preserve">Figure </w:t>
      </w:r>
      <w:r w:rsidR="004E39C9">
        <w:rPr>
          <w:noProof/>
        </w:rPr>
        <w:t>4</w:t>
      </w:r>
      <w:r w:rsidR="004E39C9">
        <w:noBreakHyphen/>
      </w:r>
      <w:r w:rsidR="004E39C9">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446E70F4" w:rsidR="008B1AB4" w:rsidRPr="00754828" w:rsidRDefault="008B1AB4" w:rsidP="008B1AB4">
      <w:pPr>
        <w:pStyle w:val="text"/>
      </w:pPr>
      <w:r>
        <w:t xml:space="preserve">An example of the VSE data collected here is shown in </w:t>
      </w:r>
      <w:r w:rsidR="00543F48">
        <w:fldChar w:fldCharType="begin"/>
      </w:r>
      <w:r w:rsidR="00543F48">
        <w:instrText xml:space="preserve"> REF _Ref298601377 </w:instrText>
      </w:r>
      <w:r w:rsidR="00543F48">
        <w:fldChar w:fldCharType="separate"/>
      </w:r>
      <w:r w:rsidR="004E39C9">
        <w:t xml:space="preserve">Figure </w:t>
      </w:r>
      <w:r w:rsidR="004E39C9">
        <w:rPr>
          <w:noProof/>
        </w:rPr>
        <w:t>4</w:t>
      </w:r>
      <w:r w:rsidR="004E39C9">
        <w:noBreakHyphen/>
      </w:r>
      <w:r w:rsidR="004E39C9">
        <w:rPr>
          <w:noProof/>
        </w:rPr>
        <w:t>2</w:t>
      </w:r>
      <w:r w:rsidR="00543F48">
        <w:rPr>
          <w:noProof/>
        </w:rPr>
        <w:fldChar w:fldCharType="end"/>
      </w:r>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When docked with Rap E30D, the thiocyanate absorption energy </w:t>
      </w:r>
      <w:r w:rsidRPr="00BA01DC">
        <w:t xml:space="preserve">was </w:t>
      </w:r>
      <w:proofErr w:type="gramStart"/>
      <w:r w:rsidRPr="00BA01DC">
        <w:t>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w:t>
      </w:r>
      <w:proofErr w:type="gramEnd"/>
      <w:r>
        <w:t>.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xml:space="preserve">, </w:t>
      </w:r>
      <w:proofErr w:type="gramStart"/>
      <w:r w:rsidRPr="00FC13D4">
        <w:t>2161.4 cm</w:t>
      </w:r>
      <w:r>
        <w:rPr>
          <w:vertAlign w:val="superscript"/>
        </w:rPr>
        <w:t>-1</w:t>
      </w:r>
      <w:proofErr w:type="gramEnd"/>
      <w:r>
        <w:t xml:space="preserve">.  However, when docked with the double mutant, Rap E30D/K31E, the absorption energy of the thiocyanate shifted </w:t>
      </w:r>
      <w:proofErr w:type="gramStart"/>
      <w:r>
        <w:t>0.8 cm</w:t>
      </w:r>
      <w:r>
        <w:rPr>
          <w:vertAlign w:val="superscript"/>
        </w:rPr>
        <w:t>-1</w:t>
      </w:r>
      <w:r>
        <w:t xml:space="preserve"> higher in energy</w:t>
      </w:r>
      <w:proofErr w:type="gramEnd"/>
      <w:r>
        <w:t xml:space="preserve">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34C6BFFB"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r w:rsidR="00543F48">
        <w:fldChar w:fldCharType="begin"/>
      </w:r>
      <w:r w:rsidR="00543F48">
        <w:instrText xml:space="preserve"> REF _Ref298601843 </w:instrText>
      </w:r>
      <w:r w:rsidR="00543F48">
        <w:fldChar w:fldCharType="separate"/>
      </w:r>
      <w:r w:rsidR="004E39C9">
        <w:t xml:space="preserve">Table </w:t>
      </w:r>
      <w:r w:rsidR="004E39C9">
        <w:rPr>
          <w:noProof/>
        </w:rPr>
        <w:t>4</w:t>
      </w:r>
      <w:r w:rsidR="004E39C9">
        <w:noBreakHyphen/>
      </w:r>
      <w:r w:rsidR="004E39C9">
        <w:rPr>
          <w:noProof/>
        </w:rPr>
        <w:t>2</w:t>
      </w:r>
      <w:r w:rsidR="00543F48">
        <w:rPr>
          <w:noProof/>
        </w:rPr>
        <w:fldChar w:fldCharType="end"/>
      </w:r>
      <w:r w:rsidR="00616D0D">
        <w:t xml:space="preserve"> </w:t>
      </w:r>
      <w:r>
        <w:t xml:space="preserve">and </w:t>
      </w:r>
      <w:r w:rsidR="00543F48">
        <w:fldChar w:fldCharType="begin"/>
      </w:r>
      <w:r w:rsidR="00543F48">
        <w:instrText xml:space="preserve"> REF _Ref298601454 </w:instrText>
      </w:r>
      <w:r w:rsidR="00543F48">
        <w:fldChar w:fldCharType="separate"/>
      </w:r>
      <w:r w:rsidR="004E39C9">
        <w:t xml:space="preserve">Figure </w:t>
      </w:r>
      <w:r w:rsidR="004E39C9">
        <w:rPr>
          <w:noProof/>
        </w:rPr>
        <w:t>4</w:t>
      </w:r>
      <w:r w:rsidR="004E39C9">
        <w:noBreakHyphen/>
      </w:r>
      <w:r w:rsidR="004E39C9">
        <w:rPr>
          <w:noProof/>
        </w:rPr>
        <w:t>3</w:t>
      </w:r>
      <w:r w:rsidR="00543F48">
        <w:rPr>
          <w:noProof/>
        </w:rPr>
        <w:fldChar w:fldCharType="end"/>
      </w:r>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543F48">
        <w:rPr>
          <w:position w:val="-4"/>
        </w:rPr>
        <w:pict w14:anchorId="76EABA02">
          <v:shape id="_x0000_i1096" type="#_x0000_t75" style="width:19pt;height:13pt">
            <v:imagedata r:id="rId87" o:title=""/>
          </v:shape>
        </w:pict>
      </w:r>
      <w:r w:rsidR="001D7565">
        <w:t xml:space="preserve"> determined from equation </w:t>
      </w:r>
      <w:r w:rsidR="007D1C01">
        <w:fldChar w:fldCharType="begin"/>
      </w:r>
      <w:r w:rsidR="007D1C01">
        <w:instrText xml:space="preserve"> GOTOBUTTON ZEqnNum180100  \* MERGEFORMAT </w:instrText>
      </w:r>
      <w:r w:rsidR="00543F48">
        <w:fldChar w:fldCharType="begin"/>
      </w:r>
      <w:r w:rsidR="00543F48">
        <w:instrText xml:space="preserve"> REF ZEqnNum180100 \* Charformat \! \* MERGEFORMAT </w:instrText>
      </w:r>
      <w:r w:rsidR="00543F48">
        <w:fldChar w:fldCharType="separate"/>
      </w:r>
      <w:r w:rsidR="004E39C9">
        <w:instrText>(3-14)</w:instrText>
      </w:r>
      <w:r w:rsidR="00543F48">
        <w:fldChar w:fldCharType="end"/>
      </w:r>
      <w:r w:rsidR="007D1C01">
        <w:fldChar w:fldCharType="end"/>
      </w:r>
      <w:r>
        <w:t xml:space="preserve"> are reported in</w:t>
      </w:r>
      <w:r w:rsidR="006B66A6">
        <w:t xml:space="preserve"> </w:t>
      </w:r>
      <w:r w:rsidR="00543F48">
        <w:fldChar w:fldCharType="begin"/>
      </w:r>
      <w:r w:rsidR="00543F48">
        <w:instrText xml:space="preserve"> REF _Ref298601843 </w:instrText>
      </w:r>
      <w:r w:rsidR="00543F48">
        <w:fldChar w:fldCharType="separate"/>
      </w:r>
      <w:r w:rsidR="004E39C9">
        <w:t xml:space="preserve">Table </w:t>
      </w:r>
      <w:r w:rsidR="004E39C9">
        <w:rPr>
          <w:noProof/>
        </w:rPr>
        <w:t>4</w:t>
      </w:r>
      <w:r w:rsidR="004E39C9">
        <w:noBreakHyphen/>
      </w:r>
      <w:r w:rsidR="004E39C9">
        <w:rPr>
          <w:noProof/>
        </w:rPr>
        <w:t>2</w:t>
      </w:r>
      <w:r w:rsidR="00543F48">
        <w:rPr>
          <w:noProof/>
        </w:rPr>
        <w:fldChar w:fldCharType="end"/>
      </w:r>
      <w:r>
        <w:t xml:space="preserve">.   </w:t>
      </w:r>
    </w:p>
    <w:p w14:paraId="40826966" w14:textId="699D0251"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r w:rsidR="00543F48">
        <w:fldChar w:fldCharType="begin"/>
      </w:r>
      <w:r w:rsidR="00543F48">
        <w:instrText xml:space="preserve"> REF _Ref298601454 </w:instrText>
      </w:r>
      <w:r w:rsidR="00543F48">
        <w:fldChar w:fldCharType="separate"/>
      </w:r>
      <w:r w:rsidR="004E39C9">
        <w:t xml:space="preserve">Figure </w:t>
      </w:r>
      <w:r w:rsidR="004E39C9">
        <w:rPr>
          <w:noProof/>
        </w:rPr>
        <w:t>4</w:t>
      </w:r>
      <w:r w:rsidR="004E39C9">
        <w:noBreakHyphen/>
      </w:r>
      <w:r w:rsidR="004E39C9">
        <w:rPr>
          <w:noProof/>
        </w:rPr>
        <w:t>3</w:t>
      </w:r>
      <w:r w:rsidR="00543F48">
        <w:rPr>
          <w:noProof/>
        </w:rPr>
        <w:fldChar w:fldCharType="end"/>
      </w:r>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This effect is currently being investigated in our laboratory and will be described in a future report. </w:t>
      </w:r>
    </w:p>
    <w:p w14:paraId="66124F03"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r w:rsidR="00543F48">
        <w:fldChar w:fldCharType="begin"/>
      </w:r>
      <w:r w:rsidR="00543F48">
        <w:instrText xml:space="preserve"> REF _Ref298601454 </w:instrText>
      </w:r>
      <w:r w:rsidR="00543F48">
        <w:fldChar w:fldCharType="separate"/>
      </w:r>
      <w:r w:rsidR="004E39C9">
        <w:t xml:space="preserve">Figure </w:t>
      </w:r>
      <w:r w:rsidR="004E39C9">
        <w:rPr>
          <w:noProof/>
        </w:rPr>
        <w:t>4</w:t>
      </w:r>
      <w:r w:rsidR="004E39C9">
        <w:noBreakHyphen/>
      </w:r>
      <w:r w:rsidR="004E39C9">
        <w:rPr>
          <w:noProof/>
        </w:rPr>
        <w:t>3</w:t>
      </w:r>
      <w:r w:rsidR="00543F48">
        <w:rPr>
          <w:noProof/>
        </w:rPr>
        <w:fldChar w:fldCharType="end"/>
      </w:r>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w:t>
      </w:r>
      <w:proofErr w:type="gramStart"/>
      <w:r>
        <w:t>0.2 cm</w:t>
      </w:r>
      <w:r>
        <w:rPr>
          <w:vertAlign w:val="superscript"/>
        </w:rPr>
        <w:t>-1</w:t>
      </w:r>
      <w:r>
        <w:t xml:space="preserve"> higher</w:t>
      </w:r>
      <w:proofErr w:type="gramEnd"/>
      <w:r>
        <w:t xml:space="preserve">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r w:rsidR="00543F48">
        <w:fldChar w:fldCharType="begin"/>
      </w:r>
      <w:r w:rsidR="00543F48">
        <w:instrText xml:space="preserve"> REF _Ref298601843 </w:instrText>
      </w:r>
      <w:r w:rsidR="00543F48">
        <w:fldChar w:fldCharType="separate"/>
      </w:r>
      <w:r w:rsidR="004E39C9">
        <w:t xml:space="preserve">Table </w:t>
      </w:r>
      <w:r w:rsidR="004E39C9">
        <w:rPr>
          <w:noProof/>
        </w:rPr>
        <w:t>4</w:t>
      </w:r>
      <w:r w:rsidR="004E39C9">
        <w:noBreakHyphen/>
      </w:r>
      <w:r w:rsidR="004E39C9">
        <w:rPr>
          <w:noProof/>
        </w:rPr>
        <w:t>2</w:t>
      </w:r>
      <w:r w:rsidR="00543F48">
        <w:rPr>
          <w:noProof/>
        </w:rPr>
        <w:fldChar w:fldCharType="end"/>
      </w:r>
      <w:r w:rsidR="006B66A6">
        <w:t xml:space="preserve"> </w:t>
      </w:r>
      <w:r>
        <w:t xml:space="preserve">and </w:t>
      </w:r>
      <w:r w:rsidR="00543F48">
        <w:fldChar w:fldCharType="begin"/>
      </w:r>
      <w:r w:rsidR="00543F48">
        <w:instrText xml:space="preserve"> REF _Ref298601454 </w:instrText>
      </w:r>
      <w:r w:rsidR="00543F48">
        <w:fldChar w:fldCharType="separate"/>
      </w:r>
      <w:r w:rsidR="004E39C9">
        <w:t xml:space="preserve">Figure </w:t>
      </w:r>
      <w:r w:rsidR="004E39C9">
        <w:rPr>
          <w:noProof/>
        </w:rPr>
        <w:t>4</w:t>
      </w:r>
      <w:r w:rsidR="004E39C9">
        <w:noBreakHyphen/>
      </w:r>
      <w:r w:rsidR="004E39C9">
        <w:rPr>
          <w:noProof/>
        </w:rPr>
        <w:t>3</w:t>
      </w:r>
      <w:r w:rsidR="00543F48">
        <w:rPr>
          <w:noProof/>
        </w:rPr>
        <w:fldChar w:fldCharType="end"/>
      </w:r>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xml:space="preserve">).  The behavior of the double mutant Rap E30D/K31E was the sum of these two shifts, </w:t>
      </w:r>
      <w:proofErr w:type="gramStart"/>
      <w:r>
        <w:t>-1.2 cm</w:t>
      </w:r>
      <w:r>
        <w:rPr>
          <w:vertAlign w:val="superscript"/>
        </w:rPr>
        <w:t>-1</w:t>
      </w:r>
      <w:proofErr w:type="gramEnd"/>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023F5C4B"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6FF6AA7C"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w:t>
      </w:r>
      <w:proofErr w:type="gramStart"/>
      <w:r>
        <w:t>0.8 cm</w:t>
      </w:r>
      <w:r>
        <w:rPr>
          <w:vertAlign w:val="superscript"/>
        </w:rPr>
        <w:t>-1</w:t>
      </w:r>
      <w:r>
        <w:t>,</w:t>
      </w:r>
      <w:proofErr w:type="gramEnd"/>
      <w:r>
        <w:t xml:space="preserve"> and resulted in changes in field in the opposite direction.  As shown in</w:t>
      </w:r>
      <w:r w:rsidR="006B66A6">
        <w:t xml:space="preserve"> </w:t>
      </w:r>
      <w:r w:rsidR="00543F48">
        <w:fldChar w:fldCharType="begin"/>
      </w:r>
      <w:r w:rsidR="00543F48">
        <w:instrText xml:space="preserve"> REF _Ref298601843 </w:instrText>
      </w:r>
      <w:r w:rsidR="00543F48">
        <w:fldChar w:fldCharType="separate"/>
      </w:r>
      <w:r w:rsidR="004E39C9">
        <w:t xml:space="preserve">Table </w:t>
      </w:r>
      <w:r w:rsidR="004E39C9">
        <w:rPr>
          <w:noProof/>
        </w:rPr>
        <w:t>4</w:t>
      </w:r>
      <w:r w:rsidR="004E39C9">
        <w:noBreakHyphen/>
      </w:r>
      <w:r w:rsidR="004E39C9">
        <w:rPr>
          <w:noProof/>
        </w:rPr>
        <w:t>2</w:t>
      </w:r>
      <w:r w:rsidR="00543F48">
        <w:rPr>
          <w:noProof/>
        </w:rPr>
        <w:fldChar w:fldCharType="end"/>
      </w:r>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w:t>
      </w:r>
      <w:proofErr w:type="gramStart"/>
      <w:r>
        <w:t>-2.0 cm</w:t>
      </w:r>
      <w:r>
        <w:rPr>
          <w:vertAlign w:val="superscript"/>
        </w:rPr>
        <w:t>-1</w:t>
      </w:r>
      <w:proofErr w:type="gramEnd"/>
      <w:r>
        <w:t xml:space="preserve"> and -1.0 cm</w:t>
      </w:r>
      <w:r>
        <w:rPr>
          <w:vertAlign w:val="superscript"/>
        </w:rPr>
        <w:t>-1</w:t>
      </w:r>
      <w:r>
        <w:t xml:space="preserve"> respectively.  However, the combined effect of the double mutant was to shift the absorption energy lower </w:t>
      </w:r>
      <w:proofErr w:type="gramStart"/>
      <w:r>
        <w:t>by only -0.2 cm</w:t>
      </w:r>
      <w:r>
        <w:rPr>
          <w:vertAlign w:val="superscript"/>
        </w:rPr>
        <w:t>-1</w:t>
      </w:r>
      <w:proofErr w:type="gramEnd"/>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29AD9B20"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38" w:name="_Toc297815421"/>
      <w:bookmarkStart w:id="139" w:name="_Toc299281414"/>
      <w:r>
        <w:t>Discussion</w:t>
      </w:r>
      <w:bookmarkEnd w:id="138"/>
      <w:bookmarkEnd w:id="139"/>
    </w:p>
    <w:p w14:paraId="1661E652"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w:t>
      </w:r>
      <w:proofErr w:type="gramStart"/>
      <w:r>
        <w:t>three selection</w:t>
      </w:r>
      <w:proofErr w:type="gramEnd"/>
      <w:r>
        <w:t xml:space="preserve">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w:t>
      </w:r>
      <w:proofErr w:type="gramStart"/>
      <w:r>
        <w:t>all of the</w:t>
      </w:r>
      <w:proofErr w:type="gramEnd"/>
      <w:r>
        <w:t xml:space="preserv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w:t>
      </w:r>
      <w:proofErr w:type="gramStart"/>
      <w:r>
        <w:t>Further experiments on WT and mutant Rap will be guided by extensive MD and continuum electrostatic calculations</w:t>
      </w:r>
      <w:proofErr w:type="gramEnd"/>
      <w:r>
        <w:t xml:space="preserve">.  </w:t>
      </w:r>
    </w:p>
    <w:p w14:paraId="56096A9F" w14:textId="77777777" w:rsidR="002464C9" w:rsidRDefault="002464C9" w:rsidP="00E47417">
      <w:pPr>
        <w:jc w:val="center"/>
      </w:pPr>
      <w:r>
        <w:br w:type="page"/>
      </w:r>
      <w:r w:rsidR="00543F48">
        <w:pict w14:anchorId="25EED51D">
          <v:shape id="_x0000_i1097" type="#_x0000_t75" style="width:442pt;height:317pt">
            <v:imagedata r:id="rId88" o:title=""/>
          </v:shape>
        </w:pict>
      </w:r>
    </w:p>
    <w:p w14:paraId="424C4302" w14:textId="77777777" w:rsidR="002464C9" w:rsidRDefault="002464C9" w:rsidP="00E47417">
      <w:pPr>
        <w:jc w:val="center"/>
      </w:pPr>
    </w:p>
    <w:p w14:paraId="02B37720" w14:textId="5F08FE2F" w:rsidR="0076241F" w:rsidRDefault="0076241F" w:rsidP="0076241F">
      <w:pPr>
        <w:pStyle w:val="Heading8"/>
      </w:pPr>
      <w:bookmarkStart w:id="140" w:name="_Ref298578479"/>
      <w:bookmarkStart w:id="141" w:name="_Toc299264998"/>
      <w:r>
        <w:t xml:space="preserve">Figure </w:t>
      </w:r>
      <w:r w:rsidR="00543F48">
        <w:fldChar w:fldCharType="begin"/>
      </w:r>
      <w:r w:rsidR="00543F48">
        <w:instrText xml:space="preserve"> STYLEREF 2 \s </w:instrText>
      </w:r>
      <w:r w:rsidR="00543F48">
        <w:fldChar w:fldCharType="separate"/>
      </w:r>
      <w:r w:rsidR="004E39C9">
        <w:rPr>
          <w:noProof/>
        </w:rPr>
        <w:t>4</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w:t>
      </w:r>
      <w:r w:rsidR="00543F48">
        <w:rPr>
          <w:noProof/>
        </w:rPr>
        <w:fldChar w:fldCharType="end"/>
      </w:r>
      <w:bookmarkEnd w:id="140"/>
      <w:r>
        <w:t>: Rap-Ral Interface and Mutation Locations</w:t>
      </w:r>
      <w:bookmarkEnd w:id="141"/>
    </w:p>
    <w:p w14:paraId="39EDC078" w14:textId="65FC844B"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t xml:space="preserve"> (containing the mutations E30D/K31E) to Ras docked with Ral from 1LFD</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t xml:space="preserve">. </w:t>
      </w:r>
      <w:r w:rsidR="002464C9">
        <w:br w:type="page"/>
      </w:r>
      <w:r w:rsidR="00543F48">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9" o:title="" croptop="-77f" cropbottom="-101f"/>
            <o:lock v:ext="edit" aspectratio="f"/>
          </v:shape>
        </w:pict>
      </w:r>
    </w:p>
    <w:p w14:paraId="70FD9E20" w14:textId="200EDAC8" w:rsidR="000C1800" w:rsidRDefault="000C1800" w:rsidP="000C1800">
      <w:pPr>
        <w:pStyle w:val="Heading8"/>
      </w:pPr>
      <w:bookmarkStart w:id="142" w:name="_Ref298601377"/>
      <w:bookmarkStart w:id="143" w:name="_Toc299264999"/>
      <w:r>
        <w:t xml:space="preserve">Figure </w:t>
      </w:r>
      <w:r w:rsidR="00543F48">
        <w:fldChar w:fldCharType="begin"/>
      </w:r>
      <w:r w:rsidR="00543F48">
        <w:instrText xml:space="preserve"> STYLEREF 2 \s </w:instrText>
      </w:r>
      <w:r w:rsidR="00543F48">
        <w:fldChar w:fldCharType="separate"/>
      </w:r>
      <w:r w:rsidR="004E39C9">
        <w:rPr>
          <w:noProof/>
        </w:rPr>
        <w:t>4</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2</w:t>
      </w:r>
      <w:r w:rsidR="00543F48">
        <w:rPr>
          <w:noProof/>
        </w:rPr>
        <w:fldChar w:fldCharType="end"/>
      </w:r>
      <w:bookmarkEnd w:id="142"/>
      <w:r>
        <w:t>: Representative Thiocyanate-labeled Protein Spectra</w:t>
      </w:r>
      <w:bookmarkEnd w:id="143"/>
    </w:p>
    <w:p w14:paraId="4CA81CFF"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543F48">
        <w:pict w14:anchorId="04811C11">
          <v:shape id="_x0000_i1099" type="#_x0000_t75" style="width:468pt;height:397pt">
            <v:imagedata r:id="rId90" o:title="110920 histogram"/>
          </v:shape>
        </w:pict>
      </w:r>
    </w:p>
    <w:p w14:paraId="686D47B6" w14:textId="68E1DFE4" w:rsidR="00A841AF" w:rsidRDefault="00A841AF" w:rsidP="00A841AF">
      <w:pPr>
        <w:pStyle w:val="Heading8"/>
      </w:pPr>
      <w:bookmarkStart w:id="144" w:name="_Ref298601454"/>
      <w:bookmarkStart w:id="145" w:name="_Toc299265000"/>
      <w:r>
        <w:t xml:space="preserve">Figure </w:t>
      </w:r>
      <w:r w:rsidR="00543F48">
        <w:fldChar w:fldCharType="begin"/>
      </w:r>
      <w:r w:rsidR="00543F48">
        <w:instrText xml:space="preserve"> STYLEREF 2 \s </w:instrText>
      </w:r>
      <w:r w:rsidR="00543F48">
        <w:fldChar w:fldCharType="separate"/>
      </w:r>
      <w:r w:rsidR="004E39C9">
        <w:rPr>
          <w:noProof/>
        </w:rPr>
        <w:t>4</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3</w:t>
      </w:r>
      <w:r w:rsidR="00543F48">
        <w:rPr>
          <w:noProof/>
        </w:rPr>
        <w:fldChar w:fldCharType="end"/>
      </w:r>
      <w:bookmarkEnd w:id="144"/>
      <w:r>
        <w:t>: Change in Absorption Energy of Thiocyanate Probes Relative to Rap E30/K31</w:t>
      </w:r>
      <w:bookmarkEnd w:id="145"/>
    </w:p>
    <w:p w14:paraId="43651298"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r w:rsidR="00543F48">
        <w:fldChar w:fldCharType="begin"/>
      </w:r>
      <w:r w:rsidR="00543F48">
        <w:instrText xml:space="preserve"> REF _Ref298601843 </w:instrText>
      </w:r>
      <w:r w:rsidR="00543F48">
        <w:fldChar w:fldCharType="separate"/>
      </w:r>
      <w:r w:rsidR="004E39C9">
        <w:t xml:space="preserve">Table </w:t>
      </w:r>
      <w:r w:rsidR="004E39C9">
        <w:rPr>
          <w:noProof/>
        </w:rPr>
        <w:t>4</w:t>
      </w:r>
      <w:r w:rsidR="004E39C9">
        <w:noBreakHyphen/>
      </w:r>
      <w:r w:rsidR="004E39C9">
        <w:rPr>
          <w:noProof/>
        </w:rPr>
        <w:t>2</w:t>
      </w:r>
      <w:r w:rsidR="00543F48">
        <w:rPr>
          <w:noProof/>
        </w:rPr>
        <w:fldChar w:fldCharType="end"/>
      </w:r>
      <w:r>
        <w:t xml:space="preserve">.  Error bars represent propagation of error of </w:t>
      </w:r>
      <w:r>
        <w:rPr>
          <w:rFonts w:ascii="Symbol" w:hAnsi="Symbol"/>
          <w:i/>
        </w:rPr>
        <w:t></w:t>
      </w:r>
      <w:r>
        <w:rPr>
          <w:i/>
          <w:vertAlign w:val="subscript"/>
        </w:rPr>
        <w:t>obs</w:t>
      </w:r>
      <w:r>
        <w:t>.</w:t>
      </w:r>
      <w:r w:rsidR="00E47417">
        <w:br w:type="page"/>
      </w:r>
      <w:r w:rsidR="00543F48">
        <w:pict w14:anchorId="681E7BAF">
          <v:shape id="_x0000_i1100" type="#_x0000_t75" style="width:468pt;height:352pt">
            <v:imagedata r:id="rId91" o:title="120319 scn angle figure" cropbottom="27406f"/>
          </v:shape>
        </w:pict>
      </w:r>
    </w:p>
    <w:p w14:paraId="17872644" w14:textId="49365140" w:rsidR="00E47417" w:rsidRDefault="00E47417" w:rsidP="00E47417">
      <w:pPr>
        <w:pStyle w:val="Heading8"/>
      </w:pPr>
      <w:bookmarkStart w:id="146" w:name="_Ref298511853"/>
      <w:bookmarkStart w:id="147" w:name="_Toc299265001"/>
      <w:r>
        <w:t xml:space="preserve">Figure </w:t>
      </w:r>
      <w:r w:rsidR="00543F48">
        <w:fldChar w:fldCharType="begin"/>
      </w:r>
      <w:r w:rsidR="00543F48">
        <w:instrText xml:space="preserve"> STYLEREF 2 \s </w:instrText>
      </w:r>
      <w:r w:rsidR="00543F48">
        <w:fldChar w:fldCharType="separate"/>
      </w:r>
      <w:r w:rsidR="004E39C9">
        <w:rPr>
          <w:noProof/>
        </w:rPr>
        <w:t>4</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4</w:t>
      </w:r>
      <w:r w:rsidR="00543F48">
        <w:rPr>
          <w:noProof/>
        </w:rPr>
        <w:fldChar w:fldCharType="end"/>
      </w:r>
      <w:bookmarkEnd w:id="146"/>
      <w:r>
        <w:t>: Azimuthal and Polar Angles of Simulated CNC Probes</w:t>
      </w:r>
      <w:bookmarkEnd w:id="147"/>
    </w:p>
    <w:p w14:paraId="36D3B866"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4E39C9">
        <w:t xml:space="preserve">Figure </w:t>
      </w:r>
      <w:r w:rsidR="004E39C9">
        <w:rPr>
          <w:noProof/>
        </w:rPr>
        <w:t>2</w:t>
      </w:r>
      <w:r w:rsidR="004E39C9">
        <w:noBreakHyphen/>
      </w:r>
      <w:r w:rsidR="004E39C9">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r w:rsidR="00543F48">
        <w:fldChar w:fldCharType="begin"/>
      </w:r>
      <w:r w:rsidR="00543F48">
        <w:instrText xml:space="preserve"> REF ZEqnNum927975 \* Charformat \! \* MERGEFORMAT </w:instrText>
      </w:r>
      <w:r w:rsidR="00543F48">
        <w:fldChar w:fldCharType="separate"/>
      </w:r>
      <w:r w:rsidR="004E39C9">
        <w:instrText>(2-12)</w:instrText>
      </w:r>
      <w:r w:rsidR="00543F48">
        <w:fldChar w:fldCharType="end"/>
      </w:r>
      <w:r w:rsidR="0016222E">
        <w:fldChar w:fldCharType="end"/>
      </w:r>
      <w:r>
        <w:t>***S6.</w:t>
      </w:r>
    </w:p>
    <w:p w14:paraId="7355F5A5" w14:textId="77777777" w:rsidR="002B6BBB" w:rsidRDefault="002B6BBB" w:rsidP="00D16DD3">
      <w:pPr>
        <w:jc w:val="center"/>
      </w:pPr>
      <w:r>
        <w:br w:type="page"/>
      </w:r>
      <w:r w:rsidR="00543F48">
        <w:pict w14:anchorId="747BDBA9">
          <v:shape id="_x0000_i1101" type="#_x0000_t75" style="width:293pt;height:434pt">
            <v:imagedata r:id="rId92" o:title=""/>
          </v:shape>
        </w:pict>
      </w:r>
    </w:p>
    <w:p w14:paraId="43BDBDEB" w14:textId="04E77524" w:rsidR="007E56EF" w:rsidRDefault="007E56EF" w:rsidP="007E56EF">
      <w:pPr>
        <w:pStyle w:val="Heading8"/>
      </w:pPr>
      <w:bookmarkStart w:id="148" w:name="_Ref298511603"/>
      <w:bookmarkStart w:id="149" w:name="_Toc299265002"/>
      <w:r>
        <w:t xml:space="preserve">Figure </w:t>
      </w:r>
      <w:r w:rsidR="00543F48">
        <w:fldChar w:fldCharType="begin"/>
      </w:r>
      <w:r w:rsidR="00543F48">
        <w:instrText xml:space="preserve"> STYLEREF 2 \s </w:instrText>
      </w:r>
      <w:r w:rsidR="00543F48">
        <w:fldChar w:fldCharType="separate"/>
      </w:r>
      <w:r w:rsidR="004E39C9">
        <w:rPr>
          <w:noProof/>
        </w:rPr>
        <w:t>4</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5</w:t>
      </w:r>
      <w:r w:rsidR="00543F48">
        <w:rPr>
          <w:noProof/>
        </w:rPr>
        <w:fldChar w:fldCharType="end"/>
      </w:r>
      <w:bookmarkEnd w:id="148"/>
      <w:r>
        <w:t>: Azimuthal and Polar Angles of Simulated Rap Position 30 and 31 Sidechains</w:t>
      </w:r>
      <w:bookmarkEnd w:id="149"/>
    </w:p>
    <w:p w14:paraId="612BA754" w14:textId="77777777" w:rsidR="007E56EF" w:rsidRDefault="007E56EF" w:rsidP="007E56EF">
      <w:pPr>
        <w:pStyle w:val="text"/>
        <w:ind w:firstLine="0"/>
      </w:pPr>
      <w:proofErr w:type="gramStart"/>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K31E (green), and Rap E30D/K31E (blue).</w:t>
      </w:r>
      <w:proofErr w:type="gramEnd"/>
      <w:r>
        <w:t xml:space="preserve">  </w:t>
      </w:r>
      <w:proofErr w:type="gramStart"/>
      <w:r w:rsidRPr="007E56EF">
        <w:t>(A)</w:t>
      </w:r>
      <w:r>
        <w:t xml:space="preserve"> Azimuthal angle at Rap position 30; (</w:t>
      </w:r>
      <w:r w:rsidRPr="007E56EF">
        <w:t>B)</w:t>
      </w:r>
      <w:r>
        <w:t xml:space="preserve"> polar angle at Rap position 30; (C) azimuthal angle at Rap position 31; (D) polar angle at Rap position 31.</w:t>
      </w:r>
      <w:proofErr w:type="gramEnd"/>
      <w:r>
        <w:t xml:space="preserve">  Azimuthal angles are shown relative the Rap-Ral surface plane.  Polar angles are shown relative to the coordinate system shown in </w:t>
      </w:r>
      <w:r>
        <w:fldChar w:fldCharType="begin"/>
      </w:r>
      <w:r>
        <w:instrText xml:space="preserve"> REF _Ref298510602 \h </w:instrText>
      </w:r>
      <w:r>
        <w:fldChar w:fldCharType="separate"/>
      </w:r>
      <w:r w:rsidR="004E39C9">
        <w:t xml:space="preserve">Figure </w:t>
      </w:r>
      <w:r w:rsidR="004E39C9">
        <w:rPr>
          <w:noProof/>
        </w:rPr>
        <w:t>2</w:t>
      </w:r>
      <w:r w:rsidR="004E39C9">
        <w:noBreakHyphen/>
      </w:r>
      <w:r w:rsidR="004E39C9">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543F48">
        <w:rPr>
          <w:color w:val="0000FF"/>
        </w:rPr>
        <w:pict w14:anchorId="4EA6E299">
          <v:shape id="_x0000_i1102" type="#_x0000_t75" style="width:468pt;height:564pt">
            <v:imagedata r:id="rId93" o:title=""/>
          </v:shape>
        </w:pict>
      </w:r>
    </w:p>
    <w:p w14:paraId="589D62D3" w14:textId="77B40B6F" w:rsidR="002464C9" w:rsidRDefault="006036E1" w:rsidP="006036E1">
      <w:pPr>
        <w:pStyle w:val="Heading8"/>
        <w:rPr>
          <w:color w:val="0000FF"/>
        </w:rPr>
      </w:pPr>
      <w:bookmarkStart w:id="150" w:name="_Toc299265003"/>
      <w:r>
        <w:t xml:space="preserve">Figure </w:t>
      </w:r>
      <w:r w:rsidR="00543F48">
        <w:fldChar w:fldCharType="begin"/>
      </w:r>
      <w:r w:rsidR="00543F48">
        <w:instrText xml:space="preserve"> STYLEREF 2 \s </w:instrText>
      </w:r>
      <w:r w:rsidR="00543F48">
        <w:fldChar w:fldCharType="separate"/>
      </w:r>
      <w:r w:rsidR="004E39C9">
        <w:rPr>
          <w:noProof/>
        </w:rPr>
        <w:t>4</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6</w:t>
      </w:r>
      <w:r w:rsidR="00543F48">
        <w:rPr>
          <w:noProof/>
        </w:rPr>
        <w:fldChar w:fldCharType="end"/>
      </w:r>
      <w:r>
        <w:t>: Convergence Test Based on CNC Dihedral Distributions</w:t>
      </w:r>
      <w:bookmarkEnd w:id="150"/>
    </w:p>
    <w:p w14:paraId="28E51B8F"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543F48">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4" o:title="" croptop="-703f" cropbottom="-2371f" cropleft="-1769f" cropright="-1841f"/>
            <o:lock v:ext="edit" aspectratio="f"/>
          </v:shape>
        </w:pict>
      </w:r>
    </w:p>
    <w:p w14:paraId="785F0DCB" w14:textId="0E8BD5E2" w:rsidR="002464C9" w:rsidRDefault="00CF6765" w:rsidP="00CF6765">
      <w:pPr>
        <w:pStyle w:val="Heading8"/>
      </w:pPr>
      <w:bookmarkStart w:id="151" w:name="_Ref298578509"/>
      <w:bookmarkStart w:id="152" w:name="_Toc299265004"/>
      <w:r>
        <w:t xml:space="preserve">Figure </w:t>
      </w:r>
      <w:r w:rsidR="00543F48">
        <w:fldChar w:fldCharType="begin"/>
      </w:r>
      <w:r w:rsidR="00543F48">
        <w:instrText xml:space="preserve"> STYLEREF 2 \s </w:instrText>
      </w:r>
      <w:r w:rsidR="00543F48">
        <w:fldChar w:fldCharType="separate"/>
      </w:r>
      <w:r w:rsidR="004E39C9">
        <w:rPr>
          <w:noProof/>
        </w:rPr>
        <w:t>4</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7</w:t>
      </w:r>
      <w:r w:rsidR="00543F48">
        <w:rPr>
          <w:noProof/>
        </w:rPr>
        <w:fldChar w:fldCharType="end"/>
      </w:r>
      <w:bookmarkEnd w:id="151"/>
      <w:r>
        <w:t>: Thiocyanate Probability Distributions</w:t>
      </w:r>
      <w:bookmarkEnd w:id="152"/>
    </w:p>
    <w:p w14:paraId="71A12492"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543F48">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5" o:title="" croptop="-703f" cropbottom="-2371f" cropleft="-1769f" cropright="-1841f"/>
            <o:lock v:ext="edit" aspectratio="f"/>
          </v:shape>
        </w:pict>
      </w:r>
    </w:p>
    <w:p w14:paraId="4E04F0BF" w14:textId="3F27C0C9" w:rsidR="00CF6765" w:rsidRDefault="00CF6765" w:rsidP="00CF6765">
      <w:pPr>
        <w:pStyle w:val="Heading8"/>
        <w:rPr>
          <w:b/>
        </w:rPr>
      </w:pPr>
      <w:bookmarkStart w:id="153" w:name="_Ref298578539"/>
      <w:bookmarkStart w:id="154" w:name="_Toc299265005"/>
      <w:r>
        <w:t xml:space="preserve">Figure </w:t>
      </w:r>
      <w:r w:rsidR="00543F48">
        <w:fldChar w:fldCharType="begin"/>
      </w:r>
      <w:r w:rsidR="00543F48">
        <w:instrText xml:space="preserve"> STYLEREF 2 \s</w:instrText>
      </w:r>
      <w:r w:rsidR="00543F48">
        <w:instrText xml:space="preserve"> </w:instrText>
      </w:r>
      <w:r w:rsidR="00543F48">
        <w:fldChar w:fldCharType="separate"/>
      </w:r>
      <w:r w:rsidR="004E39C9">
        <w:rPr>
          <w:noProof/>
        </w:rPr>
        <w:t>4</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8</w:t>
      </w:r>
      <w:r w:rsidR="00543F48">
        <w:rPr>
          <w:noProof/>
        </w:rPr>
        <w:fldChar w:fldCharType="end"/>
      </w:r>
      <w:bookmarkEnd w:id="153"/>
      <w:r>
        <w:t>: Rap Position 30 Dihedral Distributions</w:t>
      </w:r>
      <w:bookmarkEnd w:id="154"/>
    </w:p>
    <w:p w14:paraId="2E94A508"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543F48">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6" o:title="" croptop="-703f" cropbottom="-2371f" cropleft="-1769f" cropright="-1841f"/>
            <o:lock v:ext="edit" aspectratio="f"/>
          </v:shape>
        </w:pict>
      </w:r>
    </w:p>
    <w:p w14:paraId="178BEEFD" w14:textId="044C18A9" w:rsidR="00CF6765" w:rsidRDefault="00CF6765" w:rsidP="00CF6765">
      <w:pPr>
        <w:pStyle w:val="Heading8"/>
      </w:pPr>
      <w:bookmarkStart w:id="155" w:name="_Ref298578563"/>
      <w:bookmarkStart w:id="156" w:name="_Toc299265006"/>
      <w:r>
        <w:t xml:space="preserve">Figure </w:t>
      </w:r>
      <w:r w:rsidR="00543F48">
        <w:fldChar w:fldCharType="begin"/>
      </w:r>
      <w:r w:rsidR="00543F48">
        <w:instrText xml:space="preserve"> STYLEREF 2 \s </w:instrText>
      </w:r>
      <w:r w:rsidR="00543F48">
        <w:fldChar w:fldCharType="separate"/>
      </w:r>
      <w:r w:rsidR="004E39C9">
        <w:rPr>
          <w:noProof/>
        </w:rPr>
        <w:t>4</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9</w:t>
      </w:r>
      <w:r w:rsidR="00543F48">
        <w:rPr>
          <w:noProof/>
        </w:rPr>
        <w:fldChar w:fldCharType="end"/>
      </w:r>
      <w:bookmarkEnd w:id="155"/>
      <w:r>
        <w:t>: Rap Position 31 Dihedral Distributions</w:t>
      </w:r>
      <w:bookmarkEnd w:id="156"/>
    </w:p>
    <w:p w14:paraId="6E5C1389" w14:textId="092C72C9"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57" w:name="_Ref298509070"/>
      <w:r w:rsidR="00CE4CF4">
        <w:t xml:space="preserve">Table </w:t>
      </w:r>
      <w:r w:rsidR="00543F48">
        <w:fldChar w:fldCharType="begin"/>
      </w:r>
      <w:r w:rsidR="00543F48">
        <w:instrText xml:space="preserve"> STYLEREF 2 \s </w:instrText>
      </w:r>
      <w:r w:rsidR="00543F48">
        <w:fldChar w:fldCharType="separate"/>
      </w:r>
      <w:r w:rsidR="004E39C9">
        <w:rPr>
          <w:noProof/>
        </w:rPr>
        <w:t>4</w:t>
      </w:r>
      <w:r w:rsidR="00543F48">
        <w:rPr>
          <w:noProof/>
        </w:rPr>
        <w:fldChar w:fldCharType="end"/>
      </w:r>
      <w:r w:rsidR="00BD42D9">
        <w:noBreakHyphen/>
      </w:r>
      <w:r w:rsidR="00543F48">
        <w:fldChar w:fldCharType="begin"/>
      </w:r>
      <w:r w:rsidR="00543F48">
        <w:instrText xml:space="preserve"> SEQ Table \* ARABIC \s 2 </w:instrText>
      </w:r>
      <w:r w:rsidR="00543F48">
        <w:fldChar w:fldCharType="separate"/>
      </w:r>
      <w:r w:rsidR="004E39C9">
        <w:rPr>
          <w:noProof/>
        </w:rPr>
        <w:t>1</w:t>
      </w:r>
      <w:r w:rsidR="00543F48">
        <w:rPr>
          <w:noProof/>
        </w:rPr>
        <w:fldChar w:fldCharType="end"/>
      </w:r>
      <w:bookmarkEnd w:id="157"/>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7418AB5F"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1734947"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ECF2D0A"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1CFFC967"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1BDE3622"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360A2D32" w:rsidR="00646330" w:rsidRDefault="00432068" w:rsidP="00432068">
      <w:pPr>
        <w:pStyle w:val="Heading7"/>
      </w:pPr>
      <w:r>
        <w:br w:type="page"/>
      </w:r>
      <w:bookmarkStart w:id="158" w:name="_Ref298601843"/>
      <w:bookmarkStart w:id="159" w:name="_Ref298511705"/>
      <w:bookmarkStart w:id="160" w:name="_Ref298511740"/>
      <w:bookmarkStart w:id="161" w:name="_Ref298511748"/>
      <w:bookmarkStart w:id="162" w:name="_Ref298511753"/>
      <w:bookmarkStart w:id="163" w:name="_Toc299264982"/>
      <w:r>
        <w:t xml:space="preserve">Table </w:t>
      </w:r>
      <w:r w:rsidR="00543F48">
        <w:fldChar w:fldCharType="begin"/>
      </w:r>
      <w:r w:rsidR="00543F48">
        <w:instrText xml:space="preserve"> STYLEREF 2 \s </w:instrText>
      </w:r>
      <w:r w:rsidR="00543F48">
        <w:fldChar w:fldCharType="separate"/>
      </w:r>
      <w:r w:rsidR="004E39C9">
        <w:rPr>
          <w:noProof/>
        </w:rPr>
        <w:t>4</w:t>
      </w:r>
      <w:r w:rsidR="00543F48">
        <w:rPr>
          <w:noProof/>
        </w:rPr>
        <w:fldChar w:fldCharType="end"/>
      </w:r>
      <w:r w:rsidR="00BD42D9">
        <w:noBreakHyphen/>
      </w:r>
      <w:r w:rsidR="00543F48">
        <w:fldChar w:fldCharType="begin"/>
      </w:r>
      <w:r w:rsidR="00543F48">
        <w:instrText xml:space="preserve"> SEQ Table \* ARABIC \s 2 </w:instrText>
      </w:r>
      <w:r w:rsidR="00543F48">
        <w:fldChar w:fldCharType="separate"/>
      </w:r>
      <w:r w:rsidR="004E39C9">
        <w:rPr>
          <w:noProof/>
        </w:rPr>
        <w:t>2</w:t>
      </w:r>
      <w:r w:rsidR="00543F48">
        <w:rPr>
          <w:noProof/>
        </w:rPr>
        <w:fldChar w:fldCharType="end"/>
      </w:r>
      <w:bookmarkEnd w:id="158"/>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59"/>
      <w:bookmarkEnd w:id="160"/>
      <w:bookmarkEnd w:id="161"/>
      <w:bookmarkEnd w:id="162"/>
      <w:bookmarkEnd w:id="163"/>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543F48">
              <w:rPr>
                <w:position w:val="-6"/>
                <w:sz w:val="20"/>
              </w:rPr>
              <w:pict w14:anchorId="76B0EC8D">
                <v:shape id="_x0000_i1106" type="#_x0000_t75" style="width:10pt;height:14pt">
                  <v:imagedata r:id="rId97" o:title=""/>
                </v:shape>
              </w:pict>
            </w:r>
            <w:r w:rsidR="006E2896">
              <w:rPr>
                <w:sz w:val="20"/>
              </w:rPr>
              <w:t xml:space="preserve"> </w: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543F48">
              <w:rPr>
                <w:position w:val="-6"/>
                <w:sz w:val="20"/>
              </w:rPr>
              <w:pict w14:anchorId="7C6FC3CC">
                <v:shape id="_x0000_i1107" type="#_x0000_t75" style="width:19pt;height:14pt">
                  <v:imagedata r:id="rId98" o:title=""/>
                </v:shape>
              </w:pic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543F48">
              <w:rPr>
                <w:position w:val="-4"/>
                <w:sz w:val="20"/>
              </w:rPr>
              <w:pict w14:anchorId="66B75C92">
                <v:shape id="_x0000_i1108" type="#_x0000_t75" style="width:19pt;height:13pt">
                  <v:imagedata r:id="rId99"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77777777" w:rsidR="00432068" w:rsidRPr="002D505A" w:rsidRDefault="00432068" w:rsidP="002C0DBF">
            <w:pPr>
              <w:jc w:val="center"/>
            </w:pPr>
            <w:r w:rsidRPr="002D505A">
              <w:rPr>
                <w:sz w:val="20"/>
              </w:rPr>
              <w:t>Rap E30D</w:t>
            </w:r>
          </w:p>
        </w:tc>
        <w:tc>
          <w:tcPr>
            <w:tcW w:w="1461" w:type="dxa"/>
            <w:shd w:val="clear" w:color="auto" w:fill="FFFFFF"/>
          </w:tcPr>
          <w:p w14:paraId="52BCFF84" w14:textId="77777777" w:rsidR="00432068" w:rsidRPr="009270BA" w:rsidRDefault="00432068" w:rsidP="006E2896">
            <w:r w:rsidRPr="009270BA">
              <w:rPr>
                <w:sz w:val="20"/>
              </w:rPr>
              <w:t xml:space="preserve"> </w:t>
            </w:r>
            <w:r w:rsidR="00543F48">
              <w:rPr>
                <w:position w:val="-6"/>
                <w:sz w:val="20"/>
              </w:rPr>
              <w:pict w14:anchorId="236749CC">
                <v:shape id="_x0000_i1109" type="#_x0000_t75" style="width:19pt;height:14pt">
                  <v:imagedata r:id="rId100" o:title=""/>
                </v:shape>
              </w:pic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543F48" w:rsidP="002C0DBF">
            <w:r>
              <w:rPr>
                <w:position w:val="-4"/>
                <w:sz w:val="20"/>
              </w:rPr>
              <w:pict w14:anchorId="4C86DB25">
                <v:shape id="_x0000_i1110" type="#_x0000_t75" style="width:19pt;height:13pt">
                  <v:imagedata r:id="rId101"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7777777" w:rsidR="00432068" w:rsidRPr="002D505A" w:rsidRDefault="00432068" w:rsidP="002C0DBF">
            <w:pPr>
              <w:jc w:val="center"/>
            </w:pPr>
            <w:r w:rsidRPr="002D505A">
              <w:rPr>
                <w:sz w:val="20"/>
              </w:rPr>
              <w:t>Rap K31E</w:t>
            </w:r>
          </w:p>
        </w:tc>
        <w:tc>
          <w:tcPr>
            <w:tcW w:w="1461" w:type="dxa"/>
            <w:shd w:val="clear" w:color="auto" w:fill="FFFFFF"/>
          </w:tcPr>
          <w:p w14:paraId="4DC42519" w14:textId="77777777" w:rsidR="00432068" w:rsidRPr="009270BA" w:rsidRDefault="00432068" w:rsidP="006E2896">
            <w:r w:rsidRPr="009270BA">
              <w:rPr>
                <w:sz w:val="20"/>
              </w:rPr>
              <w:t xml:space="preserve"> </w:t>
            </w:r>
            <w:r w:rsidR="00543F48">
              <w:rPr>
                <w:position w:val="-6"/>
                <w:sz w:val="20"/>
              </w:rPr>
              <w:pict w14:anchorId="6C91F195">
                <v:shape id="_x0000_i1111" type="#_x0000_t75" style="width:19pt;height:14pt">
                  <v:imagedata r:id="rId102" o:title=""/>
                </v:shape>
              </w:pict>
            </w:r>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543F48">
              <w:rPr>
                <w:position w:val="-4"/>
                <w:sz w:val="20"/>
              </w:rPr>
              <w:pict w14:anchorId="35EDC47C">
                <v:shape id="_x0000_i1112" type="#_x0000_t75" style="width:19pt;height:13pt">
                  <v:imagedata r:id="rId103"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7F44B160" w14:textId="77777777" w:rsidR="00432068" w:rsidRPr="009270BA" w:rsidRDefault="00432068" w:rsidP="006E2896">
            <w:r w:rsidRPr="009270BA">
              <w:rPr>
                <w:sz w:val="20"/>
              </w:rPr>
              <w:t xml:space="preserve">  (</w:t>
            </w:r>
            <w:proofErr w:type="gramStart"/>
            <w:r w:rsidRPr="009270BA">
              <w:rPr>
                <w:sz w:val="20"/>
              </w:rPr>
              <w:t>cm</w:t>
            </w:r>
            <w:proofErr w:type="gramEnd"/>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543F48">
              <w:rPr>
                <w:position w:val="-4"/>
                <w:sz w:val="20"/>
              </w:rPr>
              <w:pict w14:anchorId="7D979D7D">
                <v:shape id="_x0000_i1113" type="#_x0000_t75" style="width:19pt;height:13pt">
                  <v:imagedata r:id="rId104"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4" w:name="_Toc297815422"/>
      <w:bookmarkStart w:id="165" w:name="_Toc299281415"/>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4"/>
      <w:bookmarkEnd w:id="165"/>
    </w:p>
    <w:p w14:paraId="647BDEEF" w14:textId="77777777" w:rsidR="00670D7C" w:rsidRDefault="00670D7C" w:rsidP="00670D7C">
      <w:pPr>
        <w:pStyle w:val="Heading3"/>
      </w:pPr>
      <w:r>
        <w:t xml:space="preserve"> </w:t>
      </w:r>
      <w:bookmarkStart w:id="166" w:name="_Toc297815423"/>
      <w:bookmarkStart w:id="167" w:name="_Toc299281416"/>
      <w:r>
        <w:t>Introduction</w:t>
      </w:r>
      <w:bookmarkEnd w:id="166"/>
      <w:bookmarkEnd w:id="167"/>
    </w:p>
    <w:p w14:paraId="7F246A0F" w14:textId="47F256CF"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4651B8"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 </w:instrText>
        </w:r>
        <w:r w:rsidR="004651B8">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105-117</w:t>
        </w:r>
        <w:r w:rsidR="004651B8"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118" w:tooltip="Layfield, 2013 #472" w:history="1">
        <w:r w:rsidR="004651B8"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4651B8" w:rsidRPr="00BB1ABE">
          <w:fldChar w:fldCharType="begin"/>
        </w:r>
        <w:r w:rsidR="004651B8">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4651B8" w:rsidRPr="00BB1ABE">
          <w:fldChar w:fldCharType="separate"/>
        </w:r>
        <w:r w:rsidR="004651B8" w:rsidRPr="00A3644E">
          <w:rPr>
            <w:noProof/>
            <w:vertAlign w:val="superscript"/>
          </w:rPr>
          <w:t>6</w:t>
        </w:r>
        <w:r w:rsidR="004651B8"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4651B8" w:rsidRPr="00C1295D">
          <w:rPr>
            <w:noProof/>
            <w:vertAlign w:val="superscript"/>
          </w:rPr>
          <w:t>46</w:t>
        </w:r>
      </w:hyperlink>
      <w:r w:rsidR="00C1295D" w:rsidRPr="00C1295D">
        <w:rPr>
          <w:noProof/>
          <w:vertAlign w:val="superscript"/>
        </w:rPr>
        <w:t xml:space="preserve">, </w:t>
      </w:r>
      <w:hyperlink w:anchor="_ENREF_67" w:tooltip="Honig, 1995 #477" w:history="1">
        <w:r w:rsidR="004651B8" w:rsidRPr="00C1295D">
          <w:rPr>
            <w:noProof/>
            <w:vertAlign w:val="superscript"/>
          </w:rPr>
          <w:t>67</w:t>
        </w:r>
      </w:hyperlink>
      <w:r w:rsidR="00C1295D" w:rsidRPr="00C1295D">
        <w:rPr>
          <w:noProof/>
          <w:vertAlign w:val="superscript"/>
        </w:rPr>
        <w:t xml:space="preserve">, </w:t>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21" w:tooltip="Baker, 2004 #478" w:history="1">
        <w:r w:rsidR="004651B8"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4651B8" w:rsidRPr="00BB1ABE">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B1ABE">
          <w:fldChar w:fldCharType="separate"/>
        </w:r>
        <w:r w:rsidR="004651B8" w:rsidRPr="00A3644E">
          <w:rPr>
            <w:noProof/>
            <w:vertAlign w:val="superscript"/>
          </w:rPr>
          <w:t>42</w:t>
        </w:r>
        <w:r w:rsidR="004651B8"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06" w:tooltip="Jiao, 2009 #491" w:history="1">
        <w:r w:rsidR="004651B8" w:rsidRPr="00C1295D">
          <w:rPr>
            <w:noProof/>
            <w:vertAlign w:val="superscript"/>
          </w:rPr>
          <w:t>106</w:t>
        </w:r>
      </w:hyperlink>
      <w:r w:rsidR="00C1295D" w:rsidRPr="00C1295D">
        <w:rPr>
          <w:noProof/>
          <w:vertAlign w:val="superscript"/>
        </w:rPr>
        <w:t xml:space="preserve">, </w:t>
      </w:r>
      <w:hyperlink w:anchor="_ENREF_126" w:tooltip="Jiao, 2009 #490" w:history="1">
        <w:r w:rsidR="004651B8"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05CE93D3"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4651B8"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 </w:instrText>
        </w:r>
        <w:r w:rsidR="004651B8">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68</w:t>
        </w:r>
        <w:r w:rsidR="004651B8" w:rsidRPr="00BB1ABE">
          <w:fldChar w:fldCharType="end"/>
        </w:r>
      </w:hyperlink>
      <w:r w:rsidRPr="00BB1ABE">
        <w:t xml:space="preserve">  </w:t>
      </w:r>
    </w:p>
    <w:p w14:paraId="00F99D5D" w14:textId="79DC2FA0"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4651B8"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131-133</w:t>
        </w:r>
        <w:r w:rsidR="004651B8" w:rsidRPr="00BB1ABE">
          <w:fldChar w:fldCharType="end"/>
        </w:r>
      </w:hyperlink>
      <w:r w:rsidRPr="00BB1ABE">
        <w:t xml:space="preserve"> or protein-protein docking.</w:t>
      </w:r>
      <w:hyperlink w:anchor="_ENREF_134" w:tooltip="Lei, 2010 #516" w:history="1">
        <w:r w:rsidR="004651B8"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 </w:instrText>
        </w:r>
        <w:r w:rsidR="004651B8">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134-136</w:t>
        </w:r>
        <w:r w:rsidR="004651B8"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137" w:tooltip="Baran, 2008 #505" w:history="1">
        <w:r w:rsidR="004651B8"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4651B8"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 </w:instrText>
        </w:r>
        <w:r w:rsidR="004651B8">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143-146</w:t>
        </w:r>
        <w:r w:rsidR="004651B8" w:rsidRPr="00BB1ABE">
          <w:fldChar w:fldCharType="end"/>
        </w:r>
      </w:hyperlink>
      <w:r w:rsidRPr="00BB1ABE">
        <w:t xml:space="preserve"> making quantitative interpretation of purely electrostatic effects difficult.</w:t>
      </w:r>
      <w:hyperlink w:anchor="_ENREF_95" w:tooltip="Alexov, 2011 #520" w:history="1">
        <w:r w:rsidR="004651B8"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 </w:instrText>
        </w:r>
        <w:r w:rsidR="004651B8">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95</w:t>
        </w:r>
        <w:r w:rsidR="004651B8"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1AEDA9CD"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4651B8" w:rsidRPr="001C62B5">
          <w:fldChar w:fldCharType="begin"/>
        </w:r>
        <w:r w:rsidR="004651B8">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4651B8" w:rsidRPr="001C62B5">
          <w:fldChar w:fldCharType="separate"/>
        </w:r>
        <w:r w:rsidR="004651B8" w:rsidRPr="00C1295D">
          <w:rPr>
            <w:noProof/>
            <w:vertAlign w:val="superscript"/>
          </w:rPr>
          <w:t>147</w:t>
        </w:r>
        <w:r w:rsidR="004651B8"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4651B8" w:rsidRPr="001C62B5">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1C62B5">
          <w:fldChar w:fldCharType="separate"/>
        </w:r>
        <w:r w:rsidR="004651B8" w:rsidRPr="00C1295D">
          <w:rPr>
            <w:noProof/>
            <w:vertAlign w:val="superscript"/>
          </w:rPr>
          <w:t>89</w:t>
        </w:r>
        <w:r w:rsidR="004651B8"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4651B8"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1C62B5">
          <w:fldChar w:fldCharType="separate"/>
        </w:r>
        <w:r w:rsidR="004651B8" w:rsidRPr="00A3644E">
          <w:rPr>
            <w:noProof/>
            <w:vertAlign w:val="superscript"/>
          </w:rPr>
          <w:t>39</w:t>
        </w:r>
        <w:r w:rsidR="004651B8"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000558D9" w:rsidRPr="001C62B5">
        <w:fldChar w:fldCharType="end"/>
      </w:r>
    </w:p>
    <w:p w14:paraId="18F22B79" w14:textId="07F42F97" w:rsidR="002A1D1A" w:rsidRDefault="002A1D1A" w:rsidP="004E7244">
      <w:pPr>
        <w:pStyle w:val="text"/>
      </w:pPr>
      <w:r w:rsidRPr="00BB1ABE">
        <w:t>In the experimental work previously done in our lab</w:t>
      </w:r>
      <w:r>
        <w:t>oratory</w:t>
      </w:r>
      <w:r w:rsidRPr="00BB1ABE">
        <w:t xml:space="preserve">, a thiocyanate </w:t>
      </w:r>
      <w:proofErr w:type="gramStart"/>
      <w:r w:rsidRPr="00BB1ABE">
        <w:t>probe</w:t>
      </w:r>
      <w:r>
        <w:t xml:space="preserve"> </w:t>
      </w:r>
      <w:r w:rsidRPr="00BB1ABE">
        <w:t xml:space="preserve"> has</w:t>
      </w:r>
      <w:proofErr w:type="gramEnd"/>
      <w:r w:rsidRPr="00BB1ABE">
        <w:t xml:space="preserve">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4651B8" w:rsidRPr="00BB1ABE">
          <w:fldChar w:fldCharType="begin"/>
        </w:r>
        <w:r w:rsidR="004651B8">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4651B8" w:rsidRPr="00BB1ABE">
          <w:fldChar w:fldCharType="separate"/>
        </w:r>
        <w:r w:rsidR="004651B8" w:rsidRPr="00C1295D">
          <w:rPr>
            <w:noProof/>
            <w:vertAlign w:val="superscript"/>
          </w:rPr>
          <w:t>81</w:t>
        </w:r>
        <w:r w:rsidR="004651B8"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543F48">
        <w:rPr>
          <w:position w:val="-10"/>
        </w:rPr>
        <w:pict w14:anchorId="3C81B973">
          <v:shape id="_x0000_i1114" type="#_x0000_t75" style="width:19pt;height:16pt">
            <v:imagedata r:id="rId105"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4651B8" w:rsidRPr="00BB1ABE">
          <w:fldChar w:fldCharType="begin"/>
        </w:r>
        <w:r w:rsidR="004651B8">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4651B8" w:rsidRPr="00BB1ABE">
          <w:fldChar w:fldCharType="separate"/>
        </w:r>
        <w:r w:rsidR="004651B8" w:rsidRPr="00C1295D">
          <w:rPr>
            <w:noProof/>
            <w:vertAlign w:val="superscript"/>
          </w:rPr>
          <w:t>82</w:t>
        </w:r>
        <w:r w:rsidR="004651B8"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543F48">
        <w:rPr>
          <w:position w:val="-6"/>
        </w:rPr>
        <w:pict w14:anchorId="57B44020">
          <v:shape id="_x0000_i1115" type="#_x0000_t75" style="width:19pt;height:14pt">
            <v:imagedata r:id="rId106" o:title=""/>
          </v:shape>
        </w:pict>
      </w:r>
      <w:r>
        <w:t xml:space="preserve"> </w:t>
      </w:r>
      <w:r w:rsidR="00C42713">
        <w:t xml:space="preserve">in equation </w:t>
      </w:r>
      <w:r w:rsidR="00091C0F">
        <w:fldChar w:fldCharType="begin"/>
      </w:r>
      <w:r w:rsidR="00091C0F">
        <w:instrText xml:space="preserve"> GOTOBUTTON ZEqnNum180100  \* MERGEFORMAT </w:instrText>
      </w:r>
      <w:r w:rsidR="00543F48">
        <w:fldChar w:fldCharType="begin"/>
      </w:r>
      <w:r w:rsidR="00543F48">
        <w:instrText xml:space="preserve"> REF ZEqnNum180100 \* Charformat \! \* MERGEFORMAT </w:instrText>
      </w:r>
      <w:r w:rsidR="00543F48">
        <w:fldChar w:fldCharType="separate"/>
      </w:r>
      <w:r w:rsidR="004E39C9">
        <w:instrText>(3-14)</w:instrText>
      </w:r>
      <w:r w:rsidR="00543F48">
        <w:fldChar w:fldCharType="end"/>
      </w:r>
      <w:r w:rsidR="00091C0F">
        <w:fldChar w:fldCharType="end"/>
      </w:r>
      <w:r w:rsidRPr="00BB1ABE">
        <w:t xml:space="preserve">. </w:t>
      </w:r>
      <w:r>
        <w:t xml:space="preserve">Because </w:t>
      </w:r>
      <w:r w:rsidR="00543F48">
        <w:rPr>
          <w:position w:val="-6"/>
        </w:rPr>
        <w:pict w14:anchorId="390CF32D">
          <v:shape id="_x0000_i1116" type="#_x0000_t75" style="width:17pt;height:13pt">
            <v:imagedata r:id="rId107"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r w:rsidR="00543F48">
        <w:fldChar w:fldCharType="begin"/>
      </w:r>
      <w:r w:rsidR="00543F48">
        <w:instrText xml:space="preserve"> REF ZEqnNum180100 \* Charformat \! \* MERGEFORMAT </w:instrText>
      </w:r>
      <w:r w:rsidR="00543F48">
        <w:fldChar w:fldCharType="separate"/>
      </w:r>
      <w:r w:rsidR="004E39C9">
        <w:instrText>(3-14)</w:instrText>
      </w:r>
      <w:r w:rsidR="00543F48">
        <w:fldChar w:fldCharType="end"/>
      </w:r>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4E39C9" w:rsidRPr="004E39C9">
        <w:rPr>
          <w:szCs w:val="24"/>
        </w:rPr>
        <w:instrText>(5-1)</w:instrText>
      </w:r>
      <w:r w:rsidR="00DC7394">
        <w:rPr>
          <w:szCs w:val="24"/>
        </w:rPr>
        <w:fldChar w:fldCharType="end"/>
      </w:r>
      <w:r w:rsidR="00DC7394">
        <w:rPr>
          <w:szCs w:val="24"/>
        </w:rPr>
        <w:fldChar w:fldCharType="end"/>
      </w:r>
      <w:r>
        <w:t>:</w:t>
      </w:r>
    </w:p>
    <w:p w14:paraId="1D7A6F60" w14:textId="367021D1" w:rsidR="002A1D1A" w:rsidRDefault="00DC7394" w:rsidP="00BE2CB3">
      <w:pPr>
        <w:pStyle w:val="MTDisplayEquation"/>
      </w:pPr>
      <w:r>
        <w:tab/>
      </w:r>
      <w:r w:rsidRPr="00DC7394">
        <w:rPr>
          <w:position w:val="-14"/>
        </w:rPr>
        <w:object w:dxaOrig="2280" w:dyaOrig="400" w14:anchorId="30C765DD">
          <v:shape id="_x0000_i1117" type="#_x0000_t75" style="width:114pt;height:20pt" o:ole="">
            <v:imagedata r:id="rId108" o:title=""/>
          </v:shape>
          <o:OLEObject Type="Embed" ProgID="Equation.DSMT4" ShapeID="_x0000_i1117" DrawAspect="Content" ObjectID="_1373023899"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8" w:name="ZEqnNum411013"/>
      <w:r>
        <w:instrText>(</w:instrText>
      </w:r>
      <w:r w:rsidR="00543F48">
        <w:fldChar w:fldCharType="begin"/>
      </w:r>
      <w:r w:rsidR="00543F48">
        <w:instrText xml:space="preserve"> SEQ MTChap \c \* Arabic \* MERGEFORMAT </w:instrText>
      </w:r>
      <w:r w:rsidR="00543F48">
        <w:fldChar w:fldCharType="separate"/>
      </w:r>
      <w:r w:rsidR="004E39C9">
        <w:rPr>
          <w:noProof/>
        </w:rPr>
        <w:instrText>5</w:instrText>
      </w:r>
      <w:r w:rsidR="00543F48">
        <w:rPr>
          <w:noProof/>
        </w:rPr>
        <w:fldChar w:fldCharType="end"/>
      </w:r>
      <w:r>
        <w:instrText>-</w:instrText>
      </w:r>
      <w:r w:rsidR="00543F48">
        <w:fldChar w:fldCharType="begin"/>
      </w:r>
      <w:r w:rsidR="00543F48">
        <w:instrText xml:space="preserve"> SEQ MTEqn \c \* Arabic \* MERGEFORMAT </w:instrText>
      </w:r>
      <w:r w:rsidR="00543F48">
        <w:fldChar w:fldCharType="separate"/>
      </w:r>
      <w:r w:rsidR="004E39C9">
        <w:rPr>
          <w:noProof/>
        </w:rPr>
        <w:instrText>1</w:instrText>
      </w:r>
      <w:r w:rsidR="00543F48">
        <w:rPr>
          <w:noProof/>
        </w:rPr>
        <w:fldChar w:fldCharType="end"/>
      </w:r>
      <w:r>
        <w:instrText>)</w:instrText>
      </w:r>
      <w:bookmarkEnd w:id="168"/>
      <w:r>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5463D9D5"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4651B8" w:rsidRPr="00040074">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040074">
          <w:fldChar w:fldCharType="separate"/>
        </w:r>
        <w:r w:rsidR="004651B8" w:rsidRPr="00A3644E">
          <w:rPr>
            <w:noProof/>
            <w:vertAlign w:val="superscript"/>
          </w:rPr>
          <w:t>42</w:t>
        </w:r>
        <w:r w:rsidR="004651B8" w:rsidRPr="00040074">
          <w:fldChar w:fldCharType="end"/>
        </w:r>
      </w:hyperlink>
      <w:r w:rsidRPr="00040074">
        <w:t xml:space="preserve"> and the implicit solvent, continuum-model LPBE.</w:t>
      </w:r>
      <w:hyperlink w:anchor="_ENREF_75" w:tooltip="Ensign, 2013 #528" w:history="1">
        <w:r w:rsidR="004651B8" w:rsidRPr="00040074">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rsidRPr="00040074">
          <w:fldChar w:fldCharType="separate"/>
        </w:r>
        <w:r w:rsidR="004651B8" w:rsidRPr="00C1295D">
          <w:rPr>
            <w:noProof/>
            <w:vertAlign w:val="superscript"/>
          </w:rPr>
          <w:t>75</w:t>
        </w:r>
        <w:r w:rsidR="004651B8" w:rsidRPr="00040074">
          <w:fldChar w:fldCharType="end"/>
        </w:r>
      </w:hyperlink>
      <w:r w:rsidRPr="00040074">
        <w:t xml:space="preserve">  To solve the LPBE, we chose to use the Adaptive Poisson-Boltzmann Solver (APBS) software package.</w:t>
      </w:r>
      <w:hyperlink w:anchor="_ENREF_111" w:tooltip="Baker, 2001 #233" w:history="1">
        <w:r w:rsidR="004651B8" w:rsidRPr="00040074">
          <w:fldChar w:fldCharType="begin"/>
        </w:r>
        <w:r w:rsidR="004651B8">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4651B8" w:rsidRPr="00040074">
          <w:fldChar w:fldCharType="separate"/>
        </w:r>
        <w:r w:rsidR="004651B8" w:rsidRPr="00C1295D">
          <w:rPr>
            <w:noProof/>
            <w:vertAlign w:val="superscript"/>
          </w:rPr>
          <w:t>111</w:t>
        </w:r>
        <w:r w:rsidR="004651B8"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4651B8" w:rsidRPr="00C1295D">
          <w:rPr>
            <w:noProof/>
            <w:vertAlign w:val="superscript"/>
          </w:rPr>
          <w:t>148</w:t>
        </w:r>
      </w:hyperlink>
      <w:r w:rsidR="00C1295D" w:rsidRPr="00C1295D">
        <w:rPr>
          <w:noProof/>
          <w:vertAlign w:val="superscript"/>
        </w:rPr>
        <w:t xml:space="preserve">, </w:t>
      </w:r>
      <w:hyperlink w:anchor="_ENREF_149" w:tooltip="Bank, 2000 #476" w:history="1">
        <w:r w:rsidR="004651B8"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4651B8" w:rsidRPr="00040074">
          <w:fldChar w:fldCharType="begin"/>
        </w:r>
        <w:r w:rsidR="004651B8">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4651B8" w:rsidRPr="00040074">
          <w:fldChar w:fldCharType="separate"/>
        </w:r>
        <w:r w:rsidR="004651B8" w:rsidRPr="00C1295D">
          <w:rPr>
            <w:noProof/>
            <w:vertAlign w:val="superscript"/>
          </w:rPr>
          <w:t>150</w:t>
        </w:r>
        <w:r w:rsidR="004651B8"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4651B8"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rsidRPr="00040074">
          <w:fldChar w:fldCharType="separate"/>
        </w:r>
        <w:r w:rsidR="004651B8" w:rsidRPr="00C1295D">
          <w:rPr>
            <w:noProof/>
            <w:vertAlign w:val="superscript"/>
          </w:rPr>
          <w:t>73</w:t>
        </w:r>
        <w:r w:rsidR="004651B8" w:rsidRPr="00040074">
          <w:fldChar w:fldCharType="end"/>
        </w:r>
      </w:hyperlink>
      <w:r w:rsidRPr="00040074">
        <w:t xml:space="preserve"> </w:t>
      </w:r>
    </w:p>
    <w:p w14:paraId="62F517C2" w14:textId="11701585"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2" w:tooltip="Ensign, 2011 #459" w:history="1">
        <w:r w:rsidR="004651B8"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4651B8" w:rsidRPr="00BB1ABE">
          <w:fldChar w:fldCharType="begin"/>
        </w:r>
        <w:r w:rsidR="004651B8">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4651B8" w:rsidRPr="00BB1ABE">
          <w:fldChar w:fldCharType="separate"/>
        </w:r>
        <w:r w:rsidR="004651B8" w:rsidRPr="00C1295D">
          <w:rPr>
            <w:noProof/>
            <w:vertAlign w:val="superscript"/>
          </w:rPr>
          <w:t>115</w:t>
        </w:r>
        <w:r w:rsidR="004651B8"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4651B8"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43</w:t>
        </w:r>
        <w:r w:rsidR="004651B8"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2F9B3F30"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191A6C46"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r w:rsidR="00543F48">
        <w:fldChar w:fldCharType="begin"/>
      </w:r>
      <w:r w:rsidR="00543F48">
        <w:instrText xml:space="preserve"> REF ZEqnNum739368 \* Charformat \! </w:instrText>
      </w:r>
      <w:r w:rsidR="00543F48">
        <w:instrText xml:space="preserve">\* MERGEFORMAT </w:instrText>
      </w:r>
      <w:r w:rsidR="00543F48">
        <w:fldChar w:fldCharType="separate"/>
      </w:r>
      <w:r w:rsidR="004E39C9">
        <w:instrText>(3-5)</w:instrText>
      </w:r>
      <w:r w:rsidR="00543F48">
        <w:fldChar w:fldCharType="end"/>
      </w:r>
      <w:r w:rsidR="005470F5">
        <w:fldChar w:fldCharType="end"/>
      </w:r>
      <w:r>
        <w:t xml:space="preserve"> (where </w:t>
      </w:r>
      <w:r w:rsidR="00543F48">
        <w:rPr>
          <w:position w:val="-12"/>
        </w:rPr>
        <w:pict w14:anchorId="017C444E">
          <v:shape id="_x0000_i1118" type="#_x0000_t75" style="width:25pt;height:18pt">
            <v:imagedata r:id="rId110"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r w:rsidR="00543F48">
        <w:fldChar w:fldCharType="begin"/>
      </w:r>
      <w:r w:rsidR="00543F48">
        <w:instrText xml:space="preserve"> REF ZEqnNum306</w:instrText>
      </w:r>
      <w:r w:rsidR="00543F48">
        <w:instrText xml:space="preserve">826 \* Charformat \! \* MERGEFORMAT </w:instrText>
      </w:r>
      <w:r w:rsidR="00543F48">
        <w:fldChar w:fldCharType="separate"/>
      </w:r>
      <w:r w:rsidR="004E39C9">
        <w:instrText>(3-2)</w:instrText>
      </w:r>
      <w:r w:rsidR="00543F48">
        <w:fldChar w:fldCharType="end"/>
      </w:r>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543F48">
        <w:rPr>
          <w:position w:val="-4"/>
        </w:rPr>
        <w:pict w14:anchorId="17550409">
          <v:shape id="_x0000_i1119" type="#_x0000_t75" style="width:10pt;height:12pt">
            <v:imagedata r:id="rId111" o:title=""/>
          </v:shape>
        </w:pict>
      </w:r>
      <w:r>
        <w:t xml:space="preserve"> is the vector from atom </w:t>
      </w:r>
      <w:r>
        <w:rPr>
          <w:i/>
        </w:rPr>
        <w:t>i</w:t>
      </w:r>
      <w:r>
        <w:t xml:space="preserve"> to the location of interest, and </w:t>
      </w:r>
      <w:r w:rsidR="00543F48">
        <w:rPr>
          <w:position w:val="-4"/>
        </w:rPr>
        <w:pict w14:anchorId="33887A61">
          <v:shape id="_x0000_i1120" type="#_x0000_t75" style="width:9pt;height:13pt">
            <v:imagedata r:id="rId112" o:title=""/>
          </v:shape>
        </w:pict>
      </w:r>
      <w:r>
        <w:t xml:space="preserve"> is the unit vector of </w:t>
      </w:r>
      <w:r w:rsidR="00543F48">
        <w:rPr>
          <w:position w:val="-4"/>
        </w:rPr>
        <w:pict w14:anchorId="15CBA78E">
          <v:shape id="_x0000_i1121" type="#_x0000_t75" style="width:10pt;height:12pt">
            <v:imagedata r:id="rId113" o:title=""/>
          </v:shape>
        </w:pict>
      </w:r>
      <w:r>
        <w:t>), projected along the bond vector at a dielectric of 2, hereafter referred to as the reaction field method.</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r w:rsidR="00543F48">
        <w:fldChar w:fldCharType="begin"/>
      </w:r>
      <w:r w:rsidR="00543F48">
        <w:instrText xml:space="preserve"> REF ZEqnNum739368 \* Charformat \! \* MERGEFORMAT </w:instrText>
      </w:r>
      <w:r w:rsidR="00543F48">
        <w:fldChar w:fldCharType="separate"/>
      </w:r>
      <w:r w:rsidR="004E39C9">
        <w:instrText>(3-5)</w:instrText>
      </w:r>
      <w:r w:rsidR="00543F48">
        <w:fldChar w:fldCharType="end"/>
      </w:r>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5A6CF894"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51" w:tooltip="Gunner, 2011 #523" w:history="1">
        <w:r w:rsidR="004651B8" w:rsidRPr="00C1295D">
          <w:rPr>
            <w:noProof/>
            <w:vertAlign w:val="superscript"/>
          </w:rPr>
          <w:t>151</w:t>
        </w:r>
      </w:hyperlink>
      <w:r w:rsidR="00C1295D" w:rsidRPr="00C1295D">
        <w:rPr>
          <w:noProof/>
          <w:vertAlign w:val="superscript"/>
        </w:rPr>
        <w:t xml:space="preserve">, </w:t>
      </w:r>
      <w:hyperlink w:anchor="_ENREF_152" w:tooltip="Wallace, 2011 #525" w:history="1">
        <w:r w:rsidR="004651B8" w:rsidRPr="00C1295D">
          <w:rPr>
            <w:noProof/>
            <w:vertAlign w:val="superscript"/>
          </w:rPr>
          <w:t>152</w:t>
        </w:r>
      </w:hyperlink>
      <w:r>
        <w:fldChar w:fldCharType="end"/>
      </w:r>
      <w:proofErr w:type="gramStart"/>
      <w:r>
        <w:t xml:space="preserve">  In</w:t>
      </w:r>
      <w:proofErr w:type="gramEnd"/>
      <w:r>
        <w:t xml:space="preserve">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r w:rsidR="00543F48">
        <w:fldChar w:fldCharType="begin"/>
      </w:r>
      <w:r w:rsidR="00543F48">
        <w:instrText xml:space="preserve"> REF _Ref298598952 </w:instrText>
      </w:r>
      <w:r w:rsidR="00543F48">
        <w:fldChar w:fldCharType="separate"/>
      </w:r>
      <w:r w:rsidR="004E39C9">
        <w:t xml:space="preserve">Figure </w:t>
      </w:r>
      <w:r w:rsidR="004E39C9">
        <w:rPr>
          <w:noProof/>
        </w:rPr>
        <w:t>5</w:t>
      </w:r>
      <w:r w:rsidR="004E39C9">
        <w:noBreakHyphen/>
      </w:r>
      <w:r w:rsidR="004E39C9">
        <w:rPr>
          <w:noProof/>
        </w:rPr>
        <w:t>1</w:t>
      </w:r>
      <w:r w:rsidR="00543F48">
        <w:rPr>
          <w:noProof/>
        </w:rPr>
        <w:fldChar w:fldCharType="end"/>
      </w:r>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543F48">
        <w:rPr>
          <w:position w:val="-2"/>
        </w:rPr>
        <w:pict w14:anchorId="40E7B948">
          <v:shape id="_x0000_i1122" type="#_x0000_t75" style="width:19pt;height:13pt">
            <v:imagedata r:id="rId114" o:title=""/>
          </v:shape>
        </w:pict>
      </w:r>
      <w:r w:rsidR="001C268D">
        <w:t xml:space="preserve"> through equation</w:t>
      </w:r>
      <w:r w:rsidR="007D1C01">
        <w:t xml:space="preserve"> </w:t>
      </w:r>
      <w:r w:rsidR="007D1C01">
        <w:fldChar w:fldCharType="begin"/>
      </w:r>
      <w:r w:rsidR="007D1C01">
        <w:instrText xml:space="preserve"> GOTOBUTTON ZEqnNum180100  \* MERGEFORMAT </w:instrText>
      </w:r>
      <w:r w:rsidR="00543F48">
        <w:fldChar w:fldCharType="begin"/>
      </w:r>
      <w:r w:rsidR="00543F48">
        <w:instrText xml:space="preserve"> REF ZEqnNum180100 \* Charformat \! \* MERGEFORMAT </w:instrText>
      </w:r>
      <w:r w:rsidR="00543F48">
        <w:fldChar w:fldCharType="separate"/>
      </w:r>
      <w:r w:rsidR="004E39C9">
        <w:instrText>(3-14)</w:instrText>
      </w:r>
      <w:r w:rsidR="00543F48">
        <w:fldChar w:fldCharType="end"/>
      </w:r>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r w:rsidR="00543F48">
        <w:fldChar w:fldCharType="begin"/>
      </w:r>
      <w:r w:rsidR="00543F48">
        <w:instrText xml:space="preserve"> REF _Ref298598952 </w:instrText>
      </w:r>
      <w:r w:rsidR="00543F48">
        <w:fldChar w:fldCharType="separate"/>
      </w:r>
      <w:r w:rsidR="004E39C9">
        <w:t xml:space="preserve">Figure </w:t>
      </w:r>
      <w:r w:rsidR="004E39C9">
        <w:rPr>
          <w:noProof/>
        </w:rPr>
        <w:t>5</w:t>
      </w:r>
      <w:r w:rsidR="004E39C9">
        <w:noBreakHyphen/>
      </w:r>
      <w:r w:rsidR="004E39C9">
        <w:rPr>
          <w:noProof/>
        </w:rPr>
        <w:t>1</w:t>
      </w:r>
      <w:r w:rsidR="00543F48">
        <w:rPr>
          <w:noProof/>
        </w:rPr>
        <w:fldChar w:fldCharType="end"/>
      </w:r>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w:t>
      </w:r>
      <w:proofErr w:type="gramStart"/>
      <w:r w:rsidRPr="00BB1ABE">
        <w:t>Rap</w:t>
      </w:r>
      <w:proofErr w:type="gramEnd"/>
      <w:r w:rsidRPr="00BB1ABE">
        <w:t xml:space="preserve">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69" w:name="_Toc297815424"/>
      <w:bookmarkStart w:id="170" w:name="_Toc299281417"/>
      <w:r>
        <w:t>Results</w:t>
      </w:r>
      <w:bookmarkEnd w:id="169"/>
      <w:r w:rsidR="00A349A1">
        <w:t xml:space="preserve"> and Discussion</w:t>
      </w:r>
      <w:bookmarkEnd w:id="170"/>
    </w:p>
    <w:p w14:paraId="74C1EA89" w14:textId="77777777" w:rsidR="00A82F11" w:rsidRPr="00BB1ABE" w:rsidRDefault="00A82F11" w:rsidP="00A82F11">
      <w:pPr>
        <w:pStyle w:val="Heading4"/>
      </w:pPr>
      <w:r>
        <w:t xml:space="preserve"> </w:t>
      </w:r>
      <w:bookmarkStart w:id="171" w:name="_Toc299281418"/>
      <w:r>
        <w:t>Molecular D</w:t>
      </w:r>
      <w:r w:rsidRPr="00BB1ABE">
        <w:t>ynamics</w:t>
      </w:r>
      <w:r>
        <w:t xml:space="preserve"> Sampling</w:t>
      </w:r>
      <w:bookmarkEnd w:id="171"/>
    </w:p>
    <w:p w14:paraId="4E4F83E7"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r w:rsidR="00543F48">
        <w:fldChar w:fldCharType="begin"/>
      </w:r>
      <w:r w:rsidR="00543F48">
        <w:instrText xml:space="preserve"> REF _Ref298598985 </w:instrText>
      </w:r>
      <w:r w:rsidR="00543F48">
        <w:fldChar w:fldCharType="separate"/>
      </w:r>
      <w:r w:rsidR="004E39C9">
        <w:t xml:space="preserve">Figure </w:t>
      </w:r>
      <w:r w:rsidR="004E39C9">
        <w:rPr>
          <w:noProof/>
        </w:rPr>
        <w:t>5</w:t>
      </w:r>
      <w:r w:rsidR="004E39C9">
        <w:noBreakHyphen/>
      </w:r>
      <w:r w:rsidR="004E39C9">
        <w:rPr>
          <w:noProof/>
        </w:rPr>
        <w:t>2</w:t>
      </w:r>
      <w:r w:rsidR="00543F48">
        <w:rPr>
          <w:noProof/>
        </w:rPr>
        <w:fldChar w:fldCharType="end"/>
      </w:r>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r w:rsidR="00543F48">
        <w:fldChar w:fldCharType="begin"/>
      </w:r>
      <w:r w:rsidR="00543F48">
        <w:instrText xml:space="preserve"> REF _Ref298598985 </w:instrText>
      </w:r>
      <w:r w:rsidR="00543F48">
        <w:fldChar w:fldCharType="separate"/>
      </w:r>
      <w:r w:rsidR="004E39C9">
        <w:t xml:space="preserve">Figure </w:t>
      </w:r>
      <w:r w:rsidR="004E39C9">
        <w:rPr>
          <w:noProof/>
        </w:rPr>
        <w:t>5</w:t>
      </w:r>
      <w:r w:rsidR="004E39C9">
        <w:noBreakHyphen/>
      </w:r>
      <w:r w:rsidR="004E39C9">
        <w:rPr>
          <w:noProof/>
        </w:rPr>
        <w:t>2</w:t>
      </w:r>
      <w:r w:rsidR="00543F48">
        <w:rPr>
          <w:noProof/>
        </w:rPr>
        <w:fldChar w:fldCharType="end"/>
      </w:r>
      <w:r w:rsidR="0049555F">
        <w:t xml:space="preserve">A and </w:t>
      </w:r>
      <w:r>
        <w:t>B) and docked to Rap</w:t>
      </w:r>
      <w:r w:rsidR="0049555F">
        <w:t xml:space="preserve"> E30D/K31E (</w:t>
      </w:r>
      <w:r w:rsidR="00543F48">
        <w:fldChar w:fldCharType="begin"/>
      </w:r>
      <w:r w:rsidR="00543F48">
        <w:instrText xml:space="preserve"> REF _Ref298598985 </w:instrText>
      </w:r>
      <w:r w:rsidR="00543F48">
        <w:fldChar w:fldCharType="separate"/>
      </w:r>
      <w:r w:rsidR="004E39C9">
        <w:t xml:space="preserve">Figure </w:t>
      </w:r>
      <w:r w:rsidR="004E39C9">
        <w:rPr>
          <w:noProof/>
        </w:rPr>
        <w:t>5</w:t>
      </w:r>
      <w:r w:rsidR="004E39C9">
        <w:noBreakHyphen/>
      </w:r>
      <w:r w:rsidR="004E39C9">
        <w:rPr>
          <w:noProof/>
        </w:rPr>
        <w:t>2</w:t>
      </w:r>
      <w:r w:rsidR="00543F48">
        <w:rPr>
          <w:noProof/>
        </w:rPr>
        <w:fldChar w:fldCharType="end"/>
      </w:r>
      <w:r w:rsidR="0049555F">
        <w:t xml:space="preserve">C and </w:t>
      </w:r>
      <w:r w:rsidRPr="00BB1ABE">
        <w:t xml:space="preserve">D), and </w:t>
      </w:r>
      <w:r w:rsidR="00543F48">
        <w:fldChar w:fldCharType="begin"/>
      </w:r>
      <w:r w:rsidR="00543F48">
        <w:instrText xml:space="preserve"> REF _Ref298599083 </w:instrText>
      </w:r>
      <w:r w:rsidR="00543F48">
        <w:fldChar w:fldCharType="separate"/>
      </w:r>
      <w:r w:rsidR="004E39C9">
        <w:t xml:space="preserve">Figure </w:t>
      </w:r>
      <w:r w:rsidR="004E39C9">
        <w:rPr>
          <w:noProof/>
        </w:rPr>
        <w:t>5</w:t>
      </w:r>
      <w:r w:rsidR="004E39C9">
        <w:noBreakHyphen/>
      </w:r>
      <w:r w:rsidR="004E39C9">
        <w:rPr>
          <w:noProof/>
        </w:rPr>
        <w:t>3</w:t>
      </w:r>
      <w:r w:rsidR="00543F48">
        <w:rPr>
          <w:noProof/>
        </w:rPr>
        <w:fldChar w:fldCharType="end"/>
      </w:r>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w:t>
      </w:r>
      <w:proofErr w:type="gramStart"/>
      <w:r w:rsidRPr="00BB1ABE">
        <w:t>angles</w:t>
      </w:r>
      <w:proofErr w:type="gramEnd"/>
      <w:r w:rsidRPr="00BB1ABE">
        <w:t xml:space="preserve">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r w:rsidR="00543F48">
        <w:fldChar w:fldCharType="begin"/>
      </w:r>
      <w:r w:rsidR="00543F48">
        <w:instrText xml:space="preserve"> REF _Ref298599122 </w:instrText>
      </w:r>
      <w:r w:rsidR="00543F48">
        <w:fldChar w:fldCharType="separate"/>
      </w:r>
      <w:r w:rsidR="004E39C9">
        <w:t xml:space="preserve">Figure </w:t>
      </w:r>
      <w:r w:rsidR="004E39C9">
        <w:rPr>
          <w:noProof/>
        </w:rPr>
        <w:t>5</w:t>
      </w:r>
      <w:r w:rsidR="004E39C9">
        <w:noBreakHyphen/>
      </w:r>
      <w:r w:rsidR="004E39C9">
        <w:rPr>
          <w:noProof/>
        </w:rPr>
        <w:t>4</w:t>
      </w:r>
      <w:r w:rsidR="00543F48">
        <w:rPr>
          <w:noProof/>
        </w:rPr>
        <w:fldChar w:fldCharType="end"/>
      </w:r>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r w:rsidR="00543F48">
        <w:fldChar w:fldCharType="begin"/>
      </w:r>
      <w:r w:rsidR="00543F48">
        <w:instrText xml:space="preserve"> REF _Ref298599143 </w:instrText>
      </w:r>
      <w:r w:rsidR="00543F48">
        <w:fldChar w:fldCharType="separate"/>
      </w:r>
      <w:r w:rsidR="004E39C9">
        <w:t xml:space="preserve">Figure </w:t>
      </w:r>
      <w:r w:rsidR="004E39C9">
        <w:rPr>
          <w:noProof/>
        </w:rPr>
        <w:t>5</w:t>
      </w:r>
      <w:r w:rsidR="004E39C9">
        <w:noBreakHyphen/>
      </w:r>
      <w:r w:rsidR="004E39C9">
        <w:rPr>
          <w:noProof/>
        </w:rPr>
        <w:t>5</w:t>
      </w:r>
      <w:r w:rsidR="00543F48">
        <w:rPr>
          <w:noProof/>
        </w:rPr>
        <w:fldChar w:fldCharType="end"/>
      </w:r>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w:t>
      </w:r>
      <w:proofErr w:type="gramStart"/>
      <w:r w:rsidRPr="00BB1ABE">
        <w:t>under- or over-represented</w:t>
      </w:r>
      <w:proofErr w:type="gramEnd"/>
      <w:r w:rsidRPr="00BB1ABE">
        <w:t xml:space="preserve">.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r w:rsidR="00543F48">
        <w:fldChar w:fldCharType="begin"/>
      </w:r>
      <w:r w:rsidR="00543F48">
        <w:instrText xml:space="preserve"> REF _Ref298599182 </w:instrText>
      </w:r>
      <w:r w:rsidR="00543F48">
        <w:fldChar w:fldCharType="separate"/>
      </w:r>
      <w:r w:rsidR="004E39C9">
        <w:t xml:space="preserve">Figure </w:t>
      </w:r>
      <w:r w:rsidR="004E39C9">
        <w:rPr>
          <w:noProof/>
        </w:rPr>
        <w:t>5</w:t>
      </w:r>
      <w:r w:rsidR="004E39C9">
        <w:noBreakHyphen/>
      </w:r>
      <w:r w:rsidR="004E39C9">
        <w:rPr>
          <w:noProof/>
        </w:rPr>
        <w:t>6</w:t>
      </w:r>
      <w:r w:rsidR="00543F48">
        <w:rPr>
          <w:noProof/>
        </w:rPr>
        <w:fldChar w:fldCharType="end"/>
      </w:r>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2" w:name="_Toc299281419"/>
      <w:r>
        <w:t>Calculation of absolute electrostatic fields</w:t>
      </w:r>
      <w:bookmarkEnd w:id="172"/>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xml:space="preserve">) Å/grid point.  As a reminder, boxes will be referred to as the 10 Å box, 19 Å box, 30 Å box, and </w:t>
      </w:r>
      <w:proofErr w:type="gramStart"/>
      <w:r w:rsidRPr="00BB1ABE">
        <w:t>60 Å</w:t>
      </w:r>
      <w:proofErr w:type="gramEnd"/>
      <w:r w:rsidRPr="00BB1ABE">
        <w:t xml:space="preserve"> box, respectively.</w:t>
      </w:r>
    </w:p>
    <w:p w14:paraId="1990F4C2"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r w:rsidR="00543F48">
        <w:fldChar w:fldCharType="begin"/>
      </w:r>
      <w:r w:rsidR="00543F48">
        <w:instrText xml:space="preserve"> REF _Ref298602137 </w:instrText>
      </w:r>
      <w:r w:rsidR="00543F48">
        <w:fldChar w:fldCharType="separate"/>
      </w:r>
      <w:r w:rsidR="004E39C9">
        <w:t xml:space="preserve">Table </w:t>
      </w:r>
      <w:r w:rsidR="004E39C9">
        <w:rPr>
          <w:noProof/>
        </w:rPr>
        <w:t>5</w:t>
      </w:r>
      <w:r w:rsidR="004E39C9">
        <w:noBreakHyphen/>
      </w:r>
      <w:r w:rsidR="004E39C9">
        <w:rPr>
          <w:noProof/>
        </w:rPr>
        <w:t>1</w:t>
      </w:r>
      <w:r w:rsidR="00543F48">
        <w:rPr>
          <w:noProof/>
        </w:rPr>
        <w:fldChar w:fldCharType="end"/>
      </w:r>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r w:rsidR="00543F48">
        <w:fldChar w:fldCharType="begin"/>
      </w:r>
      <w:r w:rsidR="00543F48">
        <w:instrText xml:space="preserve"> REF _Ref298602137 </w:instrText>
      </w:r>
      <w:r w:rsidR="00543F48">
        <w:fldChar w:fldCharType="separate"/>
      </w:r>
      <w:r w:rsidR="004E39C9">
        <w:t xml:space="preserve">Table </w:t>
      </w:r>
      <w:r w:rsidR="004E39C9">
        <w:rPr>
          <w:noProof/>
        </w:rPr>
        <w:t>5</w:t>
      </w:r>
      <w:r w:rsidR="004E39C9">
        <w:noBreakHyphen/>
      </w:r>
      <w:r w:rsidR="004E39C9">
        <w:rPr>
          <w:noProof/>
        </w:rPr>
        <w:t>1</w:t>
      </w:r>
      <w:r w:rsidR="00543F48">
        <w:rPr>
          <w:noProof/>
        </w:rPr>
        <w:fldChar w:fldCharType="end"/>
      </w:r>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90A6FA5" w14:textId="77777777" w:rsidR="00A82F11" w:rsidRPr="00C813E3" w:rsidRDefault="00543F48" w:rsidP="00A82F11">
      <w:pPr>
        <w:pStyle w:val="text"/>
        <w:rPr>
          <w:color w:val="0000FF"/>
        </w:rPr>
      </w:pPr>
      <w:r>
        <w:fldChar w:fldCharType="begin"/>
      </w:r>
      <w:r>
        <w:instrText xml:space="preserve"> REF _Ref298599215 </w:instrText>
      </w:r>
      <w:r>
        <w:fldChar w:fldCharType="separate"/>
      </w:r>
      <w:r w:rsidR="004E39C9">
        <w:t xml:space="preserve">Figure </w:t>
      </w:r>
      <w:r w:rsidR="004E39C9">
        <w:rPr>
          <w:noProof/>
        </w:rPr>
        <w:t>5</w:t>
      </w:r>
      <w:r w:rsidR="004E39C9">
        <w:noBreakHyphen/>
      </w:r>
      <w:r w:rsidR="004E39C9">
        <w:rPr>
          <w:noProof/>
        </w:rPr>
        <w:t>7</w:t>
      </w:r>
      <w:r>
        <w:rPr>
          <w:noProof/>
        </w:rPr>
        <w:fldChar w:fldCharType="end"/>
      </w:r>
      <w:r w:rsidR="005F485F">
        <w:t xml:space="preserve"> and </w:t>
      </w:r>
      <w:r>
        <w:fldChar w:fldCharType="begin"/>
      </w:r>
      <w:r>
        <w:instrText xml:space="preserve"> REF _Ref298599236 </w:instrText>
      </w:r>
      <w:r>
        <w:fldChar w:fldCharType="separate"/>
      </w:r>
      <w:r w:rsidR="004E39C9">
        <w:t xml:space="preserve">Figure </w:t>
      </w:r>
      <w:r w:rsidR="004E39C9">
        <w:rPr>
          <w:noProof/>
        </w:rPr>
        <w:t>5</w:t>
      </w:r>
      <w:r w:rsidR="004E39C9">
        <w:noBreakHyphen/>
      </w:r>
      <w:r w:rsidR="004E39C9">
        <w:rPr>
          <w:noProof/>
        </w:rPr>
        <w:t>8</w:t>
      </w:r>
      <w:r>
        <w:rPr>
          <w:noProof/>
        </w:rPr>
        <w:fldChar w:fldCharType="end"/>
      </w:r>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r>
        <w:fldChar w:fldCharType="begin"/>
      </w:r>
      <w:r>
        <w:instrText xml:space="preserve"> REF _Ref298599384 </w:instrText>
      </w:r>
      <w:r>
        <w:fldChar w:fldCharType="separate"/>
      </w:r>
      <w:r w:rsidR="004E39C9">
        <w:t xml:space="preserve">Figure </w:t>
      </w:r>
      <w:r w:rsidR="004E39C9">
        <w:rPr>
          <w:noProof/>
        </w:rPr>
        <w:t>5</w:t>
      </w:r>
      <w:r w:rsidR="004E39C9">
        <w:noBreakHyphen/>
      </w:r>
      <w:r w:rsidR="004E39C9">
        <w:rPr>
          <w:noProof/>
        </w:rPr>
        <w:t>9</w:t>
      </w:r>
      <w:r>
        <w:rPr>
          <w:noProof/>
        </w:rPr>
        <w:fldChar w:fldCharType="end"/>
      </w:r>
      <w:r w:rsidR="00A865AC">
        <w:t xml:space="preserve">, </w:t>
      </w:r>
      <w:r>
        <w:fldChar w:fldCharType="begin"/>
      </w:r>
      <w:r>
        <w:instrText xml:space="preserve"> REF _Ref298599395 </w:instrText>
      </w:r>
      <w:r>
        <w:fldChar w:fldCharType="separate"/>
      </w:r>
      <w:r w:rsidR="004E39C9">
        <w:t xml:space="preserve">Figure </w:t>
      </w:r>
      <w:r w:rsidR="004E39C9">
        <w:rPr>
          <w:noProof/>
        </w:rPr>
        <w:t>5</w:t>
      </w:r>
      <w:r w:rsidR="004E39C9">
        <w:noBreakHyphen/>
      </w:r>
      <w:r w:rsidR="004E39C9">
        <w:rPr>
          <w:noProof/>
        </w:rPr>
        <w:t>10</w:t>
      </w:r>
      <w:r>
        <w:rPr>
          <w:noProof/>
        </w:rPr>
        <w:fldChar w:fldCharType="end"/>
      </w:r>
      <w:r w:rsidR="00A865AC">
        <w:t xml:space="preserve">, and </w:t>
      </w:r>
      <w:r>
        <w:fldChar w:fldCharType="begin"/>
      </w:r>
      <w:r>
        <w:instrText xml:space="preserve"> REF _Ref298599406 </w:instrText>
      </w:r>
      <w:r>
        <w:fldChar w:fldCharType="separate"/>
      </w:r>
      <w:r w:rsidR="004E39C9">
        <w:t xml:space="preserve">Figure </w:t>
      </w:r>
      <w:r w:rsidR="004E39C9">
        <w:rPr>
          <w:noProof/>
        </w:rPr>
        <w:t>5</w:t>
      </w:r>
      <w:r w:rsidR="004E39C9">
        <w:noBreakHyphen/>
      </w:r>
      <w:r w:rsidR="004E39C9">
        <w:rPr>
          <w:noProof/>
        </w:rPr>
        <w:t>11</w:t>
      </w:r>
      <w:r>
        <w:rPr>
          <w:noProof/>
        </w:rPr>
        <w:fldChar w:fldCharType="end"/>
      </w:r>
      <w:r w:rsidR="00A82F11" w:rsidRPr="00BB1ABE">
        <w:t xml:space="preserve">.  </w:t>
      </w:r>
      <w:r w:rsidR="00A82F11">
        <w:t xml:space="preserve">In each figure, the top row shows the </w:t>
      </w:r>
      <w:proofErr w:type="gramStart"/>
      <w:r w:rsidR="00A82F11">
        <w:t xml:space="preserve">60 </w:t>
      </w:r>
      <w:r w:rsidR="00A82F11" w:rsidRPr="00BB1ABE">
        <w:t>Å</w:t>
      </w:r>
      <w:proofErr w:type="gramEnd"/>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r>
        <w:fldChar w:fldCharType="begin"/>
      </w:r>
      <w:r>
        <w:instrText xml:space="preserve"> REF _Ref298599215 </w:instrText>
      </w:r>
      <w:r>
        <w:fldChar w:fldCharType="separate"/>
      </w:r>
      <w:r w:rsidR="004E39C9">
        <w:t xml:space="preserve">Figure </w:t>
      </w:r>
      <w:r w:rsidR="004E39C9">
        <w:rPr>
          <w:noProof/>
        </w:rPr>
        <w:t>5</w:t>
      </w:r>
      <w:r w:rsidR="004E39C9">
        <w:noBreakHyphen/>
      </w:r>
      <w:r w:rsidR="004E39C9">
        <w:rPr>
          <w:noProof/>
        </w:rPr>
        <w:t>7</w:t>
      </w:r>
      <w:r>
        <w:rPr>
          <w:noProof/>
        </w:rPr>
        <w:fldChar w:fldCharType="end"/>
      </w:r>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w:t>
      </w:r>
      <w:proofErr w:type="gramStart"/>
      <w:r w:rsidR="00A82F11">
        <w:t xml:space="preserve">30 </w:t>
      </w:r>
      <w:r w:rsidR="00A82F11" w:rsidRPr="00BB1ABE">
        <w:t>Å</w:t>
      </w:r>
      <w:proofErr w:type="gramEnd"/>
      <w:r w:rsidR="00A82F11">
        <w:t xml:space="preserve"> box are shown in </w:t>
      </w:r>
      <w:r>
        <w:fldChar w:fldCharType="begin"/>
      </w:r>
      <w:r>
        <w:instrText xml:space="preserve"> REF _Ref298599566 </w:instrText>
      </w:r>
      <w:r>
        <w:fldChar w:fldCharType="separate"/>
      </w:r>
      <w:r w:rsidR="004E39C9">
        <w:t xml:space="preserve">Figure </w:t>
      </w:r>
      <w:r w:rsidR="004E39C9">
        <w:rPr>
          <w:noProof/>
        </w:rPr>
        <w:t>5</w:t>
      </w:r>
      <w:r w:rsidR="004E39C9">
        <w:noBreakHyphen/>
      </w:r>
      <w:r w:rsidR="004E39C9">
        <w:rPr>
          <w:noProof/>
        </w:rPr>
        <w:t>12</w:t>
      </w:r>
      <w:r>
        <w:rPr>
          <w:noProof/>
        </w:rPr>
        <w:fldChar w:fldCharType="end"/>
      </w:r>
      <w:r w:rsidR="007F0B81">
        <w:t xml:space="preserve">, </w:t>
      </w:r>
      <w:r>
        <w:fldChar w:fldCharType="begin"/>
      </w:r>
      <w:r>
        <w:instrText xml:space="preserve"> REF _Ref298599574 </w:instrText>
      </w:r>
      <w:r>
        <w:fldChar w:fldCharType="separate"/>
      </w:r>
      <w:r w:rsidR="004E39C9">
        <w:t xml:space="preserve">Figure </w:t>
      </w:r>
      <w:r w:rsidR="004E39C9">
        <w:rPr>
          <w:noProof/>
        </w:rPr>
        <w:t>5</w:t>
      </w:r>
      <w:r w:rsidR="004E39C9">
        <w:noBreakHyphen/>
      </w:r>
      <w:r w:rsidR="004E39C9">
        <w:rPr>
          <w:noProof/>
        </w:rPr>
        <w:t>13</w:t>
      </w:r>
      <w:r>
        <w:rPr>
          <w:noProof/>
        </w:rPr>
        <w:fldChar w:fldCharType="end"/>
      </w:r>
      <w:r w:rsidR="007F0B81">
        <w:t xml:space="preserve">, </w:t>
      </w:r>
      <w:r>
        <w:fldChar w:fldCharType="begin"/>
      </w:r>
      <w:r>
        <w:instrText xml:space="preserve"> REF _Ref298599586 </w:instrText>
      </w:r>
      <w:r>
        <w:fldChar w:fldCharType="separate"/>
      </w:r>
      <w:r w:rsidR="004E39C9">
        <w:t xml:space="preserve">Figure </w:t>
      </w:r>
      <w:r w:rsidR="004E39C9">
        <w:rPr>
          <w:noProof/>
        </w:rPr>
        <w:t>5</w:t>
      </w:r>
      <w:r w:rsidR="004E39C9">
        <w:noBreakHyphen/>
      </w:r>
      <w:r w:rsidR="004E39C9">
        <w:rPr>
          <w:noProof/>
        </w:rPr>
        <w:t>14</w:t>
      </w:r>
      <w:r>
        <w:rPr>
          <w:noProof/>
        </w:rPr>
        <w:fldChar w:fldCharType="end"/>
      </w:r>
      <w:r w:rsidR="007F0B81">
        <w:t xml:space="preserve">, and </w:t>
      </w:r>
      <w:r>
        <w:fldChar w:fldCharType="begin"/>
      </w:r>
      <w:r>
        <w:instrText xml:space="preserve"> REF _</w:instrText>
      </w:r>
      <w:r>
        <w:instrText xml:space="preserve">Ref298599593 </w:instrText>
      </w:r>
      <w:r>
        <w:fldChar w:fldCharType="separate"/>
      </w:r>
      <w:r w:rsidR="004E39C9">
        <w:t xml:space="preserve">Figure </w:t>
      </w:r>
      <w:r w:rsidR="004E39C9">
        <w:rPr>
          <w:noProof/>
        </w:rPr>
        <w:t>5</w:t>
      </w:r>
      <w:r w:rsidR="004E39C9">
        <w:noBreakHyphen/>
      </w:r>
      <w:r w:rsidR="004E39C9">
        <w:rPr>
          <w:noProof/>
        </w:rPr>
        <w:t>15</w:t>
      </w:r>
      <w:r>
        <w:rPr>
          <w:noProof/>
        </w:rPr>
        <w:fldChar w:fldCharType="end"/>
      </w:r>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3" w:name="_Toc299281420"/>
      <w:r w:rsidRPr="006D6F69">
        <w:t>Numeric solutions to the LPBE</w:t>
      </w:r>
      <w:bookmarkEnd w:id="173"/>
    </w:p>
    <w:p w14:paraId="0D2E5125" w14:textId="77777777" w:rsidR="00A82F11" w:rsidRPr="006D6F69" w:rsidRDefault="00A82F11" w:rsidP="00B01687">
      <w:pPr>
        <w:pStyle w:val="text"/>
        <w:rPr>
          <w:b/>
          <w:color w:val="0000FF"/>
        </w:rPr>
      </w:pPr>
      <w:r>
        <w:t xml:space="preserve">The left columns of </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00EF5F26">
        <w:t xml:space="preserve">, </w:t>
      </w:r>
      <w:r w:rsidR="00543F48">
        <w:fldChar w:fldCharType="begin"/>
      </w:r>
      <w:r w:rsidR="00543F48">
        <w:instrText xml:space="preserve"> REF _Ref298599236 </w:instrText>
      </w:r>
      <w:r w:rsidR="00543F48">
        <w:fldChar w:fldCharType="separate"/>
      </w:r>
      <w:r w:rsidR="004E39C9">
        <w:t xml:space="preserve">Figure </w:t>
      </w:r>
      <w:r w:rsidR="004E39C9">
        <w:rPr>
          <w:noProof/>
        </w:rPr>
        <w:t>5</w:t>
      </w:r>
      <w:r w:rsidR="004E39C9">
        <w:noBreakHyphen/>
      </w:r>
      <w:r w:rsidR="004E39C9">
        <w:rPr>
          <w:noProof/>
        </w:rPr>
        <w:t>8</w:t>
      </w:r>
      <w:r w:rsidR="00543F48">
        <w:rPr>
          <w:noProof/>
        </w:rPr>
        <w:fldChar w:fldCharType="end"/>
      </w:r>
      <w:r w:rsidR="00EF5F26">
        <w:t xml:space="preserve">, </w:t>
      </w:r>
      <w:r w:rsidR="00543F48">
        <w:fldChar w:fldCharType="begin"/>
      </w:r>
      <w:r w:rsidR="00543F48">
        <w:instrText xml:space="preserve"> REF _Ref298599384 </w:instrText>
      </w:r>
      <w:r w:rsidR="00543F48">
        <w:fldChar w:fldCharType="separate"/>
      </w:r>
      <w:r w:rsidR="004E39C9">
        <w:t xml:space="preserve">Figure </w:t>
      </w:r>
      <w:r w:rsidR="004E39C9">
        <w:rPr>
          <w:noProof/>
        </w:rPr>
        <w:t>5</w:t>
      </w:r>
      <w:r w:rsidR="004E39C9">
        <w:noBreakHyphen/>
      </w:r>
      <w:r w:rsidR="004E39C9">
        <w:rPr>
          <w:noProof/>
        </w:rPr>
        <w:t>9</w:t>
      </w:r>
      <w:r w:rsidR="00543F48">
        <w:rPr>
          <w:noProof/>
        </w:rPr>
        <w:fldChar w:fldCharType="end"/>
      </w:r>
      <w:r w:rsidR="00EF5F26">
        <w:t xml:space="preserve">, </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rsidR="00EF5F26">
        <w:t xml:space="preserve">, and </w:t>
      </w:r>
      <w:r w:rsidR="00543F48">
        <w:fldChar w:fldCharType="begin"/>
      </w:r>
      <w:r w:rsidR="00543F48">
        <w:instrText xml:space="preserve"> REF _Ref298599406 </w:instrText>
      </w:r>
      <w:r w:rsidR="00543F48">
        <w:fldChar w:fldCharType="separate"/>
      </w:r>
      <w:r w:rsidR="004E39C9">
        <w:t xml:space="preserve">Figure </w:t>
      </w:r>
      <w:r w:rsidR="004E39C9">
        <w:rPr>
          <w:noProof/>
        </w:rPr>
        <w:t>5</w:t>
      </w:r>
      <w:r w:rsidR="004E39C9">
        <w:noBreakHyphen/>
      </w:r>
      <w:r w:rsidR="004E39C9">
        <w:rPr>
          <w:noProof/>
        </w:rPr>
        <w:t>11</w:t>
      </w:r>
      <w:r w:rsidR="00543F48">
        <w:rPr>
          <w:noProof/>
        </w:rPr>
        <w:fldChar w:fldCharType="end"/>
      </w:r>
      <w:r>
        <w:t xml:space="preserve"> show the calculated fields obtained by taking the numeric solutions to the LPBE.  </w:t>
      </w:r>
      <w:r w:rsidRPr="003A15D7">
        <w:t xml:space="preserve">In general, the </w:t>
      </w:r>
      <w:proofErr w:type="gramStart"/>
      <w:r w:rsidRPr="00A46DB1">
        <w:t>60 Å</w:t>
      </w:r>
      <w:proofErr w:type="gramEnd"/>
      <w:r w:rsidRPr="00A46DB1">
        <w:t xml:space="preserve">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w:t>
      </w:r>
      <w:proofErr w:type="gramStart"/>
      <w:r w:rsidRPr="00BB1ABE">
        <w:t>19 Å</w:t>
      </w:r>
      <w:proofErr w:type="gramEnd"/>
      <w:r w:rsidRPr="00BB1ABE">
        <w:t xml:space="preserve">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00B87139">
        <w:t xml:space="preserve">, </w:t>
      </w:r>
      <w:r w:rsidR="00543F48">
        <w:fldChar w:fldCharType="begin"/>
      </w:r>
      <w:r w:rsidR="00543F48">
        <w:instrText xml:space="preserve"> REF _Ref298599236 </w:instrText>
      </w:r>
      <w:r w:rsidR="00543F48">
        <w:fldChar w:fldCharType="separate"/>
      </w:r>
      <w:r w:rsidR="004E39C9">
        <w:t xml:space="preserve">Figure </w:t>
      </w:r>
      <w:r w:rsidR="004E39C9">
        <w:rPr>
          <w:noProof/>
        </w:rPr>
        <w:t>5</w:t>
      </w:r>
      <w:r w:rsidR="004E39C9">
        <w:noBreakHyphen/>
      </w:r>
      <w:r w:rsidR="004E39C9">
        <w:rPr>
          <w:noProof/>
        </w:rPr>
        <w:t>8</w:t>
      </w:r>
      <w:r w:rsidR="00543F48">
        <w:rPr>
          <w:noProof/>
        </w:rPr>
        <w:fldChar w:fldCharType="end"/>
      </w:r>
      <w:r w:rsidR="00B87139">
        <w:t xml:space="preserve">, </w:t>
      </w:r>
      <w:r w:rsidR="00543F48">
        <w:fldChar w:fldCharType="begin"/>
      </w:r>
      <w:r w:rsidR="00543F48">
        <w:instrText xml:space="preserve"> REF _Ref298599384 </w:instrText>
      </w:r>
      <w:r w:rsidR="00543F48">
        <w:fldChar w:fldCharType="separate"/>
      </w:r>
      <w:r w:rsidR="004E39C9">
        <w:t xml:space="preserve">Figure </w:t>
      </w:r>
      <w:r w:rsidR="004E39C9">
        <w:rPr>
          <w:noProof/>
        </w:rPr>
        <w:t>5</w:t>
      </w:r>
      <w:r w:rsidR="004E39C9">
        <w:noBreakHyphen/>
      </w:r>
      <w:r w:rsidR="004E39C9">
        <w:rPr>
          <w:noProof/>
        </w:rPr>
        <w:t>9</w:t>
      </w:r>
      <w:r w:rsidR="00543F48">
        <w:rPr>
          <w:noProof/>
        </w:rPr>
        <w:fldChar w:fldCharType="end"/>
      </w:r>
      <w:r w:rsidR="00B87139">
        <w:t xml:space="preserve">, </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rsidR="00B87139">
        <w:t xml:space="preserve">, and </w:t>
      </w:r>
      <w:r w:rsidR="00543F48">
        <w:fldChar w:fldCharType="begin"/>
      </w:r>
      <w:r w:rsidR="00543F48">
        <w:instrText xml:space="preserve"> REF _Ref298599406 </w:instrText>
      </w:r>
      <w:r w:rsidR="00543F48">
        <w:fldChar w:fldCharType="separate"/>
      </w:r>
      <w:r w:rsidR="004E39C9">
        <w:t xml:space="preserve">Figure </w:t>
      </w:r>
      <w:r w:rsidR="004E39C9">
        <w:rPr>
          <w:noProof/>
        </w:rPr>
        <w:t>5</w:t>
      </w:r>
      <w:r w:rsidR="004E39C9">
        <w:noBreakHyphen/>
      </w:r>
      <w:r w:rsidR="004E39C9">
        <w:rPr>
          <w:noProof/>
        </w:rPr>
        <w:t>11</w:t>
      </w:r>
      <w:r w:rsidR="00543F48">
        <w:rPr>
          <w:noProof/>
        </w:rPr>
        <w:fldChar w:fldCharType="end"/>
      </w:r>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r w:rsidR="00543F48">
        <w:fldChar w:fldCharType="begin"/>
      </w:r>
      <w:r w:rsidR="00543F48">
        <w:instrText xml:space="preserve"> REF _Ref298599236 </w:instrText>
      </w:r>
      <w:r w:rsidR="00543F48">
        <w:fldChar w:fldCharType="separate"/>
      </w:r>
      <w:r w:rsidR="004E39C9">
        <w:t xml:space="preserve">Figure </w:t>
      </w:r>
      <w:r w:rsidR="004E39C9">
        <w:rPr>
          <w:noProof/>
        </w:rPr>
        <w:t>5</w:t>
      </w:r>
      <w:r w:rsidR="004E39C9">
        <w:noBreakHyphen/>
      </w:r>
      <w:r w:rsidR="004E39C9">
        <w:rPr>
          <w:noProof/>
        </w:rPr>
        <w:t>8</w:t>
      </w:r>
      <w:r w:rsidR="00543F48">
        <w:rPr>
          <w:noProof/>
        </w:rPr>
        <w:fldChar w:fldCharType="end"/>
      </w:r>
      <w:r w:rsidR="006F55C0">
        <w:t>;</w:t>
      </w:r>
      <w:r w:rsidRPr="00BB1ABE">
        <w:t xml:space="preserve"> </w:t>
      </w:r>
      <w:r w:rsidR="006F55C0">
        <w:t>E30/K31E-</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rsidRPr="00BB1ABE">
        <w:t>) or significantly worse (E30D</w:t>
      </w:r>
      <w:r w:rsidR="006F55C0">
        <w:t>/K31</w:t>
      </w:r>
      <w:r w:rsidR="005E0FA0">
        <w:t>-</w:t>
      </w:r>
      <w:r w:rsidR="00543F48">
        <w:fldChar w:fldCharType="begin"/>
      </w:r>
      <w:r w:rsidR="00543F48">
        <w:instrText xml:space="preserve"> REF _Ref298599384 </w:instrText>
      </w:r>
      <w:r w:rsidR="00543F48">
        <w:fldChar w:fldCharType="separate"/>
      </w:r>
      <w:r w:rsidR="004E39C9">
        <w:t xml:space="preserve">Figure </w:t>
      </w:r>
      <w:r w:rsidR="004E39C9">
        <w:rPr>
          <w:noProof/>
        </w:rPr>
        <w:t>5</w:t>
      </w:r>
      <w:r w:rsidR="004E39C9">
        <w:noBreakHyphen/>
      </w:r>
      <w:r w:rsidR="004E39C9">
        <w:rPr>
          <w:noProof/>
        </w:rPr>
        <w:t>9</w:t>
      </w:r>
      <w:r w:rsidR="00543F48">
        <w:rPr>
          <w:noProof/>
        </w:rPr>
        <w:fldChar w:fldCharType="end"/>
      </w:r>
      <w:r w:rsidR="005E0FA0">
        <w:t>; E30D/K31E-</w:t>
      </w:r>
      <w:r w:rsidR="00543F48">
        <w:fldChar w:fldCharType="begin"/>
      </w:r>
      <w:r w:rsidR="00543F48">
        <w:instrText xml:space="preserve"> REF _Ref298599406 </w:instrText>
      </w:r>
      <w:r w:rsidR="00543F48">
        <w:fldChar w:fldCharType="separate"/>
      </w:r>
      <w:r w:rsidR="004E39C9">
        <w:t xml:space="preserve">Figure </w:t>
      </w:r>
      <w:r w:rsidR="004E39C9">
        <w:rPr>
          <w:noProof/>
        </w:rPr>
        <w:t>5</w:t>
      </w:r>
      <w:r w:rsidR="004E39C9">
        <w:noBreakHyphen/>
      </w:r>
      <w:r w:rsidR="004E39C9">
        <w:rPr>
          <w:noProof/>
        </w:rPr>
        <w:t>11</w:t>
      </w:r>
      <w:r w:rsidR="00543F48">
        <w:rPr>
          <w:noProof/>
        </w:rPr>
        <w:fldChar w:fldCharType="end"/>
      </w:r>
      <w:r w:rsidRPr="00BB1ABE">
        <w:t xml:space="preserve">).  The most striking example of the effect of changing the position of the box was seen for the </w:t>
      </w:r>
      <w:r>
        <w:t>RalGDS</w:t>
      </w:r>
      <w:r w:rsidRPr="00BB1ABE">
        <w:t xml:space="preserve"> monomer in </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r w:rsidR="00543F48">
        <w:fldChar w:fldCharType="begin"/>
      </w:r>
      <w:r w:rsidR="00543F48">
        <w:instrText xml:space="preserve"> REF _Ref298599236 </w:instrText>
      </w:r>
      <w:r w:rsidR="00543F48">
        <w:fldChar w:fldCharType="separate"/>
      </w:r>
      <w:r w:rsidR="004E39C9">
        <w:t xml:space="preserve">Figure </w:t>
      </w:r>
      <w:r w:rsidR="004E39C9">
        <w:rPr>
          <w:noProof/>
        </w:rPr>
        <w:t>5</w:t>
      </w:r>
      <w:r w:rsidR="004E39C9">
        <w:noBreakHyphen/>
      </w:r>
      <w:r w:rsidR="004E39C9">
        <w:rPr>
          <w:noProof/>
        </w:rPr>
        <w:t>8</w:t>
      </w:r>
      <w:r w:rsidR="00543F48">
        <w:rPr>
          <w:noProof/>
        </w:rPr>
        <w:fldChar w:fldCharType="end"/>
      </w:r>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r w:rsidR="00543F48">
        <w:fldChar w:fldCharType="begin"/>
      </w:r>
      <w:r w:rsidR="00543F48">
        <w:instrText xml:space="preserve"> REF _Ref298602137 </w:instrText>
      </w:r>
      <w:r w:rsidR="00543F48">
        <w:fldChar w:fldCharType="separate"/>
      </w:r>
      <w:r w:rsidR="004E39C9">
        <w:t xml:space="preserve">Table </w:t>
      </w:r>
      <w:r w:rsidR="004E39C9">
        <w:rPr>
          <w:noProof/>
        </w:rPr>
        <w:t>5</w:t>
      </w:r>
      <w:r w:rsidR="004E39C9">
        <w:noBreakHyphen/>
      </w:r>
      <w:r w:rsidR="004E39C9">
        <w:rPr>
          <w:noProof/>
        </w:rPr>
        <w:t>1</w:t>
      </w:r>
      <w:r w:rsidR="00543F48">
        <w:rPr>
          <w:noProof/>
        </w:rPr>
        <w:fldChar w:fldCharType="end"/>
      </w:r>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r w:rsidR="00543F48">
        <w:fldChar w:fldCharType="begin"/>
      </w:r>
      <w:r w:rsidR="00543F48">
        <w:instrText xml:space="preserve"> REF _Ref298599384 </w:instrText>
      </w:r>
      <w:r w:rsidR="00543F48">
        <w:fldChar w:fldCharType="separate"/>
      </w:r>
      <w:r w:rsidR="004E39C9">
        <w:t xml:space="preserve">Figure </w:t>
      </w:r>
      <w:r w:rsidR="004E39C9">
        <w:rPr>
          <w:noProof/>
        </w:rPr>
        <w:t>5</w:t>
      </w:r>
      <w:r w:rsidR="004E39C9">
        <w:noBreakHyphen/>
      </w:r>
      <w:r w:rsidR="004E39C9">
        <w:rPr>
          <w:noProof/>
        </w:rPr>
        <w:t>9</w:t>
      </w:r>
      <w:r w:rsidR="00543F48">
        <w:rPr>
          <w:noProof/>
        </w:rPr>
        <w:fldChar w:fldCharType="end"/>
      </w:r>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rsidRPr="00BB1ABE">
        <w:t>) and E30D/K31E (</w:t>
      </w:r>
      <w:r w:rsidR="00543F48">
        <w:fldChar w:fldCharType="begin"/>
      </w:r>
      <w:r w:rsidR="00543F48">
        <w:instrText xml:space="preserve"> REF _Ref298599406 </w:instrText>
      </w:r>
      <w:r w:rsidR="00543F48">
        <w:fldChar w:fldCharType="separate"/>
      </w:r>
      <w:r w:rsidR="004E39C9">
        <w:t xml:space="preserve">Figure </w:t>
      </w:r>
      <w:r w:rsidR="004E39C9">
        <w:rPr>
          <w:noProof/>
        </w:rPr>
        <w:t>5</w:t>
      </w:r>
      <w:r w:rsidR="004E39C9">
        <w:noBreakHyphen/>
      </w:r>
      <w:r w:rsidR="004E39C9">
        <w:rPr>
          <w:noProof/>
        </w:rPr>
        <w:t>11</w:t>
      </w:r>
      <w:r w:rsidR="00543F48">
        <w:rPr>
          <w:noProof/>
        </w:rPr>
        <w:fldChar w:fldCharType="end"/>
      </w:r>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4B2DEFDD"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4651B8" w:rsidRPr="00B6008B">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6008B">
          <w:fldChar w:fldCharType="separate"/>
        </w:r>
        <w:r w:rsidR="004651B8" w:rsidRPr="00A3644E">
          <w:rPr>
            <w:noProof/>
            <w:vertAlign w:val="superscript"/>
          </w:rPr>
          <w:t>42</w:t>
        </w:r>
        <w:r w:rsidR="004651B8" w:rsidRPr="00B6008B">
          <w:fldChar w:fldCharType="end"/>
        </w:r>
      </w:hyperlink>
      <w:r w:rsidRPr="00B6008B">
        <w:t xml:space="preserve"> </w:t>
      </w:r>
      <w:proofErr w:type="gramStart"/>
      <w:r w:rsidRPr="00B6008B">
        <w:t>previously</w:t>
      </w:r>
      <w:proofErr w:type="gramEnd"/>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4" w:name="_Toc299281421"/>
      <w:r w:rsidRPr="006D6F69">
        <w:t>Reaction field method solutions to the LPBE</w:t>
      </w:r>
      <w:bookmarkEnd w:id="174"/>
    </w:p>
    <w:p w14:paraId="64657F83" w14:textId="77777777" w:rsidR="00A82F11" w:rsidRPr="006D6F69" w:rsidRDefault="00A82F11" w:rsidP="00A82F11">
      <w:pPr>
        <w:pStyle w:val="text"/>
        <w:rPr>
          <w:b/>
          <w:color w:val="0000FF"/>
        </w:rPr>
      </w:pPr>
      <w:r>
        <w:t xml:space="preserve">The right column of </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0011558B">
        <w:t xml:space="preserve">, </w:t>
      </w:r>
      <w:r w:rsidR="00543F48">
        <w:fldChar w:fldCharType="begin"/>
      </w:r>
      <w:r w:rsidR="00543F48">
        <w:instrText xml:space="preserve"> REF _Ref298599236 </w:instrText>
      </w:r>
      <w:r w:rsidR="00543F48">
        <w:fldChar w:fldCharType="separate"/>
      </w:r>
      <w:r w:rsidR="004E39C9">
        <w:t xml:space="preserve">Figure </w:t>
      </w:r>
      <w:r w:rsidR="004E39C9">
        <w:rPr>
          <w:noProof/>
        </w:rPr>
        <w:t>5</w:t>
      </w:r>
      <w:r w:rsidR="004E39C9">
        <w:noBreakHyphen/>
      </w:r>
      <w:r w:rsidR="004E39C9">
        <w:rPr>
          <w:noProof/>
        </w:rPr>
        <w:t>8</w:t>
      </w:r>
      <w:r w:rsidR="00543F48">
        <w:rPr>
          <w:noProof/>
        </w:rPr>
        <w:fldChar w:fldCharType="end"/>
      </w:r>
      <w:r w:rsidR="0011558B">
        <w:t xml:space="preserve">, </w:t>
      </w:r>
      <w:r w:rsidR="00543F48">
        <w:fldChar w:fldCharType="begin"/>
      </w:r>
      <w:r w:rsidR="00543F48">
        <w:instrText xml:space="preserve"> REF _Ref298599384 </w:instrText>
      </w:r>
      <w:r w:rsidR="00543F48">
        <w:fldChar w:fldCharType="separate"/>
      </w:r>
      <w:r w:rsidR="004E39C9">
        <w:t xml:space="preserve">Figure </w:t>
      </w:r>
      <w:r w:rsidR="004E39C9">
        <w:rPr>
          <w:noProof/>
        </w:rPr>
        <w:t>5</w:t>
      </w:r>
      <w:r w:rsidR="004E39C9">
        <w:noBreakHyphen/>
      </w:r>
      <w:r w:rsidR="004E39C9">
        <w:rPr>
          <w:noProof/>
        </w:rPr>
        <w:t>9</w:t>
      </w:r>
      <w:r w:rsidR="00543F48">
        <w:rPr>
          <w:noProof/>
        </w:rPr>
        <w:fldChar w:fldCharType="end"/>
      </w:r>
      <w:r w:rsidR="0011558B">
        <w:t xml:space="preserve">, </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rsidR="0011558B">
        <w:t xml:space="preserve">, and </w:t>
      </w:r>
      <w:r w:rsidR="00543F48">
        <w:fldChar w:fldCharType="begin"/>
      </w:r>
      <w:r w:rsidR="00543F48">
        <w:instrText xml:space="preserve"> REF _Ref298599406 </w:instrText>
      </w:r>
      <w:r w:rsidR="00543F48">
        <w:fldChar w:fldCharType="separate"/>
      </w:r>
      <w:r w:rsidR="004E39C9">
        <w:t xml:space="preserve">Figure </w:t>
      </w:r>
      <w:r w:rsidR="004E39C9">
        <w:rPr>
          <w:noProof/>
        </w:rPr>
        <w:t>5</w:t>
      </w:r>
      <w:r w:rsidR="004E39C9">
        <w:noBreakHyphen/>
      </w:r>
      <w:r w:rsidR="004E39C9">
        <w:rPr>
          <w:noProof/>
        </w:rPr>
        <w:t>11</w:t>
      </w:r>
      <w:r w:rsidR="00543F48">
        <w:rPr>
          <w:noProof/>
        </w:rPr>
        <w:fldChar w:fldCharType="end"/>
      </w:r>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0011558B">
        <w:t xml:space="preserve">, </w:t>
      </w:r>
      <w:r w:rsidR="00543F48">
        <w:fldChar w:fldCharType="begin"/>
      </w:r>
      <w:r w:rsidR="00543F48">
        <w:instrText xml:space="preserve"> REF _Ref298599236 </w:instrText>
      </w:r>
      <w:r w:rsidR="00543F48">
        <w:fldChar w:fldCharType="separate"/>
      </w:r>
      <w:r w:rsidR="004E39C9">
        <w:t xml:space="preserve">Figure </w:t>
      </w:r>
      <w:r w:rsidR="004E39C9">
        <w:rPr>
          <w:noProof/>
        </w:rPr>
        <w:t>5</w:t>
      </w:r>
      <w:r w:rsidR="004E39C9">
        <w:noBreakHyphen/>
      </w:r>
      <w:r w:rsidR="004E39C9">
        <w:rPr>
          <w:noProof/>
        </w:rPr>
        <w:t>8</w:t>
      </w:r>
      <w:r w:rsidR="00543F48">
        <w:rPr>
          <w:noProof/>
        </w:rPr>
        <w:fldChar w:fldCharType="end"/>
      </w:r>
      <w:r w:rsidR="0011558B">
        <w:t xml:space="preserve">, </w:t>
      </w:r>
      <w:r w:rsidR="00543F48">
        <w:fldChar w:fldCharType="begin"/>
      </w:r>
      <w:r w:rsidR="00543F48">
        <w:instrText xml:space="preserve"> REF _Ref298599384 </w:instrText>
      </w:r>
      <w:r w:rsidR="00543F48">
        <w:fldChar w:fldCharType="separate"/>
      </w:r>
      <w:r w:rsidR="004E39C9">
        <w:t xml:space="preserve">Figure </w:t>
      </w:r>
      <w:r w:rsidR="004E39C9">
        <w:rPr>
          <w:noProof/>
        </w:rPr>
        <w:t>5</w:t>
      </w:r>
      <w:r w:rsidR="004E39C9">
        <w:noBreakHyphen/>
      </w:r>
      <w:r w:rsidR="004E39C9">
        <w:rPr>
          <w:noProof/>
        </w:rPr>
        <w:t>9</w:t>
      </w:r>
      <w:r w:rsidR="00543F48">
        <w:rPr>
          <w:noProof/>
        </w:rPr>
        <w:fldChar w:fldCharType="end"/>
      </w:r>
      <w:r w:rsidR="0011558B">
        <w:t xml:space="preserve">, </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rsidR="0011558B">
        <w:t xml:space="preserve">, and </w:t>
      </w:r>
      <w:r w:rsidR="00543F48">
        <w:fldChar w:fldCharType="begin"/>
      </w:r>
      <w:r w:rsidR="00543F48">
        <w:instrText xml:space="preserve"> REF _Ref298599406 </w:instrText>
      </w:r>
      <w:r w:rsidR="00543F48">
        <w:fldChar w:fldCharType="separate"/>
      </w:r>
      <w:r w:rsidR="004E39C9">
        <w:t xml:space="preserve">Figure </w:t>
      </w:r>
      <w:r w:rsidR="004E39C9">
        <w:rPr>
          <w:noProof/>
        </w:rPr>
        <w:t>5</w:t>
      </w:r>
      <w:r w:rsidR="004E39C9">
        <w:noBreakHyphen/>
      </w:r>
      <w:r w:rsidR="004E39C9">
        <w:rPr>
          <w:noProof/>
        </w:rPr>
        <w:t>11</w:t>
      </w:r>
      <w:r w:rsidR="00543F48">
        <w:rPr>
          <w:noProof/>
        </w:rPr>
        <w:fldChar w:fldCharType="end"/>
      </w:r>
      <w:r>
        <w:t>, calculations in the NC</w:t>
      </w:r>
      <w:r>
        <w:sym w:font="Symbol" w:char="F064"/>
      </w:r>
      <w:r>
        <w:t xml:space="preserve"> box showed either the highest correlations (Monomer-</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007B51EB">
        <w:t>; E30/K31</w:t>
      </w:r>
      <w:r>
        <w:t>-</w:t>
      </w:r>
      <w:r w:rsidR="00543F48">
        <w:fldChar w:fldCharType="begin"/>
      </w:r>
      <w:r w:rsidR="00543F48">
        <w:instrText xml:space="preserve"> REF _Ref298599236 </w:instrText>
      </w:r>
      <w:r w:rsidR="00543F48">
        <w:fldChar w:fldCharType="separate"/>
      </w:r>
      <w:r w:rsidR="004E39C9">
        <w:t xml:space="preserve">Figure </w:t>
      </w:r>
      <w:r w:rsidR="004E39C9">
        <w:rPr>
          <w:noProof/>
        </w:rPr>
        <w:t>5</w:t>
      </w:r>
      <w:r w:rsidR="004E39C9">
        <w:noBreakHyphen/>
      </w:r>
      <w:r w:rsidR="004E39C9">
        <w:rPr>
          <w:noProof/>
        </w:rPr>
        <w:t>8</w:t>
      </w:r>
      <w:r w:rsidR="00543F48">
        <w:rPr>
          <w:noProof/>
        </w:rPr>
        <w:fldChar w:fldCharType="end"/>
      </w:r>
      <w:r>
        <w:t xml:space="preserve">, </w:t>
      </w:r>
      <w:r w:rsidR="007B51EB">
        <w:t>E30/</w:t>
      </w:r>
      <w:r>
        <w:t>K31E-</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t>) or comparable correlations (E30D</w:t>
      </w:r>
      <w:r w:rsidR="007B51EB">
        <w:t>/K31</w:t>
      </w:r>
      <w:r>
        <w:t>-</w:t>
      </w:r>
      <w:r w:rsidR="00543F48">
        <w:fldChar w:fldCharType="begin"/>
      </w:r>
      <w:r w:rsidR="00543F48">
        <w:instrText xml:space="preserve"> REF _Ref298599384 </w:instrText>
      </w:r>
      <w:r w:rsidR="00543F48">
        <w:fldChar w:fldCharType="separate"/>
      </w:r>
      <w:r w:rsidR="004E39C9">
        <w:t xml:space="preserve">Figure </w:t>
      </w:r>
      <w:r w:rsidR="004E39C9">
        <w:rPr>
          <w:noProof/>
        </w:rPr>
        <w:t>5</w:t>
      </w:r>
      <w:r w:rsidR="004E39C9">
        <w:noBreakHyphen/>
      </w:r>
      <w:r w:rsidR="004E39C9">
        <w:rPr>
          <w:noProof/>
        </w:rPr>
        <w:t>9</w:t>
      </w:r>
      <w:r w:rsidR="00543F48">
        <w:rPr>
          <w:noProof/>
        </w:rPr>
        <w:fldChar w:fldCharType="end"/>
      </w:r>
      <w:r>
        <w:t>, E30D/K31E-</w:t>
      </w:r>
      <w:r w:rsidR="00543F48">
        <w:fldChar w:fldCharType="begin"/>
      </w:r>
      <w:r w:rsidR="00543F48">
        <w:instrText xml:space="preserve"> REF _Ref298599406 </w:instrText>
      </w:r>
      <w:r w:rsidR="00543F48">
        <w:fldChar w:fldCharType="separate"/>
      </w:r>
      <w:r w:rsidR="004E39C9">
        <w:t xml:space="preserve">Figure </w:t>
      </w:r>
      <w:r w:rsidR="004E39C9">
        <w:rPr>
          <w:noProof/>
        </w:rPr>
        <w:t>5</w:t>
      </w:r>
      <w:r w:rsidR="004E39C9">
        <w:noBreakHyphen/>
      </w:r>
      <w:r w:rsidR="004E39C9">
        <w:rPr>
          <w:noProof/>
        </w:rPr>
        <w:t>11</w:t>
      </w:r>
      <w:r w:rsidR="00543F48">
        <w:rPr>
          <w:noProof/>
        </w:rPr>
        <w:fldChar w:fldCharType="end"/>
      </w:r>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w:t>
      </w:r>
      <w:proofErr w:type="gramStart"/>
      <w:r>
        <w:t>60 Å</w:t>
      </w:r>
      <w:proofErr w:type="gramEnd"/>
      <w:r>
        <w:t xml:space="preserve"> box used here.  </w:t>
      </w:r>
    </w:p>
    <w:p w14:paraId="4C99C862" w14:textId="77777777" w:rsidR="00B01687" w:rsidRDefault="00A82F11" w:rsidP="00B01687">
      <w:pPr>
        <w:pStyle w:val="Heading5"/>
      </w:pPr>
      <w:bookmarkStart w:id="175" w:name="_Toc299281422"/>
      <w:r w:rsidRPr="006D6F69">
        <w:t>Comparing the numeric solutions of the LPBE to the reaction field method solutions of the LPBE</w:t>
      </w:r>
      <w:bookmarkEnd w:id="175"/>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00AE2A13">
        <w:t>; E30/K31-</w:t>
      </w:r>
      <w:r w:rsidR="00543F48">
        <w:fldChar w:fldCharType="begin"/>
      </w:r>
      <w:r w:rsidR="00543F48">
        <w:instrText xml:space="preserve"> REF _Ref298599236 </w:instrText>
      </w:r>
      <w:r w:rsidR="00543F48">
        <w:fldChar w:fldCharType="separate"/>
      </w:r>
      <w:r w:rsidR="004E39C9">
        <w:t xml:space="preserve">Figure </w:t>
      </w:r>
      <w:r w:rsidR="004E39C9">
        <w:rPr>
          <w:noProof/>
        </w:rPr>
        <w:t>5</w:t>
      </w:r>
      <w:r w:rsidR="004E39C9">
        <w:noBreakHyphen/>
      </w:r>
      <w:r w:rsidR="004E39C9">
        <w:rPr>
          <w:noProof/>
        </w:rPr>
        <w:t>8</w:t>
      </w:r>
      <w:r w:rsidR="00543F48">
        <w:rPr>
          <w:noProof/>
        </w:rPr>
        <w:fldChar w:fldCharType="end"/>
      </w:r>
      <w:r w:rsidR="00AE2A13">
        <w:t>, E30/K31E-</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6" w:name="_Toc299281423"/>
      <w:r w:rsidRPr="008A544F">
        <w:t xml:space="preserve">Calculations of </w:t>
      </w:r>
      <w:r>
        <w:t>relative electrostatic</w:t>
      </w:r>
      <w:r w:rsidRPr="008A544F">
        <w:t xml:space="preserve"> field</w:t>
      </w:r>
      <w:bookmarkEnd w:id="176"/>
      <w:r>
        <w:t xml:space="preserve"> </w:t>
      </w:r>
    </w:p>
    <w:p w14:paraId="5A26199B"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4E39C9">
        <w:rPr>
          <w:b/>
          <w:szCs w:val="24"/>
        </w:rPr>
        <w:instrText>Error! Reference source not found.</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543F48">
        <w:rPr>
          <w:position w:val="-2"/>
        </w:rPr>
        <w:pict w14:anchorId="14BBD451">
          <v:shape id="_x0000_i1123" type="#_x0000_t75" style="width:19pt;height:13pt">
            <v:imagedata r:id="rId115" o:title=""/>
          </v:shape>
        </w:pict>
      </w:r>
      <w:r>
        <w:t xml:space="preserve">, to </w:t>
      </w:r>
      <w:r w:rsidRPr="00BB1ABE">
        <w:t>changes in the absorption energy of that probe</w:t>
      </w:r>
      <w:r>
        <w:t xml:space="preserve">, </w:t>
      </w:r>
      <w:r w:rsidR="00543F48">
        <w:rPr>
          <w:position w:val="-2"/>
        </w:rPr>
        <w:pict w14:anchorId="04CCD86F">
          <v:shape id="_x0000_i1124" type="#_x0000_t75" style="width:18pt;height:10pt">
            <v:imagedata r:id="rId116" o:title=""/>
          </v:shape>
        </w:pict>
      </w:r>
      <w:r>
        <w:t>.</w:t>
      </w:r>
      <w:r w:rsidRPr="00BB1ABE">
        <w:t xml:space="preserve">  Because of this, </w:t>
      </w:r>
      <w:proofErr w:type="gramStart"/>
      <w:r w:rsidRPr="00BB1ABE">
        <w:t xml:space="preserve">the </w:t>
      </w:r>
      <w:r w:rsidR="00AE2A13">
        <w:t>we</w:t>
      </w:r>
      <w:proofErr w:type="gramEnd"/>
      <w:r w:rsidR="00AE2A13">
        <w:t xml:space="preserv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r w:rsidR="00543F48">
        <w:fldChar w:fldCharType="begin"/>
      </w:r>
      <w:r w:rsidR="00543F48">
        <w:instrText xml:space="preserve"> REF _Ref298600520 </w:instrText>
      </w:r>
      <w:r w:rsidR="00543F48">
        <w:fldChar w:fldCharType="separate"/>
      </w:r>
      <w:r w:rsidR="004E39C9">
        <w:t xml:space="preserve">Figure </w:t>
      </w:r>
      <w:r w:rsidR="004E39C9">
        <w:rPr>
          <w:noProof/>
        </w:rPr>
        <w:t>5</w:t>
      </w:r>
      <w:r w:rsidR="004E39C9">
        <w:noBreakHyphen/>
      </w:r>
      <w:r w:rsidR="004E39C9">
        <w:rPr>
          <w:noProof/>
        </w:rPr>
        <w:t>16</w:t>
      </w:r>
      <w:r w:rsidR="00543F48">
        <w:rPr>
          <w:noProof/>
        </w:rPr>
        <w:fldChar w:fldCharType="end"/>
      </w:r>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r w:rsidR="00543F48">
        <w:fldChar w:fldCharType="begin"/>
      </w:r>
      <w:r w:rsidR="00543F48">
        <w:instrText xml:space="preserve"> REF _Ref298600647 </w:instrText>
      </w:r>
      <w:r w:rsidR="00543F48">
        <w:fldChar w:fldCharType="separate"/>
      </w:r>
      <w:r w:rsidR="004E39C9">
        <w:t xml:space="preserve">Figure </w:t>
      </w:r>
      <w:r w:rsidR="004E39C9">
        <w:rPr>
          <w:noProof/>
        </w:rPr>
        <w:t>5</w:t>
      </w:r>
      <w:r w:rsidR="004E39C9">
        <w:noBreakHyphen/>
      </w:r>
      <w:r w:rsidR="004E39C9">
        <w:rPr>
          <w:noProof/>
        </w:rPr>
        <w:t>17</w:t>
      </w:r>
      <w:r w:rsidR="00543F48">
        <w:rPr>
          <w:noProof/>
        </w:rPr>
        <w:fldChar w:fldCharType="end"/>
      </w:r>
      <w:r w:rsidR="00316874">
        <w:t xml:space="preserve">, </w:t>
      </w:r>
      <w:r w:rsidR="00543F48">
        <w:fldChar w:fldCharType="begin"/>
      </w:r>
      <w:r w:rsidR="00543F48">
        <w:instrText xml:space="preserve"> REF _Ref298600668 </w:instrText>
      </w:r>
      <w:r w:rsidR="00543F48">
        <w:fldChar w:fldCharType="separate"/>
      </w:r>
      <w:r w:rsidR="004E39C9">
        <w:t xml:space="preserve">Figure </w:t>
      </w:r>
      <w:r w:rsidR="004E39C9">
        <w:rPr>
          <w:noProof/>
        </w:rPr>
        <w:t>5</w:t>
      </w:r>
      <w:r w:rsidR="004E39C9">
        <w:noBreakHyphen/>
      </w:r>
      <w:r w:rsidR="004E39C9">
        <w:rPr>
          <w:noProof/>
        </w:rPr>
        <w:t>18</w:t>
      </w:r>
      <w:r w:rsidR="00543F48">
        <w:rPr>
          <w:noProof/>
        </w:rPr>
        <w:fldChar w:fldCharType="end"/>
      </w:r>
      <w:r w:rsidR="00316874">
        <w:t xml:space="preserve">, and </w:t>
      </w:r>
      <w:r w:rsidR="00543F48">
        <w:fldChar w:fldCharType="begin"/>
      </w:r>
      <w:r w:rsidR="00543F48">
        <w:instrText xml:space="preserve"> REF _Ref298600689 </w:instrText>
      </w:r>
      <w:r w:rsidR="00543F48">
        <w:fldChar w:fldCharType="separate"/>
      </w:r>
      <w:r w:rsidR="004E39C9">
        <w:t xml:space="preserve">Figure </w:t>
      </w:r>
      <w:r w:rsidR="004E39C9">
        <w:rPr>
          <w:noProof/>
        </w:rPr>
        <w:t>5</w:t>
      </w:r>
      <w:r w:rsidR="004E39C9">
        <w:noBreakHyphen/>
      </w:r>
      <w:r w:rsidR="004E39C9">
        <w:rPr>
          <w:noProof/>
        </w:rPr>
        <w:t>19</w:t>
      </w:r>
      <w:r w:rsidR="00543F48">
        <w:rPr>
          <w:noProof/>
        </w:rPr>
        <w:fldChar w:fldCharType="end"/>
      </w:r>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02B125DB" w14:textId="77777777" w:rsidR="00B01687" w:rsidRDefault="00A82F11" w:rsidP="00B01687">
      <w:pPr>
        <w:pStyle w:val="Heading5"/>
      </w:pPr>
      <w:bookmarkStart w:id="177" w:name="_Toc299281424"/>
      <w:r w:rsidRPr="00E45FF9">
        <w:t xml:space="preserve">Numeric </w:t>
      </w:r>
      <w:r>
        <w:t>relative field</w:t>
      </w:r>
      <w:r w:rsidRPr="00E45FF9">
        <w:t xml:space="preserve"> solutions to the LPBE</w:t>
      </w:r>
      <w:bookmarkEnd w:id="177"/>
    </w:p>
    <w:p w14:paraId="6105EE2A"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r w:rsidR="00543F48">
        <w:fldChar w:fldCharType="begin"/>
      </w:r>
      <w:r w:rsidR="00543F48">
        <w:instrText xml:space="preserve"> REF _Ref298600520 </w:instrText>
      </w:r>
      <w:r w:rsidR="00543F48">
        <w:fldChar w:fldCharType="separate"/>
      </w:r>
      <w:r w:rsidR="004E39C9">
        <w:t xml:space="preserve">Figure </w:t>
      </w:r>
      <w:r w:rsidR="004E39C9">
        <w:rPr>
          <w:noProof/>
        </w:rPr>
        <w:t>5</w:t>
      </w:r>
      <w:r w:rsidR="004E39C9">
        <w:noBreakHyphen/>
      </w:r>
      <w:r w:rsidR="004E39C9">
        <w:rPr>
          <w:noProof/>
        </w:rPr>
        <w:t>16</w:t>
      </w:r>
      <w:r w:rsidR="00543F48">
        <w:rPr>
          <w:noProof/>
        </w:rPr>
        <w:fldChar w:fldCharType="end"/>
      </w:r>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Pr="00BB1ABE">
        <w:t xml:space="preserve">) or the </w:t>
      </w:r>
      <w:r>
        <w:t>system center of mass</w:t>
      </w:r>
      <w:r w:rsidRPr="00BB1ABE">
        <w:t xml:space="preserve"> Rap E30D/K31E calculations (</w:t>
      </w:r>
      <w:r w:rsidR="00543F48">
        <w:fldChar w:fldCharType="begin"/>
      </w:r>
      <w:r w:rsidR="00543F48">
        <w:instrText xml:space="preserve"> REF _Ref298599406 </w:instrText>
      </w:r>
      <w:r w:rsidR="00543F48">
        <w:fldChar w:fldCharType="separate"/>
      </w:r>
      <w:r w:rsidR="004E39C9">
        <w:t xml:space="preserve">Figure </w:t>
      </w:r>
      <w:r w:rsidR="004E39C9">
        <w:rPr>
          <w:noProof/>
        </w:rPr>
        <w:t>5</w:t>
      </w:r>
      <w:r w:rsidR="004E39C9">
        <w:noBreakHyphen/>
      </w:r>
      <w:r w:rsidR="004E39C9">
        <w:rPr>
          <w:noProof/>
        </w:rPr>
        <w:t>11</w:t>
      </w:r>
      <w:r w:rsidR="00543F48">
        <w:rPr>
          <w:noProof/>
        </w:rPr>
        <w:fldChar w:fldCharType="end"/>
      </w:r>
      <w:r w:rsidRPr="00BB1ABE">
        <w:t>).</w:t>
      </w:r>
      <w:r>
        <w:t xml:space="preserve">  This was even true for the </w:t>
      </w:r>
      <w:proofErr w:type="gramStart"/>
      <w:r>
        <w:t>19 Å</w:t>
      </w:r>
      <w:proofErr w:type="gramEnd"/>
      <w:r>
        <w:t xml:space="preserve">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77777777" w:rsidR="00A82F11" w:rsidRPr="00BB1ABE" w:rsidRDefault="00A82F11" w:rsidP="00A82F11">
      <w:pPr>
        <w:pStyle w:val="text"/>
      </w:pPr>
      <w:r w:rsidRPr="00BB1ABE">
        <w:t xml:space="preserve">The second interesting feature is the significant improvement in correlation seen in the </w:t>
      </w:r>
      <w:proofErr w:type="gramStart"/>
      <w:r w:rsidRPr="00BB1ABE">
        <w:t>19 Å</w:t>
      </w:r>
      <w:proofErr w:type="gramEnd"/>
      <w:r w:rsidRPr="00BB1ABE">
        <w:t xml:space="preserve"> boxes compared to the absolute calculations.  In the absolute calculations (</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00752F5E">
        <w:t xml:space="preserve">, </w:t>
      </w:r>
      <w:r w:rsidR="00543F48">
        <w:fldChar w:fldCharType="begin"/>
      </w:r>
      <w:r w:rsidR="00543F48">
        <w:instrText xml:space="preserve"> REF _Ref298599236 </w:instrText>
      </w:r>
      <w:r w:rsidR="00543F48">
        <w:fldChar w:fldCharType="separate"/>
      </w:r>
      <w:r w:rsidR="004E39C9">
        <w:t xml:space="preserve">Figure </w:t>
      </w:r>
      <w:r w:rsidR="004E39C9">
        <w:rPr>
          <w:noProof/>
        </w:rPr>
        <w:t>5</w:t>
      </w:r>
      <w:r w:rsidR="004E39C9">
        <w:noBreakHyphen/>
      </w:r>
      <w:r w:rsidR="004E39C9">
        <w:rPr>
          <w:noProof/>
        </w:rPr>
        <w:t>8</w:t>
      </w:r>
      <w:r w:rsidR="00543F48">
        <w:rPr>
          <w:noProof/>
        </w:rPr>
        <w:fldChar w:fldCharType="end"/>
      </w:r>
      <w:r w:rsidR="00752F5E">
        <w:t xml:space="preserve">, </w:t>
      </w:r>
      <w:r w:rsidR="00543F48">
        <w:fldChar w:fldCharType="begin"/>
      </w:r>
      <w:r w:rsidR="00543F48">
        <w:instrText xml:space="preserve"> REF _Ref298599384 </w:instrText>
      </w:r>
      <w:r w:rsidR="00543F48">
        <w:fldChar w:fldCharType="separate"/>
      </w:r>
      <w:r w:rsidR="004E39C9">
        <w:t xml:space="preserve">Figure </w:t>
      </w:r>
      <w:r w:rsidR="004E39C9">
        <w:rPr>
          <w:noProof/>
        </w:rPr>
        <w:t>5</w:t>
      </w:r>
      <w:r w:rsidR="004E39C9">
        <w:noBreakHyphen/>
      </w:r>
      <w:r w:rsidR="004E39C9">
        <w:rPr>
          <w:noProof/>
        </w:rPr>
        <w:t>9</w:t>
      </w:r>
      <w:r w:rsidR="00543F48">
        <w:rPr>
          <w:noProof/>
        </w:rPr>
        <w:fldChar w:fldCharType="end"/>
      </w:r>
      <w:r w:rsidR="00752F5E">
        <w:t xml:space="preserve">, </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rsidR="00752F5E">
        <w:t xml:space="preserve">, and </w:t>
      </w:r>
      <w:r w:rsidR="00543F48">
        <w:fldChar w:fldCharType="begin"/>
      </w:r>
      <w:r w:rsidR="00543F48">
        <w:instrText xml:space="preserve"> REF _Ref298599406 </w:instrText>
      </w:r>
      <w:r w:rsidR="00543F48">
        <w:fldChar w:fldCharType="separate"/>
      </w:r>
      <w:r w:rsidR="004E39C9">
        <w:t xml:space="preserve">Figure </w:t>
      </w:r>
      <w:r w:rsidR="004E39C9">
        <w:rPr>
          <w:noProof/>
        </w:rPr>
        <w:t>5</w:t>
      </w:r>
      <w:r w:rsidR="004E39C9">
        <w:noBreakHyphen/>
      </w:r>
      <w:r w:rsidR="004E39C9">
        <w:rPr>
          <w:noProof/>
        </w:rPr>
        <w:t>11</w:t>
      </w:r>
      <w:r w:rsidR="00543F48">
        <w:rPr>
          <w:noProof/>
        </w:rPr>
        <w:fldChar w:fldCharType="end"/>
      </w:r>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Pr="00BB1ABE">
        <w:t>) to 0.843 (</w:t>
      </w:r>
      <w:r>
        <w:t>RalGDS center of mass</w:t>
      </w:r>
      <w:r w:rsidRPr="00BB1ABE">
        <w:t xml:space="preserve"> Rap E30D/K31E-</w:t>
      </w:r>
      <w:r w:rsidR="00543F48">
        <w:fldChar w:fldCharType="begin"/>
      </w:r>
      <w:r w:rsidR="00543F48">
        <w:instrText xml:space="preserve"> REF _Ref298600689 </w:instrText>
      </w:r>
      <w:r w:rsidR="00543F48">
        <w:fldChar w:fldCharType="separate"/>
      </w:r>
      <w:r w:rsidR="004E39C9">
        <w:t xml:space="preserve">Figure </w:t>
      </w:r>
      <w:r w:rsidR="004E39C9">
        <w:rPr>
          <w:noProof/>
        </w:rPr>
        <w:t>5</w:t>
      </w:r>
      <w:r w:rsidR="004E39C9">
        <w:noBreakHyphen/>
      </w:r>
      <w:r w:rsidR="004E39C9">
        <w:rPr>
          <w:noProof/>
        </w:rPr>
        <w:t>19</w:t>
      </w:r>
      <w:r w:rsidR="00543F48">
        <w:rPr>
          <w:noProof/>
        </w:rPr>
        <w:fldChar w:fldCharType="end"/>
      </w:r>
      <w:r w:rsidRPr="00BB1ABE">
        <w:t xml:space="preserve">).  When these results are compared to the smallest and largest magnitude correlation coefficients for the </w:t>
      </w:r>
      <w:proofErr w:type="gramStart"/>
      <w:r w:rsidRPr="00BB1ABE">
        <w:t>10 Å</w:t>
      </w:r>
      <w:proofErr w:type="gramEnd"/>
      <w:r w:rsidRPr="00BB1ABE">
        <w:t xml:space="preserve"> box of 0.283 and 0.916 (</w:t>
      </w:r>
      <w:r>
        <w:t>RalGDS center of mass</w:t>
      </w:r>
      <w:r w:rsidRPr="00BB1ABE">
        <w:t xml:space="preserve"> and NC</w:t>
      </w:r>
      <w:r w:rsidRPr="00BB1ABE">
        <w:sym w:font="Symbol" w:char="F064"/>
      </w:r>
      <w:r w:rsidRPr="00BB1ABE">
        <w:t xml:space="preserve"> respectively for Rap E30D-</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00106ABA">
        <w:t xml:space="preserve">, </w:t>
      </w:r>
      <w:r w:rsidR="00543F48">
        <w:fldChar w:fldCharType="begin"/>
      </w:r>
      <w:r w:rsidR="00543F48">
        <w:instrText xml:space="preserve"> REF _Ref298599236 </w:instrText>
      </w:r>
      <w:r w:rsidR="00543F48">
        <w:fldChar w:fldCharType="separate"/>
      </w:r>
      <w:r w:rsidR="004E39C9">
        <w:t xml:space="preserve">Figure </w:t>
      </w:r>
      <w:r w:rsidR="004E39C9">
        <w:rPr>
          <w:noProof/>
        </w:rPr>
        <w:t>5</w:t>
      </w:r>
      <w:r w:rsidR="004E39C9">
        <w:noBreakHyphen/>
      </w:r>
      <w:r w:rsidR="004E39C9">
        <w:rPr>
          <w:noProof/>
        </w:rPr>
        <w:t>8</w:t>
      </w:r>
      <w:r w:rsidR="00543F48">
        <w:rPr>
          <w:noProof/>
        </w:rPr>
        <w:fldChar w:fldCharType="end"/>
      </w:r>
      <w:r w:rsidR="00106ABA">
        <w:t xml:space="preserve">, </w:t>
      </w:r>
      <w:r w:rsidR="00543F48">
        <w:fldChar w:fldCharType="begin"/>
      </w:r>
      <w:r w:rsidR="00543F48">
        <w:instrText xml:space="preserve"> REF _Ref298599384 </w:instrText>
      </w:r>
      <w:r w:rsidR="00543F48">
        <w:fldChar w:fldCharType="separate"/>
      </w:r>
      <w:r w:rsidR="004E39C9">
        <w:t xml:space="preserve">Figure </w:t>
      </w:r>
      <w:r w:rsidR="004E39C9">
        <w:rPr>
          <w:noProof/>
        </w:rPr>
        <w:t>5</w:t>
      </w:r>
      <w:r w:rsidR="004E39C9">
        <w:noBreakHyphen/>
      </w:r>
      <w:r w:rsidR="004E39C9">
        <w:rPr>
          <w:noProof/>
        </w:rPr>
        <w:t>9</w:t>
      </w:r>
      <w:r w:rsidR="00543F48">
        <w:rPr>
          <w:noProof/>
        </w:rPr>
        <w:fldChar w:fldCharType="end"/>
      </w:r>
      <w:r w:rsidR="00106ABA">
        <w:t xml:space="preserve">, </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rsidR="00106ABA">
        <w:t xml:space="preserve">, and </w:t>
      </w:r>
      <w:r w:rsidR="00543F48">
        <w:fldChar w:fldCharType="begin"/>
      </w:r>
      <w:r w:rsidR="00543F48">
        <w:instrText xml:space="preserve"> REF _Ref298599406 </w:instrText>
      </w:r>
      <w:r w:rsidR="00543F48">
        <w:fldChar w:fldCharType="separate"/>
      </w:r>
      <w:r w:rsidR="004E39C9">
        <w:t xml:space="preserve">Figure </w:t>
      </w:r>
      <w:r w:rsidR="004E39C9">
        <w:rPr>
          <w:noProof/>
        </w:rPr>
        <w:t>5</w:t>
      </w:r>
      <w:r w:rsidR="004E39C9">
        <w:noBreakHyphen/>
      </w:r>
      <w:r w:rsidR="004E39C9">
        <w:rPr>
          <w:noProof/>
        </w:rPr>
        <w:t>11</w:t>
      </w:r>
      <w:r w:rsidR="00543F48">
        <w:rPr>
          <w:noProof/>
        </w:rPr>
        <w:fldChar w:fldCharType="end"/>
      </w:r>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 xml:space="preserve">The </w:t>
      </w:r>
      <w:proofErr w:type="gramStart"/>
      <w:r w:rsidRPr="00BB1ABE">
        <w:t>10 Å</w:t>
      </w:r>
      <w:proofErr w:type="gramEnd"/>
      <w:r w:rsidRPr="00BB1ABE">
        <w:t xml:space="preserve">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 xml:space="preserve">The third interesting feature comes from examining the </w:t>
      </w:r>
      <w:proofErr w:type="gramStart"/>
      <w:r w:rsidRPr="00BB1ABE">
        <w:t>60 Å</w:t>
      </w:r>
      <w:proofErr w:type="gramEnd"/>
      <w:r w:rsidRPr="00BB1ABE">
        <w:t xml:space="preserve">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rsidRPr="00BB1ABE">
        <w:t>).  In fact, the 60 Å boxes only show an increase</w:t>
      </w:r>
      <w:r>
        <w:t>d</w:t>
      </w:r>
      <w:r w:rsidRPr="00BB1ABE">
        <w:t xml:space="preserve"> correlation with experiment in the </w:t>
      </w:r>
      <w:r w:rsidR="00106ABA">
        <w:t>E30/K31</w:t>
      </w:r>
      <w:r w:rsidRPr="00BB1ABE">
        <w:t xml:space="preserve"> (</w:t>
      </w:r>
      <w:r w:rsidR="00543F48">
        <w:fldChar w:fldCharType="begin"/>
      </w:r>
      <w:r w:rsidR="00543F48">
        <w:instrText xml:space="preserve"> REF _</w:instrText>
      </w:r>
      <w:r w:rsidR="00543F48">
        <w:instrText xml:space="preserve">Ref298600520 </w:instrText>
      </w:r>
      <w:r w:rsidR="00543F48">
        <w:fldChar w:fldCharType="separate"/>
      </w:r>
      <w:r w:rsidR="004E39C9">
        <w:t xml:space="preserve">Figure </w:t>
      </w:r>
      <w:r w:rsidR="004E39C9">
        <w:rPr>
          <w:noProof/>
        </w:rPr>
        <w:t>5</w:t>
      </w:r>
      <w:r w:rsidR="004E39C9">
        <w:noBreakHyphen/>
      </w:r>
      <w:r w:rsidR="004E39C9">
        <w:rPr>
          <w:noProof/>
        </w:rPr>
        <w:t>16</w:t>
      </w:r>
      <w:r w:rsidR="00543F48">
        <w:rPr>
          <w:noProof/>
        </w:rPr>
        <w:fldChar w:fldCharType="end"/>
      </w:r>
      <w:r w:rsidRPr="00BB1ABE">
        <w:t>)</w:t>
      </w:r>
      <w:r>
        <w:t xml:space="preserve">, E30D </w:t>
      </w:r>
      <w:r w:rsidR="00106ABA">
        <w:t>/</w:t>
      </w:r>
      <w:proofErr w:type="gramStart"/>
      <w:r w:rsidR="00106ABA">
        <w:t>K31</w:t>
      </w:r>
      <w:r>
        <w:t>(</w:t>
      </w:r>
      <w:proofErr w:type="gramEnd"/>
      <w:r w:rsidR="00543F48">
        <w:fldChar w:fldCharType="begin"/>
      </w:r>
      <w:r w:rsidR="00543F48">
        <w:instrText xml:space="preserve"> REF _Ref298600647 </w:instrText>
      </w:r>
      <w:r w:rsidR="00543F48">
        <w:fldChar w:fldCharType="separate"/>
      </w:r>
      <w:r w:rsidR="004E39C9">
        <w:t xml:space="preserve">Figure </w:t>
      </w:r>
      <w:r w:rsidR="004E39C9">
        <w:rPr>
          <w:noProof/>
        </w:rPr>
        <w:t>5</w:t>
      </w:r>
      <w:r w:rsidR="004E39C9">
        <w:noBreakHyphen/>
      </w:r>
      <w:r w:rsidR="004E39C9">
        <w:rPr>
          <w:noProof/>
        </w:rPr>
        <w:t>17</w:t>
      </w:r>
      <w:r w:rsidR="00543F48">
        <w:rPr>
          <w:noProof/>
        </w:rPr>
        <w:fldChar w:fldCharType="end"/>
      </w:r>
      <w:r>
        <w:t>),</w:t>
      </w:r>
      <w:r w:rsidRPr="00BB1ABE">
        <w:t xml:space="preserve"> and the doub</w:t>
      </w:r>
      <w:r>
        <w:t>le Rap mutant E30D</w:t>
      </w:r>
      <w:r w:rsidRPr="00BB1ABE">
        <w:t>/K31E (</w:t>
      </w:r>
      <w:r w:rsidR="00543F48">
        <w:fldChar w:fldCharType="begin"/>
      </w:r>
      <w:r w:rsidR="00543F48">
        <w:instrText xml:space="preserve"> REF _Ref298600689 </w:instrText>
      </w:r>
      <w:r w:rsidR="00543F48">
        <w:fldChar w:fldCharType="separate"/>
      </w:r>
      <w:r w:rsidR="004E39C9">
        <w:t xml:space="preserve">Figure </w:t>
      </w:r>
      <w:r w:rsidR="004E39C9">
        <w:rPr>
          <w:noProof/>
        </w:rPr>
        <w:t>5</w:t>
      </w:r>
      <w:r w:rsidR="004E39C9">
        <w:noBreakHyphen/>
      </w:r>
      <w:r w:rsidR="004E39C9">
        <w:rPr>
          <w:noProof/>
        </w:rPr>
        <w:t>19</w:t>
      </w:r>
      <w:r w:rsidR="00543F48">
        <w:rPr>
          <w:noProof/>
        </w:rPr>
        <w:fldChar w:fldCharType="end"/>
      </w:r>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78" w:name="_Toc299281425"/>
      <w:r w:rsidRPr="00AE05FE">
        <w:t>Reaction field method relative fields</w:t>
      </w:r>
      <w:bookmarkEnd w:id="178"/>
    </w:p>
    <w:p w14:paraId="5645D426" w14:textId="77777777" w:rsidR="00A82F11" w:rsidRPr="00AE05FE" w:rsidRDefault="00A82F11" w:rsidP="00B01687">
      <w:pPr>
        <w:pStyle w:val="text"/>
        <w:rPr>
          <w:i/>
        </w:rPr>
      </w:pPr>
      <w:r>
        <w:t>The right columns of</w:t>
      </w:r>
      <w:r w:rsidR="00576023">
        <w:t xml:space="preserve"> </w:t>
      </w:r>
      <w:r w:rsidR="00543F48">
        <w:fldChar w:fldCharType="begin"/>
      </w:r>
      <w:r w:rsidR="00543F48">
        <w:instrText xml:space="preserve"> REF _Ref298600520 </w:instrText>
      </w:r>
      <w:r w:rsidR="00543F48">
        <w:fldChar w:fldCharType="separate"/>
      </w:r>
      <w:r w:rsidR="004E39C9">
        <w:t xml:space="preserve">Figure </w:t>
      </w:r>
      <w:r w:rsidR="004E39C9">
        <w:rPr>
          <w:noProof/>
        </w:rPr>
        <w:t>5</w:t>
      </w:r>
      <w:r w:rsidR="004E39C9">
        <w:noBreakHyphen/>
      </w:r>
      <w:r w:rsidR="004E39C9">
        <w:rPr>
          <w:noProof/>
        </w:rPr>
        <w:t>16</w:t>
      </w:r>
      <w:r w:rsidR="00543F48">
        <w:rPr>
          <w:noProof/>
        </w:rPr>
        <w:fldChar w:fldCharType="end"/>
      </w:r>
      <w:r w:rsidR="00576023">
        <w:t xml:space="preserve">, </w:t>
      </w:r>
      <w:r w:rsidR="00543F48">
        <w:fldChar w:fldCharType="begin"/>
      </w:r>
      <w:r w:rsidR="00543F48">
        <w:instrText xml:space="preserve"> REF _Ref298600647 </w:instrText>
      </w:r>
      <w:r w:rsidR="00543F48">
        <w:fldChar w:fldCharType="separate"/>
      </w:r>
      <w:r w:rsidR="004E39C9">
        <w:t xml:space="preserve">Figure </w:t>
      </w:r>
      <w:r w:rsidR="004E39C9">
        <w:rPr>
          <w:noProof/>
        </w:rPr>
        <w:t>5</w:t>
      </w:r>
      <w:r w:rsidR="004E39C9">
        <w:noBreakHyphen/>
      </w:r>
      <w:r w:rsidR="004E39C9">
        <w:rPr>
          <w:noProof/>
        </w:rPr>
        <w:t>17</w:t>
      </w:r>
      <w:r w:rsidR="00543F48">
        <w:rPr>
          <w:noProof/>
        </w:rPr>
        <w:fldChar w:fldCharType="end"/>
      </w:r>
      <w:r w:rsidR="00576023">
        <w:t xml:space="preserve">, </w:t>
      </w:r>
      <w:r w:rsidR="00543F48">
        <w:fldChar w:fldCharType="begin"/>
      </w:r>
      <w:r w:rsidR="00543F48">
        <w:instrText xml:space="preserve"> REF _Ref298600668 </w:instrText>
      </w:r>
      <w:r w:rsidR="00543F48">
        <w:fldChar w:fldCharType="separate"/>
      </w:r>
      <w:r w:rsidR="004E39C9">
        <w:t xml:space="preserve">Figure </w:t>
      </w:r>
      <w:r w:rsidR="004E39C9">
        <w:rPr>
          <w:noProof/>
        </w:rPr>
        <w:t>5</w:t>
      </w:r>
      <w:r w:rsidR="004E39C9">
        <w:noBreakHyphen/>
      </w:r>
      <w:r w:rsidR="004E39C9">
        <w:rPr>
          <w:noProof/>
        </w:rPr>
        <w:t>18</w:t>
      </w:r>
      <w:r w:rsidR="00543F48">
        <w:rPr>
          <w:noProof/>
        </w:rPr>
        <w:fldChar w:fldCharType="end"/>
      </w:r>
      <w:r w:rsidR="00576023">
        <w:t xml:space="preserve">, and </w:t>
      </w:r>
      <w:r w:rsidR="00543F48">
        <w:fldChar w:fldCharType="begin"/>
      </w:r>
      <w:r w:rsidR="00543F48">
        <w:instrText xml:space="preserve"> REF _Ref298600689 </w:instrText>
      </w:r>
      <w:r w:rsidR="00543F48">
        <w:fldChar w:fldCharType="separate"/>
      </w:r>
      <w:r w:rsidR="004E39C9">
        <w:t xml:space="preserve">Figure </w:t>
      </w:r>
      <w:r w:rsidR="004E39C9">
        <w:rPr>
          <w:noProof/>
        </w:rPr>
        <w:t>5</w:t>
      </w:r>
      <w:r w:rsidR="004E39C9">
        <w:noBreakHyphen/>
      </w:r>
      <w:r w:rsidR="004E39C9">
        <w:rPr>
          <w:noProof/>
        </w:rPr>
        <w:t>19</w:t>
      </w:r>
      <w:r w:rsidR="00543F48">
        <w:rPr>
          <w:noProof/>
        </w:rPr>
        <w:fldChar w:fldCharType="end"/>
      </w:r>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r w:rsidR="00543F48">
        <w:fldChar w:fldCharType="begin"/>
      </w:r>
      <w:r w:rsidR="00543F48">
        <w:instrText xml:space="preserve"> REF _Ref298600689 </w:instrText>
      </w:r>
      <w:r w:rsidR="00543F48">
        <w:fldChar w:fldCharType="separate"/>
      </w:r>
      <w:r w:rsidR="004E39C9">
        <w:t xml:space="preserve">Figure </w:t>
      </w:r>
      <w:r w:rsidR="004E39C9">
        <w:rPr>
          <w:noProof/>
        </w:rPr>
        <w:t>5</w:t>
      </w:r>
      <w:r w:rsidR="004E39C9">
        <w:noBreakHyphen/>
      </w:r>
      <w:r w:rsidR="004E39C9">
        <w:rPr>
          <w:noProof/>
        </w:rPr>
        <w:t>19</w:t>
      </w:r>
      <w:r w:rsidR="00543F48">
        <w:rPr>
          <w:noProof/>
        </w:rPr>
        <w:fldChar w:fldCharType="end"/>
      </w:r>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79" w:name="_Toc299281426"/>
      <w:r w:rsidRPr="00F5334B">
        <w:t>Comparing relative fields calculated from the numeric meth</w:t>
      </w:r>
      <w:r w:rsidR="00B01687">
        <w:t>od to the reaction field method</w:t>
      </w:r>
      <w:bookmarkEnd w:id="179"/>
    </w:p>
    <w:p w14:paraId="2BA712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t>) and the cause of low correlation in the NC</w:t>
      </w:r>
      <w:r>
        <w:sym w:font="Symbol" w:char="F064"/>
      </w:r>
      <w:r>
        <w:t xml:space="preserve"> Rap K31E (</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r w:rsidR="00543F48">
        <w:fldChar w:fldCharType="begin"/>
      </w:r>
      <w:r w:rsidR="00543F48">
        <w:instrText xml:space="preserve"> REF _Ref298599215 </w:instrText>
      </w:r>
      <w:r w:rsidR="00543F48">
        <w:fldChar w:fldCharType="separate"/>
      </w:r>
      <w:r w:rsidR="004E39C9">
        <w:t xml:space="preserve">Figure </w:t>
      </w:r>
      <w:r w:rsidR="004E39C9">
        <w:rPr>
          <w:noProof/>
        </w:rPr>
        <w:t>5</w:t>
      </w:r>
      <w:r w:rsidR="004E39C9">
        <w:noBreakHyphen/>
      </w:r>
      <w:r w:rsidR="004E39C9">
        <w:rPr>
          <w:noProof/>
        </w:rPr>
        <w:t>7</w:t>
      </w:r>
      <w:r w:rsidR="00543F48">
        <w:rPr>
          <w:noProof/>
        </w:rPr>
        <w:fldChar w:fldCharType="end"/>
      </w:r>
      <w:r>
        <w:t>) is in no way related to a cause of a magnitude of correlation less than one in NC</w:t>
      </w:r>
      <w:r>
        <w:sym w:font="Symbol" w:char="F064"/>
      </w:r>
      <w:r>
        <w:t xml:space="preserve"> Rap K31E (</w:t>
      </w:r>
      <w:r w:rsidR="00543F48">
        <w:fldChar w:fldCharType="begin"/>
      </w:r>
      <w:r w:rsidR="00543F48">
        <w:instrText xml:space="preserve"> REF _Ref298599395 </w:instrText>
      </w:r>
      <w:r w:rsidR="00543F48">
        <w:fldChar w:fldCharType="separate"/>
      </w:r>
      <w:r w:rsidR="004E39C9">
        <w:t xml:space="preserve">Figure </w:t>
      </w:r>
      <w:r w:rsidR="004E39C9">
        <w:rPr>
          <w:noProof/>
        </w:rPr>
        <w:t>5</w:t>
      </w:r>
      <w:r w:rsidR="004E39C9">
        <w:noBreakHyphen/>
      </w:r>
      <w:r w:rsidR="004E39C9">
        <w:rPr>
          <w:noProof/>
        </w:rPr>
        <w:t>10</w:t>
      </w:r>
      <w:r w:rsidR="00543F48">
        <w:rPr>
          <w:noProof/>
        </w:rPr>
        <w:fldChar w:fldCharType="end"/>
      </w:r>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proofErr w:type="gramStart"/>
      <w:r w:rsidRPr="00602394">
        <w:rPr>
          <w:i/>
        </w:rPr>
        <w:t>F</w:t>
      </w:r>
      <w:r w:rsidRPr="00602394">
        <w:rPr>
          <w:i/>
          <w:vertAlign w:val="subscript"/>
        </w:rPr>
        <w:t>reference</w:t>
      </w:r>
      <w:r w:rsidRPr="00602394">
        <w:rPr>
          <w:i/>
          <w:vertAlign w:val="superscript"/>
        </w:rPr>
        <w:t>(</w:t>
      </w:r>
      <w:proofErr w:type="gramEnd"/>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543F48">
        <w:rPr>
          <w:position w:val="-118"/>
        </w:rPr>
        <w:pict w14:anchorId="4197C5DC">
          <v:shape id="_x0000_i1125" type="#_x0000_t75" style="width:371pt;height:124pt">
            <v:imagedata r:id="rId1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0" w:name="ZEqnNum921458"/>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5</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2</w:instrText>
      </w:r>
      <w:r w:rsidR="00543F48">
        <w:rPr>
          <w:noProof/>
        </w:rPr>
        <w:fldChar w:fldCharType="end"/>
      </w:r>
      <w:r w:rsidR="00865C31">
        <w:instrText>)</w:instrText>
      </w:r>
      <w:bookmarkEnd w:id="180"/>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4E39C9" w:rsidRPr="004E39C9">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r w:rsidR="00543F48">
        <w:fldChar w:fldCharType="begin"/>
      </w:r>
      <w:r w:rsidR="00543F48">
        <w:instrText xml:space="preserve"> REF ZEqnNum921458 \* Charformat \! \* MERGEFORMAT </w:instrText>
      </w:r>
      <w:r w:rsidR="00543F48">
        <w:fldChar w:fldCharType="separate"/>
      </w:r>
      <w:r w:rsidR="004E39C9">
        <w:instrText>(5-2)</w:instrText>
      </w:r>
      <w:r w:rsidR="00543F48">
        <w:fldChar w:fldCharType="end"/>
      </w:r>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24DEC1FD"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4651B8" w:rsidRPr="00D95305">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rsidRPr="00D95305">
          <w:fldChar w:fldCharType="separate"/>
        </w:r>
        <w:r w:rsidR="004651B8" w:rsidRPr="00C1295D">
          <w:rPr>
            <w:noProof/>
            <w:vertAlign w:val="superscript"/>
          </w:rPr>
          <w:t>118</w:t>
        </w:r>
        <w:r w:rsidR="004651B8"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50519D7D" w:rsidR="00822654" w:rsidRPr="00822654" w:rsidRDefault="00822654" w:rsidP="00822654">
      <w:pPr>
        <w:pStyle w:val="Heading7"/>
        <w:rPr>
          <w:noProof/>
          <w:color w:val="0000FF"/>
        </w:rPr>
      </w:pPr>
      <w:r>
        <w:br w:type="page"/>
      </w:r>
      <w:bookmarkStart w:id="181" w:name="_Ref298602137"/>
      <w:bookmarkStart w:id="182" w:name="_Toc299264983"/>
      <w:r>
        <w:t xml:space="preserve">Table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Table \* ARABIC \s 2 </w:instrText>
      </w:r>
      <w:r w:rsidR="00543F48">
        <w:fldChar w:fldCharType="separate"/>
      </w:r>
      <w:r w:rsidR="004E39C9">
        <w:rPr>
          <w:noProof/>
        </w:rPr>
        <w:t>1</w:t>
      </w:r>
      <w:r w:rsidR="00543F48">
        <w:rPr>
          <w:noProof/>
        </w:rPr>
        <w:fldChar w:fldCharType="end"/>
      </w:r>
      <w:bookmarkEnd w:id="181"/>
      <w:r>
        <w:t>: Percent Volume of Second-Stage APBS Box Filled with Protein Atoms</w:t>
      </w:r>
      <w:bookmarkEnd w:id="182"/>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 xml:space="preserve">Volume) (% of </w:t>
            </w:r>
            <w:proofErr w:type="gramStart"/>
            <w:r w:rsidRPr="00822654">
              <w:rPr>
                <w:sz w:val="20"/>
              </w:rPr>
              <w:t>box)</w:t>
            </w:r>
            <w:r w:rsidRPr="00822654">
              <w:rPr>
                <w:sz w:val="20"/>
                <w:vertAlign w:val="superscript"/>
              </w:rPr>
              <w:t>a</w:t>
            </w:r>
            <w:proofErr w:type="gramEnd"/>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proofErr w:type="gramStart"/>
            <w:r w:rsidRPr="00822654">
              <w:rPr>
                <w:sz w:val="20"/>
              </w:rPr>
              <w:t>system</w:t>
            </w:r>
            <w:proofErr w:type="gramEnd"/>
            <w:r w:rsidRPr="00822654">
              <w:rPr>
                <w:sz w:val="20"/>
              </w:rPr>
              <w:t xml:space="preserve">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proofErr w:type="gramStart"/>
            <w:r w:rsidRPr="00822654">
              <w:rPr>
                <w:sz w:val="20"/>
                <w:vertAlign w:val="superscript"/>
              </w:rPr>
              <w:t>b</w:t>
            </w:r>
            <w:proofErr w:type="gramEnd"/>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543F48">
        <w:rPr>
          <w:noProof/>
        </w:rPr>
        <w:pict w14:anchorId="768E50DA">
          <v:shape id="Picture 99" o:spid="_x0000_i1126" type="#_x0000_t75" style="width:5in;height:293pt;visibility:visible">
            <v:imagedata r:id="rId118" o:title=""/>
          </v:shape>
        </w:pict>
      </w:r>
    </w:p>
    <w:p w14:paraId="7587F547" w14:textId="1B086B84" w:rsidR="004908F2" w:rsidRDefault="00A11AFD" w:rsidP="00A11AFD">
      <w:pPr>
        <w:pStyle w:val="Heading8"/>
        <w:rPr>
          <w:noProof/>
          <w:color w:val="0000FF"/>
        </w:rPr>
      </w:pPr>
      <w:bookmarkStart w:id="183" w:name="_Ref298598952"/>
      <w:bookmarkStart w:id="184" w:name="_Toc299265007"/>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w:t>
      </w:r>
      <w:r w:rsidR="00543F48">
        <w:rPr>
          <w:noProof/>
        </w:rPr>
        <w:fldChar w:fldCharType="end"/>
      </w:r>
      <w:bookmarkEnd w:id="183"/>
      <w:r>
        <w:t>: Cyanocysteine Sidechain Dihedral Definitions</w:t>
      </w:r>
      <w:bookmarkEnd w:id="184"/>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543F48">
        <w:pict w14:anchorId="4CC0A36C">
          <v:shape id="_x0000_i1127" type="#_x0000_t75" style="width:6in;height:324pt">
            <v:imagedata r:id="rId119" o:title=""/>
          </v:shape>
        </w:pict>
      </w:r>
    </w:p>
    <w:p w14:paraId="67D23A00" w14:textId="0AB10BD9" w:rsidR="004908F2" w:rsidRDefault="00A11AFD" w:rsidP="00A11AFD">
      <w:pPr>
        <w:pStyle w:val="Heading8"/>
      </w:pPr>
      <w:bookmarkStart w:id="185" w:name="_Ref298598985"/>
      <w:bookmarkStart w:id="186" w:name="_Toc299265008"/>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2</w:t>
      </w:r>
      <w:r w:rsidR="00543F48">
        <w:rPr>
          <w:noProof/>
        </w:rPr>
        <w:fldChar w:fldCharType="end"/>
      </w:r>
      <w:bookmarkEnd w:id="185"/>
      <w:r>
        <w:t>: Representative 2D Dihedral Probability Distributions</w:t>
      </w:r>
      <w:bookmarkEnd w:id="186"/>
    </w:p>
    <w:p w14:paraId="0707F7D5" w14:textId="77777777" w:rsidR="00B441F0" w:rsidRDefault="00314061" w:rsidP="00314061">
      <w:pPr>
        <w:pStyle w:val="textsinglespaced"/>
      </w:pPr>
      <w:proofErr w:type="gramStart"/>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w:t>
      </w:r>
      <w:proofErr w:type="gramEnd"/>
      <w:r w:rsidRPr="00BB1ABE">
        <w:t xml:space="preserve">  On the x-axis is the </w:t>
      </w:r>
      <w:r w:rsidRPr="00BB1ABE">
        <w:sym w:font="Symbol" w:char="F063"/>
      </w:r>
      <w:r w:rsidRPr="00BB1ABE">
        <w:rPr>
          <w:vertAlign w:val="subscript"/>
        </w:rPr>
        <w:t>1</w:t>
      </w:r>
      <w:r w:rsidRPr="00BB1ABE">
        <w:t xml:space="preserve"> dihedral angle and on the y-axis is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543F48">
        <w:pict w14:anchorId="154A3330">
          <v:shape id="_x0000_i1128" type="#_x0000_t75" style="width:6in;height:383pt">
            <v:imagedata r:id="rId120" o:title=""/>
          </v:shape>
        </w:pict>
      </w:r>
    </w:p>
    <w:p w14:paraId="57BB5416" w14:textId="57D0D5B1" w:rsidR="00B441F0" w:rsidRDefault="00A56479" w:rsidP="00A56479">
      <w:pPr>
        <w:pStyle w:val="Heading8"/>
      </w:pPr>
      <w:bookmarkStart w:id="187" w:name="_Ref298599083"/>
      <w:bookmarkStart w:id="188" w:name="_Toc299265009"/>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3</w:t>
      </w:r>
      <w:r w:rsidR="00543F48">
        <w:rPr>
          <w:noProof/>
        </w:rPr>
        <w:fldChar w:fldCharType="end"/>
      </w:r>
      <w:bookmarkEnd w:id="187"/>
      <w:r>
        <w:t>: 2D Dihedral Probability Distributions</w:t>
      </w:r>
      <w:bookmarkEnd w:id="188"/>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w:t>
      </w:r>
      <w:proofErr w:type="gramStart"/>
      <w:r w:rsidRPr="006905A8">
        <w:t xml:space="preserve">the </w:t>
      </w:r>
      <w:r w:rsidRPr="006905A8">
        <w:sym w:font="Symbol" w:char="F063"/>
      </w:r>
      <w:r w:rsidRPr="006905A8">
        <w:rPr>
          <w:vertAlign w:val="subscript"/>
        </w:rPr>
        <w:t>2</w:t>
      </w:r>
      <w:r w:rsidRPr="006905A8">
        <w:t xml:space="preserve"> dihedral angle</w:t>
      </w:r>
      <w:proofErr w:type="gramEnd"/>
      <w:r w:rsidRPr="006905A8">
        <w:t>.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543F48">
        <w:rPr>
          <w:b/>
          <w:noProof/>
        </w:rPr>
        <w:pict w14:anchorId="5A9A80D1">
          <v:shape id="Picture 216" o:spid="_x0000_i1129" type="#_x0000_t75" style="width:468pt;height:606pt;visibility:visible">
            <v:imagedata r:id="rId121" o:title=""/>
          </v:shape>
        </w:pict>
      </w:r>
    </w:p>
    <w:p w14:paraId="2F7BEF3E" w14:textId="7D7DD077" w:rsidR="00B441F0" w:rsidRDefault="00A56479" w:rsidP="00A56479">
      <w:pPr>
        <w:pStyle w:val="Heading8"/>
        <w:rPr>
          <w:b/>
          <w:noProof/>
        </w:rPr>
      </w:pPr>
      <w:bookmarkStart w:id="189" w:name="_Ref298599122"/>
      <w:bookmarkStart w:id="190" w:name="_Toc299265010"/>
      <w:r>
        <w:t xml:space="preserve">Figure </w:t>
      </w:r>
      <w:r w:rsidR="00543F48">
        <w:fldChar w:fldCharType="begin"/>
      </w:r>
      <w:r w:rsidR="00543F48">
        <w:instrText xml:space="preserve"> STYLER</w:instrText>
      </w:r>
      <w:r w:rsidR="00543F48">
        <w:instrText xml:space="preserve">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4</w:t>
      </w:r>
      <w:r w:rsidR="00543F48">
        <w:rPr>
          <w:noProof/>
        </w:rPr>
        <w:fldChar w:fldCharType="end"/>
      </w:r>
      <w:bookmarkEnd w:id="189"/>
      <w:r>
        <w:t xml:space="preserve">: 1D Umbrella Sampling </w:t>
      </w:r>
      <w:r>
        <w:sym w:font="Symbol" w:char="F063"/>
      </w:r>
      <w:r w:rsidRPr="00A56479">
        <w:rPr>
          <w:vertAlign w:val="subscript"/>
        </w:rPr>
        <w:t>2</w:t>
      </w:r>
      <w:r>
        <w:t xml:space="preserve"> Dihedral Distributions</w:t>
      </w:r>
      <w:bookmarkEnd w:id="190"/>
    </w:p>
    <w:p w14:paraId="4095F544" w14:textId="77777777" w:rsidR="00B441F0" w:rsidRDefault="00314061" w:rsidP="00314061">
      <w:pPr>
        <w:pStyle w:val="textsinglespaced"/>
        <w:rPr>
          <w:b/>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w:t>
      </w:r>
      <w:proofErr w:type="gramEnd"/>
      <w:r w:rsidRPr="00BB1ABE">
        <w:t xml:space="preserve">  Magenta: </w:t>
      </w:r>
      <w:r>
        <w:t>RalGDS monomer;</w:t>
      </w:r>
      <w:r w:rsidRPr="00BB1ABE">
        <w:t xml:space="preserve"> black: WT Rap; red: Rap E30D; green: Rap K31E; blue: Rap E30D/K31E.  </w:t>
      </w:r>
      <w:r w:rsidR="00B441F0">
        <w:rPr>
          <w:b/>
          <w:noProof/>
        </w:rPr>
        <w:br w:type="page"/>
      </w:r>
      <w:r w:rsidR="00543F48">
        <w:rPr>
          <w:b/>
          <w:noProof/>
        </w:rPr>
        <w:pict w14:anchorId="744CBD98">
          <v:shape id="Picture 215" o:spid="_x0000_i1130" type="#_x0000_t75" style="width:468pt;height:606pt;visibility:visible">
            <v:imagedata r:id="rId122" o:title=""/>
          </v:shape>
        </w:pict>
      </w:r>
    </w:p>
    <w:p w14:paraId="53EF0014" w14:textId="06AB62FD" w:rsidR="00B441F0" w:rsidRDefault="00A56479" w:rsidP="00A56479">
      <w:pPr>
        <w:pStyle w:val="Heading8"/>
        <w:rPr>
          <w:b/>
          <w:noProof/>
        </w:rPr>
      </w:pPr>
      <w:bookmarkStart w:id="191" w:name="_Ref298599143"/>
      <w:bookmarkStart w:id="192" w:name="_Toc299265011"/>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5</w:t>
      </w:r>
      <w:r w:rsidR="00543F48">
        <w:rPr>
          <w:noProof/>
        </w:rPr>
        <w:fldChar w:fldCharType="end"/>
      </w:r>
      <w:bookmarkEnd w:id="191"/>
      <w:r>
        <w:t xml:space="preserve">: 2D Umbrella Sampling </w:t>
      </w:r>
      <w:r>
        <w:sym w:font="Symbol" w:char="F063"/>
      </w:r>
      <w:r w:rsidRPr="00A56479">
        <w:rPr>
          <w:vertAlign w:val="subscript"/>
        </w:rPr>
        <w:t>2</w:t>
      </w:r>
      <w:r>
        <w:t xml:space="preserve"> Dihedral Distribution</w:t>
      </w:r>
      <w:bookmarkEnd w:id="192"/>
    </w:p>
    <w:p w14:paraId="12E2D8F5" w14:textId="77777777" w:rsidR="00AA2646" w:rsidRDefault="00314061" w:rsidP="00314061">
      <w:pPr>
        <w:pStyle w:val="textsinglespaced"/>
        <w:rPr>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w:t>
      </w:r>
      <w:proofErr w:type="gramEnd"/>
      <w:r w:rsidRPr="00BB1ABE">
        <w:t xml:space="preserve">  Magenta: </w:t>
      </w:r>
      <w:r>
        <w:t>RalGDS</w:t>
      </w:r>
      <w:r w:rsidRPr="00BB1ABE">
        <w:t xml:space="preserve"> monomer; black: WT Rap; red: Rap E30D; green: Rap K31E; blue: Rap E30D/K31E.  </w:t>
      </w:r>
      <w:r w:rsidR="00B441F0">
        <w:rPr>
          <w:noProof/>
        </w:rPr>
        <w:br w:type="page"/>
      </w:r>
      <w:r w:rsidR="00543F48">
        <w:rPr>
          <w:noProof/>
        </w:rPr>
        <w:pict w14:anchorId="3F127119">
          <v:shape id="_x0000_i1131" type="#_x0000_t75" style="width:431pt;height:558pt">
            <v:imagedata r:id="rId123" o:title=""/>
          </v:shape>
        </w:pict>
      </w:r>
      <w:r w:rsidR="00AA2646" w:rsidRPr="00AA2646">
        <w:rPr>
          <w:noProof/>
        </w:rPr>
        <w:t xml:space="preserve"> </w:t>
      </w:r>
    </w:p>
    <w:p w14:paraId="23A9F2BE" w14:textId="02D7CEFD" w:rsidR="00AA2646" w:rsidRDefault="00A56479" w:rsidP="00A56479">
      <w:pPr>
        <w:pStyle w:val="Heading8"/>
      </w:pPr>
      <w:bookmarkStart w:id="193" w:name="_Ref298599182"/>
      <w:bookmarkStart w:id="194" w:name="_Toc299265012"/>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6</w:t>
      </w:r>
      <w:r w:rsidR="00543F48">
        <w:rPr>
          <w:noProof/>
        </w:rPr>
        <w:fldChar w:fldCharType="end"/>
      </w:r>
      <w:bookmarkEnd w:id="193"/>
      <w:r>
        <w:t>: Field Convergence Test</w:t>
      </w:r>
      <w:bookmarkEnd w:id="194"/>
    </w:p>
    <w:p w14:paraId="49D21E4B" w14:textId="77777777" w:rsidR="005A582B" w:rsidRDefault="00B531FA" w:rsidP="00B531FA">
      <w:pPr>
        <w:pStyle w:val="textsinglespaced"/>
        <w:rPr>
          <w:b/>
          <w:noProof/>
        </w:rPr>
      </w:pPr>
      <w:proofErr w:type="gramStart"/>
      <w:r w:rsidRPr="006905A8">
        <w:t>The Boltzmann-weighted average field as a function of simulation time.</w:t>
      </w:r>
      <w:proofErr w:type="gramEnd"/>
      <w:r w:rsidRPr="006905A8">
        <w:t xml:space="preserve">  Blue: GS = 0.119 Å/grid point; green: GS = 0.099 Å/grid point; red: GS = 0.062 Å/grid point; cyan: GS = 0.052 Å/grid point.  Error bars show one standard deviation from calculations conducted on the Boltzmann-weighted ensemble of snapshots.</w:t>
      </w:r>
      <w:r w:rsidR="00AA2646">
        <w:br w:type="page"/>
      </w:r>
      <w:r w:rsidR="00543F48">
        <w:rPr>
          <w:b/>
          <w:noProof/>
        </w:rPr>
        <w:pict w14:anchorId="41898FBE">
          <v:shape id="Picture 132" o:spid="_x0000_i1132" type="#_x0000_t75" style="width:6in;height:8in;visibility:visible">
            <v:imagedata r:id="rId124" o:title=""/>
          </v:shape>
        </w:pict>
      </w:r>
    </w:p>
    <w:p w14:paraId="1CE0F0B9" w14:textId="186B3648" w:rsidR="005A582B" w:rsidRDefault="00E64C64" w:rsidP="00E64C64">
      <w:pPr>
        <w:pStyle w:val="Heading8"/>
      </w:pPr>
      <w:bookmarkStart w:id="195" w:name="_Ref298599215"/>
      <w:bookmarkStart w:id="196" w:name="_Toc299265013"/>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7</w:t>
      </w:r>
      <w:r w:rsidR="00543F48">
        <w:rPr>
          <w:noProof/>
        </w:rPr>
        <w:fldChar w:fldCharType="end"/>
      </w:r>
      <w:bookmarkEnd w:id="195"/>
      <w:r>
        <w:t>: Absolute Field Plots for Various Box Locations - Ral Monomer</w:t>
      </w:r>
      <w:bookmarkEnd w:id="196"/>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543F48">
        <w:rPr>
          <w:b/>
          <w:noProof/>
        </w:rPr>
        <w:pict w14:anchorId="555C46B0">
          <v:shape id="Picture 133" o:spid="_x0000_i1133" type="#_x0000_t75" style="width:6in;height:8in;visibility:visible">
            <v:imagedata r:id="rId125" o:title=""/>
          </v:shape>
        </w:pict>
      </w:r>
    </w:p>
    <w:p w14:paraId="4B5C4130" w14:textId="7FB7108A" w:rsidR="005A582B" w:rsidRDefault="00E64C64" w:rsidP="00E64C64">
      <w:pPr>
        <w:pStyle w:val="Heading8"/>
      </w:pPr>
      <w:bookmarkStart w:id="197" w:name="_Ref298599236"/>
      <w:bookmarkStart w:id="198" w:name="_Toc299265014"/>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w:instrText>
      </w:r>
      <w:r w:rsidR="00543F48">
        <w:instrText xml:space="preserve"> </w:instrText>
      </w:r>
      <w:r w:rsidR="00543F48">
        <w:fldChar w:fldCharType="separate"/>
      </w:r>
      <w:r w:rsidR="004E39C9">
        <w:rPr>
          <w:noProof/>
        </w:rPr>
        <w:t>8</w:t>
      </w:r>
      <w:r w:rsidR="00543F48">
        <w:rPr>
          <w:noProof/>
        </w:rPr>
        <w:fldChar w:fldCharType="end"/>
      </w:r>
      <w:bookmarkEnd w:id="197"/>
      <w:r>
        <w:t>:</w:t>
      </w:r>
      <w:r w:rsidRPr="00E64C64">
        <w:t xml:space="preserve"> </w:t>
      </w:r>
      <w:r>
        <w:t>Absolute Field Plots for Various Box Locations – Rap E30/K31</w:t>
      </w:r>
      <w:bookmarkEnd w:id="198"/>
    </w:p>
    <w:p w14:paraId="2D3DAB9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543F48">
        <w:rPr>
          <w:noProof/>
        </w:rPr>
        <w:pict w14:anchorId="50109F89">
          <v:shape id="Picture 3" o:spid="_x0000_i1134" type="#_x0000_t75" style="width:6in;height:324pt;visibility:visible">
            <v:imagedata r:id="rId126" o:title=""/>
          </v:shape>
        </w:pict>
      </w:r>
    </w:p>
    <w:p w14:paraId="31EBF7C7" w14:textId="7B18AD2D" w:rsidR="00E0634D" w:rsidRDefault="00F75E7F" w:rsidP="00F75E7F">
      <w:pPr>
        <w:pStyle w:val="Heading8"/>
        <w:rPr>
          <w:noProof/>
        </w:rPr>
      </w:pPr>
      <w:bookmarkStart w:id="199" w:name="_Ref298599384"/>
      <w:bookmarkStart w:id="200" w:name="_Toc299265015"/>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9</w:t>
      </w:r>
      <w:r w:rsidR="00543F48">
        <w:rPr>
          <w:noProof/>
        </w:rPr>
        <w:fldChar w:fldCharType="end"/>
      </w:r>
      <w:bookmarkEnd w:id="199"/>
      <w:r>
        <w:t>:</w:t>
      </w:r>
      <w:r w:rsidRPr="00F75E7F">
        <w:t xml:space="preserve"> </w:t>
      </w:r>
      <w:r>
        <w:t>Absolute Field Plots for Various Box Locations – Rap E30D/K31</w:t>
      </w:r>
      <w:bookmarkEnd w:id="200"/>
    </w:p>
    <w:p w14:paraId="448D4ACF"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543F48">
        <w:rPr>
          <w:noProof/>
        </w:rPr>
        <w:pict w14:anchorId="28C51D31">
          <v:shape id="Picture 4" o:spid="_x0000_i1135" type="#_x0000_t75" style="width:6in;height:324pt;visibility:visible">
            <v:imagedata r:id="rId127" o:title=""/>
          </v:shape>
        </w:pict>
      </w:r>
    </w:p>
    <w:p w14:paraId="7B7BC5E8" w14:textId="0DE452CB" w:rsidR="00E0634D" w:rsidRDefault="00F75E7F" w:rsidP="00F75E7F">
      <w:pPr>
        <w:pStyle w:val="Heading8"/>
        <w:rPr>
          <w:noProof/>
        </w:rPr>
      </w:pPr>
      <w:bookmarkStart w:id="201" w:name="_Ref298599395"/>
      <w:bookmarkStart w:id="202" w:name="_Toc299265016"/>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10</w:t>
      </w:r>
      <w:r w:rsidR="00543F48">
        <w:rPr>
          <w:noProof/>
        </w:rPr>
        <w:fldChar w:fldCharType="end"/>
      </w:r>
      <w:bookmarkEnd w:id="201"/>
      <w:r>
        <w:t>:</w:t>
      </w:r>
      <w:r w:rsidRPr="00F75E7F">
        <w:t xml:space="preserve"> </w:t>
      </w:r>
      <w:r>
        <w:t>Absolute Field Plots for Various Box Locations – Rap E30/K31E</w:t>
      </w:r>
      <w:bookmarkEnd w:id="202"/>
    </w:p>
    <w:p w14:paraId="566445E6"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543F48">
        <w:rPr>
          <w:noProof/>
        </w:rPr>
        <w:pict w14:anchorId="2CFDB326">
          <v:shape id="Picture 5" o:spid="_x0000_i1136" type="#_x0000_t75" style="width:6in;height:324pt;visibility:visible">
            <v:imagedata r:id="rId128" o:title=""/>
          </v:shape>
        </w:pict>
      </w:r>
    </w:p>
    <w:p w14:paraId="5FDA62B1" w14:textId="54DDC42E" w:rsidR="00016E4B" w:rsidRDefault="00476791" w:rsidP="00476791">
      <w:pPr>
        <w:pStyle w:val="Heading8"/>
        <w:rPr>
          <w:noProof/>
        </w:rPr>
      </w:pPr>
      <w:bookmarkStart w:id="203" w:name="_Ref298599406"/>
      <w:bookmarkStart w:id="204" w:name="_Toc299265017"/>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w:instrText>
      </w:r>
      <w:r w:rsidR="00543F48">
        <w:instrText xml:space="preserve"> 2 </w:instrText>
      </w:r>
      <w:r w:rsidR="00543F48">
        <w:fldChar w:fldCharType="separate"/>
      </w:r>
      <w:r w:rsidR="004E39C9">
        <w:rPr>
          <w:noProof/>
        </w:rPr>
        <w:t>11</w:t>
      </w:r>
      <w:r w:rsidR="00543F48">
        <w:rPr>
          <w:noProof/>
        </w:rPr>
        <w:fldChar w:fldCharType="end"/>
      </w:r>
      <w:bookmarkEnd w:id="203"/>
      <w:r>
        <w:t>:</w:t>
      </w:r>
      <w:r w:rsidRPr="00476791">
        <w:t xml:space="preserve"> </w:t>
      </w:r>
      <w:r>
        <w:t>Absolute Field Plots for Various Box Locations – Rap E30D/K31E</w:t>
      </w:r>
      <w:bookmarkEnd w:id="204"/>
    </w:p>
    <w:p w14:paraId="58090DD8"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543F48">
        <w:rPr>
          <w:b/>
          <w:noProof/>
        </w:rPr>
        <w:pict w14:anchorId="1BCE842F">
          <v:shape id="Picture 62" o:spid="_x0000_i1137" type="#_x0000_t75" style="width:6in;height:8in;visibility:visible">
            <v:imagedata r:id="rId129" o:title=""/>
          </v:shape>
        </w:pict>
      </w:r>
    </w:p>
    <w:p w14:paraId="6E6506BC" w14:textId="09011B75" w:rsidR="0013131E" w:rsidRDefault="00476791" w:rsidP="00476791">
      <w:pPr>
        <w:pStyle w:val="Heading8"/>
        <w:rPr>
          <w:b/>
          <w:noProof/>
        </w:rPr>
      </w:pPr>
      <w:bookmarkStart w:id="205" w:name="_Ref298599566"/>
      <w:bookmarkStart w:id="206" w:name="_Toc299265018"/>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12</w:t>
      </w:r>
      <w:r w:rsidR="00543F48">
        <w:rPr>
          <w:noProof/>
        </w:rPr>
        <w:fldChar w:fldCharType="end"/>
      </w:r>
      <w:bookmarkEnd w:id="205"/>
      <w:r>
        <w:t>: Comparing Absolute and Relative Fields - Rap E30/K31</w:t>
      </w:r>
      <w:bookmarkEnd w:id="206"/>
    </w:p>
    <w:p w14:paraId="34C050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543F48">
        <w:rPr>
          <w:b/>
          <w:noProof/>
        </w:rPr>
        <w:pict w14:anchorId="5CB1CE92">
          <v:shape id="Picture 63" o:spid="_x0000_i1138" type="#_x0000_t75" style="width:6in;height:8in;visibility:visible">
            <v:imagedata r:id="rId130" o:title=""/>
          </v:shape>
        </w:pict>
      </w:r>
    </w:p>
    <w:p w14:paraId="50D8A3A1" w14:textId="2A64C508" w:rsidR="0013131E" w:rsidRDefault="00476791" w:rsidP="00476791">
      <w:pPr>
        <w:pStyle w:val="Heading8"/>
        <w:rPr>
          <w:b/>
          <w:noProof/>
        </w:rPr>
      </w:pPr>
      <w:bookmarkStart w:id="207" w:name="_Ref298599574"/>
      <w:bookmarkStart w:id="208" w:name="_Toc299265019"/>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13</w:t>
      </w:r>
      <w:r w:rsidR="00543F48">
        <w:rPr>
          <w:noProof/>
        </w:rPr>
        <w:fldChar w:fldCharType="end"/>
      </w:r>
      <w:bookmarkEnd w:id="207"/>
      <w:r>
        <w:t>:</w:t>
      </w:r>
      <w:r w:rsidRPr="00476791">
        <w:t xml:space="preserve"> </w:t>
      </w:r>
      <w:r>
        <w:t>Comparing Absolute and Relative Fields - Rap E30D/K31</w:t>
      </w:r>
      <w:bookmarkEnd w:id="208"/>
    </w:p>
    <w:p w14:paraId="220A442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543F48">
        <w:rPr>
          <w:b/>
          <w:noProof/>
        </w:rPr>
        <w:pict w14:anchorId="2C4EAC87">
          <v:shape id="Picture 64" o:spid="_x0000_i1139" type="#_x0000_t75" style="width:6in;height:8in;visibility:visible">
            <v:imagedata r:id="rId131" o:title=""/>
          </v:shape>
        </w:pict>
      </w:r>
    </w:p>
    <w:p w14:paraId="7EE4B4B9" w14:textId="651A9C06" w:rsidR="0013131E" w:rsidRDefault="00476791" w:rsidP="00476791">
      <w:pPr>
        <w:pStyle w:val="Heading8"/>
        <w:rPr>
          <w:b/>
          <w:noProof/>
        </w:rPr>
      </w:pPr>
      <w:bookmarkStart w:id="209" w:name="_Ref298599586"/>
      <w:bookmarkStart w:id="210" w:name="_Toc299265020"/>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14</w:t>
      </w:r>
      <w:r w:rsidR="00543F48">
        <w:rPr>
          <w:noProof/>
        </w:rPr>
        <w:fldChar w:fldCharType="end"/>
      </w:r>
      <w:bookmarkEnd w:id="209"/>
      <w:r>
        <w:t>:</w:t>
      </w:r>
      <w:r w:rsidRPr="00476791">
        <w:t xml:space="preserve"> </w:t>
      </w:r>
      <w:r>
        <w:t>Comparing Absolute and Relative Fields - Rap E30/K31E</w:t>
      </w:r>
      <w:bookmarkEnd w:id="210"/>
    </w:p>
    <w:p w14:paraId="26F61E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543F48">
        <w:rPr>
          <w:b/>
          <w:noProof/>
        </w:rPr>
        <w:pict w14:anchorId="613D89B0">
          <v:shape id="Picture 65" o:spid="_x0000_i1140" type="#_x0000_t75" style="width:6in;height:8in;visibility:visible">
            <v:imagedata r:id="rId132" o:title=""/>
          </v:shape>
        </w:pict>
      </w:r>
    </w:p>
    <w:p w14:paraId="4AF87523" w14:textId="7398E318" w:rsidR="0013131E" w:rsidRDefault="00476791" w:rsidP="00071A39">
      <w:pPr>
        <w:pStyle w:val="Heading8"/>
      </w:pPr>
      <w:bookmarkStart w:id="211" w:name="_Ref298599593"/>
      <w:bookmarkStart w:id="212" w:name="_Toc299265021"/>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15</w:t>
      </w:r>
      <w:r w:rsidR="00543F48">
        <w:rPr>
          <w:noProof/>
        </w:rPr>
        <w:fldChar w:fldCharType="end"/>
      </w:r>
      <w:bookmarkEnd w:id="211"/>
      <w:r>
        <w:t>:</w:t>
      </w:r>
      <w:r w:rsidRPr="00476791">
        <w:t xml:space="preserve"> </w:t>
      </w:r>
      <w:r>
        <w:t>Comparing Absolute and Relative Fields - Rap E30D/K31E</w:t>
      </w:r>
      <w:bookmarkEnd w:id="212"/>
    </w:p>
    <w:p w14:paraId="38B289E5"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543F48">
        <w:rPr>
          <w:noProof/>
        </w:rPr>
        <w:pict w14:anchorId="10D80C31">
          <v:shape id="Picture 134" o:spid="_x0000_i1141" type="#_x0000_t75" style="width:6in;height:8in;visibility:visible">
            <v:imagedata r:id="rId133" o:title=""/>
          </v:shape>
        </w:pict>
      </w:r>
    </w:p>
    <w:p w14:paraId="3460E94A" w14:textId="5F7F2A72" w:rsidR="00F370DA" w:rsidRDefault="00D24056" w:rsidP="00D24056">
      <w:pPr>
        <w:pStyle w:val="Heading8"/>
        <w:rPr>
          <w:noProof/>
        </w:rPr>
      </w:pPr>
      <w:bookmarkStart w:id="213" w:name="_Ref298600520"/>
      <w:bookmarkStart w:id="214" w:name="_Toc299265022"/>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16</w:t>
      </w:r>
      <w:r w:rsidR="00543F48">
        <w:rPr>
          <w:noProof/>
        </w:rPr>
        <w:fldChar w:fldCharType="end"/>
      </w:r>
      <w:bookmarkEnd w:id="213"/>
      <w:r>
        <w:t>:</w:t>
      </w:r>
      <w:r w:rsidRPr="00D24056">
        <w:t xml:space="preserve"> </w:t>
      </w:r>
      <w:r>
        <w:t>Comparing Numeric PBE and RFM Relative Fields - Rap E30/K31</w:t>
      </w:r>
      <w:bookmarkEnd w:id="214"/>
    </w:p>
    <w:p w14:paraId="04E28039"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543F48">
        <w:rPr>
          <w:b/>
          <w:noProof/>
        </w:rPr>
        <w:pict w14:anchorId="4B5872D1">
          <v:shape id="Picture 7" o:spid="_x0000_i1142" type="#_x0000_t75" style="width:6in;height:8in;visibility:visible">
            <v:imagedata r:id="rId134" o:title=""/>
          </v:shape>
        </w:pict>
      </w:r>
    </w:p>
    <w:p w14:paraId="005DB100" w14:textId="557F5C3E" w:rsidR="00F370DA" w:rsidRDefault="00D24056" w:rsidP="00D24056">
      <w:pPr>
        <w:pStyle w:val="Heading8"/>
        <w:rPr>
          <w:b/>
          <w:noProof/>
        </w:rPr>
      </w:pPr>
      <w:bookmarkStart w:id="215" w:name="_Ref298600647"/>
      <w:bookmarkStart w:id="216" w:name="_Toc299265023"/>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17</w:t>
      </w:r>
      <w:r w:rsidR="00543F48">
        <w:rPr>
          <w:noProof/>
        </w:rPr>
        <w:fldChar w:fldCharType="end"/>
      </w:r>
      <w:bookmarkEnd w:id="215"/>
      <w:r>
        <w:t>:</w:t>
      </w:r>
      <w:r w:rsidRPr="00D24056">
        <w:t xml:space="preserve"> </w:t>
      </w:r>
      <w:r>
        <w:t>Comparing Numeric PBE and RFM Relative Fields - Rap E30D/K31</w:t>
      </w:r>
      <w:bookmarkEnd w:id="216"/>
    </w:p>
    <w:p w14:paraId="255BF982"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543F48">
        <w:rPr>
          <w:b/>
          <w:noProof/>
        </w:rPr>
        <w:pict w14:anchorId="1B398C8D">
          <v:shape id="_x0000_i1143" type="#_x0000_t75" style="width:6in;height:8in;visibility:visible">
            <v:imagedata r:id="rId135" o:title=""/>
          </v:shape>
        </w:pict>
      </w:r>
    </w:p>
    <w:p w14:paraId="547FC605" w14:textId="722AC83C" w:rsidR="00F370DA" w:rsidRDefault="00D24056" w:rsidP="00D24056">
      <w:pPr>
        <w:pStyle w:val="Heading8"/>
        <w:rPr>
          <w:b/>
          <w:noProof/>
        </w:rPr>
      </w:pPr>
      <w:bookmarkStart w:id="217" w:name="_Ref298600668"/>
      <w:bookmarkStart w:id="218" w:name="_Toc299265024"/>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w:instrText>
      </w:r>
      <w:r w:rsidR="00543F48">
        <w:instrText xml:space="preserve">gure \* ARABIC \s 2 </w:instrText>
      </w:r>
      <w:r w:rsidR="00543F48">
        <w:fldChar w:fldCharType="separate"/>
      </w:r>
      <w:r w:rsidR="004E39C9">
        <w:rPr>
          <w:noProof/>
        </w:rPr>
        <w:t>18</w:t>
      </w:r>
      <w:r w:rsidR="00543F48">
        <w:rPr>
          <w:noProof/>
        </w:rPr>
        <w:fldChar w:fldCharType="end"/>
      </w:r>
      <w:bookmarkEnd w:id="217"/>
      <w:r>
        <w:t>:</w:t>
      </w:r>
      <w:r w:rsidRPr="00D24056">
        <w:t xml:space="preserve"> </w:t>
      </w:r>
      <w:r>
        <w:t>Comparing Numeric PBE and RFM Relative Fields - Rap E30/K31E</w:t>
      </w:r>
      <w:bookmarkEnd w:id="218"/>
    </w:p>
    <w:p w14:paraId="44DC9538"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543F48">
        <w:rPr>
          <w:b/>
          <w:noProof/>
        </w:rPr>
        <w:pict w14:anchorId="09D1C1C9">
          <v:shape id="Picture 9" o:spid="_x0000_i1144" type="#_x0000_t75" style="width:6in;height:8in;visibility:visible">
            <v:imagedata r:id="rId136" o:title=""/>
          </v:shape>
        </w:pict>
      </w:r>
    </w:p>
    <w:p w14:paraId="5D55524B" w14:textId="6FE92BBD" w:rsidR="00F370DA" w:rsidRDefault="00D24056" w:rsidP="00CE4A59">
      <w:pPr>
        <w:pStyle w:val="Heading8"/>
        <w:rPr>
          <w:b/>
          <w:noProof/>
        </w:rPr>
      </w:pPr>
      <w:bookmarkStart w:id="219" w:name="_Ref298600689"/>
      <w:bookmarkStart w:id="220" w:name="_Toc299265025"/>
      <w:r>
        <w:t xml:space="preserve">Figure </w:t>
      </w:r>
      <w:r w:rsidR="00543F48">
        <w:fldChar w:fldCharType="begin"/>
      </w:r>
      <w:r w:rsidR="00543F48">
        <w:instrText xml:space="preserve"> STYLEREF 2 \s </w:instrText>
      </w:r>
      <w:r w:rsidR="00543F48">
        <w:fldChar w:fldCharType="separate"/>
      </w:r>
      <w:r w:rsidR="004E39C9">
        <w:rPr>
          <w:noProof/>
        </w:rPr>
        <w:t>5</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19</w:t>
      </w:r>
      <w:r w:rsidR="00543F48">
        <w:rPr>
          <w:noProof/>
        </w:rPr>
        <w:fldChar w:fldCharType="end"/>
      </w:r>
      <w:bookmarkEnd w:id="219"/>
      <w:r>
        <w:t>:</w:t>
      </w:r>
      <w:r w:rsidRPr="00D24056">
        <w:t xml:space="preserve"> </w:t>
      </w:r>
      <w:r>
        <w:t>Comparing Numeric PBE and RFM Relative Fields - Rap E30D/K31E</w:t>
      </w:r>
      <w:bookmarkEnd w:id="220"/>
    </w:p>
    <w:p w14:paraId="2D42F5FE"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1" w:name="_Toc297815426"/>
      <w:bookmarkStart w:id="222" w:name="_Toc299281427"/>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1"/>
      <w:bookmarkEnd w:id="222"/>
    </w:p>
    <w:p w14:paraId="4BABECA4" w14:textId="77777777" w:rsidR="00CE2A8A" w:rsidRDefault="0087612B" w:rsidP="00CE2A8A">
      <w:pPr>
        <w:pStyle w:val="Heading3"/>
      </w:pPr>
      <w:bookmarkStart w:id="223" w:name="_Toc297815427"/>
      <w:r>
        <w:t xml:space="preserve"> </w:t>
      </w:r>
      <w:bookmarkStart w:id="224" w:name="_Toc299281428"/>
      <w:r w:rsidR="00CE2A8A">
        <w:t>Introduction</w:t>
      </w:r>
      <w:bookmarkEnd w:id="223"/>
      <w:bookmarkEnd w:id="224"/>
    </w:p>
    <w:p w14:paraId="1DA2399B" w14:textId="13805CD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4" w:tooltip="Nielsen, 1999 #12" w:history="1">
        <w:r w:rsidR="004651B8" w:rsidRPr="00C1295D">
          <w:rPr>
            <w:noProof/>
            <w:vertAlign w:val="superscript"/>
          </w:rPr>
          <w:t>4</w:t>
        </w:r>
      </w:hyperlink>
      <w:r w:rsidR="00C1295D" w:rsidRPr="00C1295D">
        <w:rPr>
          <w:noProof/>
          <w:vertAlign w:val="superscript"/>
        </w:rPr>
        <w:t xml:space="preserve">, </w:t>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1" w:tooltip="Jiao, 2008 #345" w:history="1">
        <w:r w:rsidR="004651B8" w:rsidRPr="00C1295D">
          <w:rPr>
            <w:noProof/>
            <w:vertAlign w:val="superscript"/>
          </w:rPr>
          <w:t>11</w:t>
        </w:r>
      </w:hyperlink>
      <w:r w:rsidR="00C1295D" w:rsidRPr="00C1295D">
        <w:rPr>
          <w:noProof/>
          <w:vertAlign w:val="superscript"/>
        </w:rPr>
        <w:t xml:space="preserve">, </w:t>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00C1295D" w:rsidRPr="00C1295D">
        <w:rPr>
          <w:noProof/>
          <w:vertAlign w:val="superscript"/>
        </w:rPr>
        <w:t xml:space="preserve">, </w:t>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18" w:tooltip="Layfield, 2013 #472" w:history="1">
        <w:r w:rsidR="004651B8" w:rsidRPr="00C1295D">
          <w:rPr>
            <w:noProof/>
            <w:vertAlign w:val="superscript"/>
          </w:rPr>
          <w:t>118</w:t>
        </w:r>
      </w:hyperlink>
      <w:r w:rsidR="00C1295D" w:rsidRPr="00C1295D">
        <w:rPr>
          <w:noProof/>
          <w:vertAlign w:val="superscript"/>
        </w:rPr>
        <w:t xml:space="preserve">, </w:t>
      </w:r>
      <w:hyperlink w:anchor="_ENREF_119" w:tooltip="Lindquist, 2009 #222" w:history="1">
        <w:r w:rsidR="004651B8" w:rsidRPr="00C1295D">
          <w:rPr>
            <w:noProof/>
            <w:vertAlign w:val="superscript"/>
          </w:rPr>
          <w:t>119</w:t>
        </w:r>
      </w:hyperlink>
      <w:r w:rsidR="00C1295D" w:rsidRPr="00C1295D">
        <w:rPr>
          <w:noProof/>
          <w:vertAlign w:val="superscript"/>
        </w:rPr>
        <w:t xml:space="preserve">, </w:t>
      </w:r>
      <w:hyperlink w:anchor="_ENREF_121" w:tooltip="Baker, 2004 #478" w:history="1">
        <w:r w:rsidR="004651B8" w:rsidRPr="00C1295D">
          <w:rPr>
            <w:noProof/>
            <w:vertAlign w:val="superscript"/>
          </w:rPr>
          <w:t>121</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00C1295D" w:rsidRPr="00C1295D">
        <w:rPr>
          <w:noProof/>
          <w:vertAlign w:val="superscript"/>
        </w:rPr>
        <w:t xml:space="preserve">, </w:t>
      </w:r>
      <w:hyperlink w:anchor="_ENREF_126" w:tooltip="Jiao, 2009 #490" w:history="1">
        <w:r w:rsidR="004651B8" w:rsidRPr="00C1295D">
          <w:rPr>
            <w:noProof/>
            <w:vertAlign w:val="superscript"/>
          </w:rPr>
          <w:t>126</w:t>
        </w:r>
      </w:hyperlink>
      <w:r w:rsidR="00C1295D" w:rsidRPr="00C1295D">
        <w:rPr>
          <w:noProof/>
          <w:vertAlign w:val="superscript"/>
        </w:rPr>
        <w:t xml:space="preserve">, </w:t>
      </w:r>
      <w:hyperlink w:anchor="_ENREF_137" w:tooltip="Baran, 2008 #505" w:history="1">
        <w:r w:rsidR="004651B8" w:rsidRPr="00C1295D">
          <w:rPr>
            <w:noProof/>
            <w:vertAlign w:val="superscript"/>
          </w:rPr>
          <w:t>137</w:t>
        </w:r>
      </w:hyperlink>
      <w:r w:rsidR="00C1295D" w:rsidRPr="00C1295D">
        <w:rPr>
          <w:noProof/>
          <w:vertAlign w:val="superscript"/>
        </w:rPr>
        <w:t xml:space="preserve">, </w:t>
      </w:r>
      <w:hyperlink w:anchor="_ENREF_140" w:tooltip="Matousek, 2007 #502" w:history="1">
        <w:r w:rsidR="004651B8" w:rsidRPr="00C1295D">
          <w:rPr>
            <w:noProof/>
            <w:vertAlign w:val="superscript"/>
          </w:rPr>
          <w:t>140</w:t>
        </w:r>
      </w:hyperlink>
      <w:r w:rsidR="00C1295D" w:rsidRPr="00C1295D">
        <w:rPr>
          <w:noProof/>
          <w:vertAlign w:val="superscript"/>
        </w:rPr>
        <w:t xml:space="preserve">, </w:t>
      </w:r>
      <w:hyperlink w:anchor="_ENREF_143" w:tooltip="Mobley, 2007 #507" w:history="1">
        <w:r w:rsidR="004651B8" w:rsidRPr="00C1295D">
          <w:rPr>
            <w:noProof/>
            <w:vertAlign w:val="superscript"/>
          </w:rPr>
          <w:t>143</w:t>
        </w:r>
      </w:hyperlink>
      <w:r w:rsidR="00C1295D" w:rsidRPr="00C1295D">
        <w:rPr>
          <w:noProof/>
          <w:vertAlign w:val="superscript"/>
        </w:rPr>
        <w:t xml:space="preserve">, </w:t>
      </w:r>
      <w:hyperlink w:anchor="_ENREF_153" w:tooltip="Pearson, 1993 #498" w:history="1">
        <w:r w:rsidR="004651B8"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r w:rsidR="00543F48">
        <w:fldChar w:fldCharType="begin"/>
      </w:r>
      <w:r w:rsidR="00543F48">
        <w:instrText xml:space="preserve"> REF ZEqnNum325183 \* Charformat \! \* MERGEFORMAT </w:instrText>
      </w:r>
      <w:r w:rsidR="00543F48">
        <w:fldChar w:fldCharType="separate"/>
      </w:r>
      <w:r w:rsidR="004E39C9">
        <w:instrText>(3-4)</w:instrText>
      </w:r>
      <w:r w:rsidR="00543F48">
        <w:fldChar w:fldCharType="end"/>
      </w:r>
      <w:r w:rsidR="00297DC6">
        <w:fldChar w:fldCharType="end"/>
      </w:r>
      <w:r>
        <w:t>.</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w:t>
      </w:r>
    </w:p>
    <w:p w14:paraId="7388A39B" w14:textId="7EF4CAF0"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111" w:tooltip="Baker, 2001 #233" w:history="1">
        <w:r w:rsidR="004651B8" w:rsidRPr="00C1295D">
          <w:rPr>
            <w:noProof/>
            <w:vertAlign w:val="superscript"/>
          </w:rPr>
          <w:t>111</w:t>
        </w:r>
      </w:hyperlink>
      <w:r>
        <w:fldChar w:fldCharType="end"/>
      </w:r>
      <w:proofErr w:type="gramStart"/>
      <w:r>
        <w:t xml:space="preserve">  A</w:t>
      </w:r>
      <w:proofErr w:type="gramEnd"/>
      <w:r>
        <w:t xml:space="preserve">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4E39C9" w:rsidRPr="004E39C9">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r w:rsidR="00543F48">
        <w:fldChar w:fldCharType="begin"/>
      </w:r>
      <w:r w:rsidR="00543F48">
        <w:instrText xml:space="preserve"> REF ZEqnNum742806 \* Charformat \! \* MERGEFORMAT </w:instrText>
      </w:r>
      <w:r w:rsidR="00543F48">
        <w:fldChar w:fldCharType="separate"/>
      </w:r>
      <w:r w:rsidR="004E39C9">
        <w:instrText>(3-7)</w:instrText>
      </w:r>
      <w:r w:rsidR="00543F48">
        <w:fldChar w:fldCharType="end"/>
      </w:r>
      <w:r w:rsidR="00BF4E4E">
        <w:fldChar w:fldCharType="end"/>
      </w:r>
      <w:r w:rsidR="00757A80">
        <w:t>.</w:t>
      </w:r>
    </w:p>
    <w:p w14:paraId="0A484E91" w14:textId="73EC433C"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B23065">
        <w:fldChar w:fldCharType="begin"/>
      </w:r>
      <w:r w:rsidR="00B23065">
        <w:instrText xml:space="preserve"> GOTOBUTTON ZEqnNum180100  \* MERGEFORMAT </w:instrText>
      </w:r>
      <w:r w:rsidR="00543F48">
        <w:fldChar w:fldCharType="begin"/>
      </w:r>
      <w:r w:rsidR="00543F48">
        <w:instrText xml:space="preserve"> REF ZEqnNum180100 \* Charformat \! \* MERGEFORMAT </w:instrText>
      </w:r>
      <w:r w:rsidR="00543F48">
        <w:fldChar w:fldCharType="separate"/>
      </w:r>
      <w:r w:rsidR="004E39C9">
        <w:instrText>(3-14)</w:instrText>
      </w:r>
      <w:r w:rsidR="00543F48">
        <w:fldChar w:fldCharType="end"/>
      </w:r>
      <w:r w:rsidR="00B23065">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43" w:tooltip="Ragain, 2012 #460" w:history="1">
        <w:r w:rsidR="004651B8" w:rsidRPr="00C1295D">
          <w:rPr>
            <w:noProof/>
            <w:vertAlign w:val="superscript"/>
          </w:rPr>
          <w:t>43</w:t>
        </w:r>
      </w:hyperlink>
      <w:r w:rsidR="00C1295D" w:rsidRPr="00C1295D">
        <w:rPr>
          <w:noProof/>
          <w:vertAlign w:val="superscript"/>
        </w:rPr>
        <w:t xml:space="preserve">, </w:t>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00C1295D" w:rsidRPr="00C1295D">
        <w:rPr>
          <w:noProof/>
          <w:vertAlign w:val="superscript"/>
        </w:rPr>
        <w:t xml:space="preserve">, </w:t>
      </w:r>
      <w:hyperlink w:anchor="_ENREF_163" w:tooltip="Park, 1999 #22" w:history="1">
        <w:r w:rsidR="004651B8"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01DC5EBC"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rsidR="00C1295D" w:rsidRPr="00C1295D">
        <w:rPr>
          <w:noProof/>
          <w:vertAlign w:val="superscript"/>
        </w:rPr>
        <w:t xml:space="preserve">, </w:t>
      </w:r>
      <w:hyperlink w:anchor="_ENREF_164" w:tooltip="Neves-Petersen, 2003 #1512" w:history="1">
        <w:r w:rsidR="004651B8"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 </w:instrText>
        </w:r>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165-168</w:t>
        </w:r>
        <w:r w:rsidR="004651B8">
          <w:fldChar w:fldCharType="end"/>
        </w:r>
      </w:hyperlink>
      <w:r>
        <w:t xml:space="preserve"> Hydration water is less mobile than bulk water, has a lower dielectric constant than bulk water,</w:t>
      </w:r>
      <w:hyperlink w:anchor="_ENREF_32" w:tooltip="Sheu, 2010 #547" w:history="1">
        <w:r w:rsidR="004651B8">
          <w:fldChar w:fldCharType="begin"/>
        </w:r>
        <w:r w:rsidR="004651B8">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fldChar w:fldCharType="separate"/>
        </w:r>
        <w:r w:rsidR="004651B8" w:rsidRPr="00A3644E">
          <w:rPr>
            <w:noProof/>
            <w:vertAlign w:val="superscript"/>
          </w:rPr>
          <w:t>32</w:t>
        </w:r>
        <w:r w:rsidR="004651B8">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4651B8" w:rsidRPr="00C1295D">
          <w:rPr>
            <w:noProof/>
            <w:vertAlign w:val="superscript"/>
          </w:rPr>
          <w:t>169</w:t>
        </w:r>
      </w:hyperlink>
      <w:r w:rsidR="00C1295D" w:rsidRPr="00C1295D">
        <w:rPr>
          <w:noProof/>
          <w:vertAlign w:val="superscript"/>
        </w:rPr>
        <w:t xml:space="preserve">, </w:t>
      </w:r>
      <w:hyperlink w:anchor="_ENREF_170" w:tooltip="Funahashi, 2002 #544" w:history="1">
        <w:r w:rsidR="004651B8"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w:t>
      </w:r>
      <w:proofErr w:type="gramStart"/>
      <w:r>
        <w:t>recently</w:t>
      </w:r>
      <w:proofErr w:type="gramEnd"/>
      <w:r>
        <w:t xml:space="preserve">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w:t>
      </w:r>
      <w:proofErr w:type="gramStart"/>
      <w:r>
        <w:t xml:space="preserve">Additionally, Fennell </w:t>
      </w:r>
      <w:r w:rsidRPr="000C73B2">
        <w:rPr>
          <w:i/>
        </w:rPr>
        <w:t>et al</w:t>
      </w:r>
      <w:r>
        <w:t>.</w:t>
      </w:r>
      <w:proofErr w:type="gramEnd"/>
      <w:r w:rsidR="00543F48">
        <w:fldChar w:fldCharType="begin"/>
      </w:r>
      <w:r w:rsidR="00543F48">
        <w:instrText xml:space="preserve"> HYPERLINK \l "_ENREF_171" \o "Fennell, 2011 #546" </w:instrText>
      </w:r>
      <w:r w:rsidR="00543F48">
        <w:fldChar w:fldCharType="separate"/>
      </w:r>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 </w:instrText>
      </w:r>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171</w:t>
      </w:r>
      <w:r w:rsidR="004651B8">
        <w:fldChar w:fldCharType="end"/>
      </w:r>
      <w:r w:rsidR="00543F48">
        <w:fldChar w:fldCharType="end"/>
      </w:r>
      <w:r>
        <w:t xml:space="preserve"> </w:t>
      </w:r>
      <w:proofErr w:type="gramStart"/>
      <w:r>
        <w:t>showed</w:t>
      </w:r>
      <w:proofErr w:type="gramEnd"/>
      <w:r>
        <w:t xml:space="preserve">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277CA79F"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as well as RalGDS docked to WT Rap, Rap E30D, Rap K31E, and Rap E30D/K31E.</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5" w:name="_Toc297815428"/>
      <w:r>
        <w:t xml:space="preserve"> </w:t>
      </w:r>
      <w:bookmarkStart w:id="226" w:name="_Toc299281429"/>
      <w:r>
        <w:t>Results</w:t>
      </w:r>
      <w:bookmarkEnd w:id="225"/>
      <w:r>
        <w:t xml:space="preserve"> and Discussion</w:t>
      </w:r>
      <w:bookmarkEnd w:id="226"/>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7" w:name="_Toc299281430"/>
      <w:r w:rsidR="00611E52">
        <w:t>Calculations of Absolute Fields</w:t>
      </w:r>
      <w:bookmarkEnd w:id="227"/>
    </w:p>
    <w:p w14:paraId="56493CA2" w14:textId="77777777" w:rsidR="00CE2A8A" w:rsidRDefault="00CE2A8A" w:rsidP="00CE2A8A">
      <w:pPr>
        <w:pStyle w:val="text"/>
      </w:pPr>
      <w:r>
        <w:fldChar w:fldCharType="begin"/>
      </w:r>
      <w:r>
        <w:instrText xml:space="preserve"> REF _Ref298677919 \h </w:instrText>
      </w:r>
      <w:r>
        <w:fldChar w:fldCharType="separate"/>
      </w:r>
      <w:r w:rsidR="004E39C9">
        <w:t xml:space="preserve">Figure </w:t>
      </w:r>
      <w:r w:rsidR="004E39C9">
        <w:rPr>
          <w:noProof/>
        </w:rPr>
        <w:t>6</w:t>
      </w:r>
      <w:r w:rsidR="004E39C9">
        <w:noBreakHyphen/>
      </w:r>
      <w:r w:rsidR="004E39C9">
        <w:rPr>
          <w:noProof/>
        </w:rPr>
        <w:t>1</w:t>
      </w:r>
      <w:r>
        <w:fldChar w:fldCharType="end"/>
      </w:r>
      <w:r>
        <w:t xml:space="preserve">, </w:t>
      </w:r>
      <w:r>
        <w:fldChar w:fldCharType="begin"/>
      </w:r>
      <w:r>
        <w:instrText xml:space="preserve"> REF _Ref298677990 \h </w:instrText>
      </w:r>
      <w:r>
        <w:fldChar w:fldCharType="separate"/>
      </w:r>
      <w:r w:rsidR="004E39C9">
        <w:t xml:space="preserve">Figure </w:t>
      </w:r>
      <w:r w:rsidR="004E39C9">
        <w:rPr>
          <w:noProof/>
        </w:rPr>
        <w:t>6</w:t>
      </w:r>
      <w:r w:rsidR="004E39C9">
        <w:noBreakHyphen/>
      </w:r>
      <w:r w:rsidR="004E39C9">
        <w:rPr>
          <w:noProof/>
        </w:rPr>
        <w:t>2</w:t>
      </w:r>
      <w:r>
        <w:fldChar w:fldCharType="end"/>
      </w:r>
      <w:r>
        <w:t xml:space="preserve">, </w:t>
      </w:r>
      <w:r>
        <w:fldChar w:fldCharType="begin"/>
      </w:r>
      <w:r>
        <w:instrText xml:space="preserve"> REF _Ref298678014 \h </w:instrText>
      </w:r>
      <w:r>
        <w:fldChar w:fldCharType="separate"/>
      </w:r>
      <w:r w:rsidR="004E39C9">
        <w:t xml:space="preserve">Figure </w:t>
      </w:r>
      <w:r w:rsidR="004E39C9">
        <w:rPr>
          <w:noProof/>
        </w:rPr>
        <w:t>6</w:t>
      </w:r>
      <w:r w:rsidR="004E39C9">
        <w:noBreakHyphen/>
      </w:r>
      <w:r w:rsidR="004E39C9">
        <w:rPr>
          <w:noProof/>
        </w:rPr>
        <w:t>3</w:t>
      </w:r>
      <w:r>
        <w:fldChar w:fldCharType="end"/>
      </w:r>
      <w:r>
        <w:t xml:space="preserve">, </w:t>
      </w:r>
      <w:r>
        <w:fldChar w:fldCharType="begin"/>
      </w:r>
      <w:r>
        <w:instrText xml:space="preserve"> REF _Ref298678027 \h </w:instrText>
      </w:r>
      <w:r>
        <w:fldChar w:fldCharType="separate"/>
      </w:r>
      <w:r w:rsidR="004E39C9">
        <w:t xml:space="preserve">Figure </w:t>
      </w:r>
      <w:r w:rsidR="004E39C9">
        <w:rPr>
          <w:noProof/>
        </w:rPr>
        <w:t>6</w:t>
      </w:r>
      <w:r w:rsidR="004E39C9">
        <w:noBreakHyphen/>
      </w:r>
      <w:r w:rsidR="004E39C9">
        <w:rPr>
          <w:noProof/>
        </w:rPr>
        <w:t>4</w:t>
      </w:r>
      <w:r>
        <w:fldChar w:fldCharType="end"/>
      </w:r>
      <w:r>
        <w:t xml:space="preserve">, and </w:t>
      </w:r>
      <w:r>
        <w:fldChar w:fldCharType="begin"/>
      </w:r>
      <w:r>
        <w:instrText xml:space="preserve"> REF _Ref298678042 \h </w:instrText>
      </w:r>
      <w:r>
        <w:fldChar w:fldCharType="separate"/>
      </w:r>
      <w:r w:rsidR="004E39C9">
        <w:t xml:space="preserve">Figure </w:t>
      </w:r>
      <w:r w:rsidR="004E39C9">
        <w:rPr>
          <w:noProof/>
        </w:rPr>
        <w:t>6</w:t>
      </w:r>
      <w:r w:rsidR="004E39C9">
        <w:noBreakHyphen/>
      </w:r>
      <w:r w:rsidR="004E39C9">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28" w:name="_Toc299281431"/>
      <w:r>
        <w:t>5 Å Sphere</w:t>
      </w:r>
      <w:bookmarkEnd w:id="228"/>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4E39C9">
        <w:t xml:space="preserve">Figure </w:t>
      </w:r>
      <w:r w:rsidR="004E39C9">
        <w:rPr>
          <w:noProof/>
        </w:rPr>
        <w:t>6</w:t>
      </w:r>
      <w:r w:rsidR="004E39C9">
        <w:noBreakHyphen/>
      </w:r>
      <w:r w:rsidR="004E39C9">
        <w:rPr>
          <w:noProof/>
        </w:rPr>
        <w:t>1</w:t>
      </w:r>
      <w:r>
        <w:fldChar w:fldCharType="end"/>
      </w:r>
      <w:r>
        <w:t xml:space="preserve">, </w:t>
      </w:r>
      <w:r>
        <w:fldChar w:fldCharType="begin"/>
      </w:r>
      <w:r>
        <w:instrText xml:space="preserve"> REF _Ref298677990 \h </w:instrText>
      </w:r>
      <w:r>
        <w:fldChar w:fldCharType="separate"/>
      </w:r>
      <w:r w:rsidR="004E39C9">
        <w:t xml:space="preserve">Figure </w:t>
      </w:r>
      <w:r w:rsidR="004E39C9">
        <w:rPr>
          <w:noProof/>
        </w:rPr>
        <w:t>6</w:t>
      </w:r>
      <w:r w:rsidR="004E39C9">
        <w:noBreakHyphen/>
      </w:r>
      <w:r w:rsidR="004E39C9">
        <w:rPr>
          <w:noProof/>
        </w:rPr>
        <w:t>2</w:t>
      </w:r>
      <w:r>
        <w:fldChar w:fldCharType="end"/>
      </w:r>
      <w:r>
        <w:t xml:space="preserve">, </w:t>
      </w:r>
      <w:r>
        <w:fldChar w:fldCharType="begin"/>
      </w:r>
      <w:r>
        <w:instrText xml:space="preserve"> REF _Ref298678014 \h </w:instrText>
      </w:r>
      <w:r>
        <w:fldChar w:fldCharType="separate"/>
      </w:r>
      <w:r w:rsidR="004E39C9">
        <w:t xml:space="preserve">Figure </w:t>
      </w:r>
      <w:r w:rsidR="004E39C9">
        <w:rPr>
          <w:noProof/>
        </w:rPr>
        <w:t>6</w:t>
      </w:r>
      <w:r w:rsidR="004E39C9">
        <w:noBreakHyphen/>
      </w:r>
      <w:r w:rsidR="004E39C9">
        <w:rPr>
          <w:noProof/>
        </w:rPr>
        <w:t>3</w:t>
      </w:r>
      <w:r>
        <w:fldChar w:fldCharType="end"/>
      </w:r>
      <w:r>
        <w:t xml:space="preserve">, </w:t>
      </w:r>
      <w:r>
        <w:fldChar w:fldCharType="begin"/>
      </w:r>
      <w:r>
        <w:instrText xml:space="preserve"> REF _Ref298678027 \h </w:instrText>
      </w:r>
      <w:r>
        <w:fldChar w:fldCharType="separate"/>
      </w:r>
      <w:r w:rsidR="004E39C9">
        <w:t xml:space="preserve">Figure </w:t>
      </w:r>
      <w:r w:rsidR="004E39C9">
        <w:rPr>
          <w:noProof/>
        </w:rPr>
        <w:t>6</w:t>
      </w:r>
      <w:r w:rsidR="004E39C9">
        <w:noBreakHyphen/>
      </w:r>
      <w:r w:rsidR="004E39C9">
        <w:rPr>
          <w:noProof/>
        </w:rPr>
        <w:t>4</w:t>
      </w:r>
      <w:r>
        <w:fldChar w:fldCharType="end"/>
      </w:r>
      <w:r>
        <w:t xml:space="preserve">, and </w:t>
      </w:r>
      <w:r>
        <w:fldChar w:fldCharType="begin"/>
      </w:r>
      <w:r>
        <w:instrText xml:space="preserve"> REF _Ref298678042 \h </w:instrText>
      </w:r>
      <w:r>
        <w:fldChar w:fldCharType="separate"/>
      </w:r>
      <w:r w:rsidR="004E39C9">
        <w:t xml:space="preserve">Figure </w:t>
      </w:r>
      <w:r w:rsidR="004E39C9">
        <w:rPr>
          <w:noProof/>
        </w:rPr>
        <w:t>6</w:t>
      </w:r>
      <w:r w:rsidR="004E39C9">
        <w:noBreakHyphen/>
      </w:r>
      <w:r w:rsidR="004E39C9">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4E39C9">
        <w:t xml:space="preserve">Figure </w:t>
      </w:r>
      <w:r w:rsidR="004E39C9">
        <w:rPr>
          <w:noProof/>
        </w:rPr>
        <w:t>6</w:t>
      </w:r>
      <w:r w:rsidR="004E39C9">
        <w:noBreakHyphen/>
      </w:r>
      <w:r w:rsidR="004E39C9">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4E39C9">
        <w:t xml:space="preserve">Figure </w:t>
      </w:r>
      <w:r w:rsidR="004E39C9">
        <w:rPr>
          <w:noProof/>
        </w:rPr>
        <w:t>6</w:t>
      </w:r>
      <w:r w:rsidR="004E39C9">
        <w:noBreakHyphen/>
      </w:r>
      <w:r w:rsidR="004E39C9">
        <w:rPr>
          <w:noProof/>
        </w:rPr>
        <w:t>6</w:t>
      </w:r>
      <w:r>
        <w:fldChar w:fldCharType="end"/>
      </w:r>
      <w:r>
        <w:t>, as well for RalGDS docked to the various Rap constructs (</w:t>
      </w:r>
      <w:r>
        <w:fldChar w:fldCharType="begin"/>
      </w:r>
      <w:r>
        <w:instrText xml:space="preserve"> REF _Ref298678202 \h </w:instrText>
      </w:r>
      <w:r>
        <w:fldChar w:fldCharType="separate"/>
      </w:r>
      <w:r w:rsidR="004E39C9">
        <w:t xml:space="preserve">Figure </w:t>
      </w:r>
      <w:r w:rsidR="004E39C9">
        <w:rPr>
          <w:noProof/>
        </w:rPr>
        <w:t>6</w:t>
      </w:r>
      <w:r w:rsidR="004E39C9">
        <w:noBreakHyphen/>
      </w:r>
      <w:r w:rsidR="004E39C9">
        <w:rPr>
          <w:noProof/>
        </w:rPr>
        <w:t>7</w:t>
      </w:r>
      <w:r>
        <w:fldChar w:fldCharType="end"/>
      </w:r>
      <w:r>
        <w:t xml:space="preserve">, </w:t>
      </w:r>
      <w:r>
        <w:fldChar w:fldCharType="begin"/>
      </w:r>
      <w:r>
        <w:instrText xml:space="preserve"> REF _Ref298678407 \h </w:instrText>
      </w:r>
      <w:r>
        <w:fldChar w:fldCharType="separate"/>
      </w:r>
      <w:r w:rsidR="004E39C9">
        <w:t xml:space="preserve">Figure </w:t>
      </w:r>
      <w:r w:rsidR="004E39C9">
        <w:rPr>
          <w:noProof/>
        </w:rPr>
        <w:t>6</w:t>
      </w:r>
      <w:r w:rsidR="004E39C9">
        <w:noBreakHyphen/>
      </w:r>
      <w:r w:rsidR="004E39C9">
        <w:rPr>
          <w:noProof/>
        </w:rPr>
        <w:t>8</w:t>
      </w:r>
      <w:r>
        <w:fldChar w:fldCharType="end"/>
      </w:r>
      <w:r>
        <w:t xml:space="preserve">, </w:t>
      </w:r>
      <w:r>
        <w:fldChar w:fldCharType="begin"/>
      </w:r>
      <w:r>
        <w:instrText xml:space="preserve"> REF _Ref298678416 \h </w:instrText>
      </w:r>
      <w:r>
        <w:fldChar w:fldCharType="separate"/>
      </w:r>
      <w:r w:rsidR="004E39C9">
        <w:t xml:space="preserve">Figure </w:t>
      </w:r>
      <w:r w:rsidR="004E39C9">
        <w:rPr>
          <w:noProof/>
        </w:rPr>
        <w:t>6</w:t>
      </w:r>
      <w:r w:rsidR="004E39C9">
        <w:noBreakHyphen/>
      </w:r>
      <w:r w:rsidR="004E39C9">
        <w:rPr>
          <w:noProof/>
        </w:rPr>
        <w:t>9</w:t>
      </w:r>
      <w:r>
        <w:fldChar w:fldCharType="end"/>
      </w:r>
      <w:r>
        <w:t xml:space="preserve">, and </w:t>
      </w:r>
      <w:r>
        <w:fldChar w:fldCharType="begin"/>
      </w:r>
      <w:r>
        <w:instrText xml:space="preserve"> REF _Ref298678429 \h </w:instrText>
      </w:r>
      <w:r>
        <w:fldChar w:fldCharType="separate"/>
      </w:r>
      <w:r w:rsidR="004E39C9">
        <w:t xml:space="preserve">Figure </w:t>
      </w:r>
      <w:r w:rsidR="004E39C9">
        <w:rPr>
          <w:noProof/>
        </w:rPr>
        <w:t>6</w:t>
      </w:r>
      <w:r w:rsidR="004E39C9">
        <w:noBreakHyphen/>
      </w:r>
      <w:r w:rsidR="004E39C9">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4E39C9">
        <w:t xml:space="preserve">Table </w:t>
      </w:r>
      <w:r w:rsidR="004E39C9">
        <w:rPr>
          <w:noProof/>
        </w:rPr>
        <w:t>6</w:t>
      </w:r>
      <w:r w:rsidR="004E39C9">
        <w:noBreakHyphen/>
      </w:r>
      <w:r w:rsidR="004E39C9">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4E39C9">
        <w:t xml:space="preserve">Figure </w:t>
      </w:r>
      <w:r w:rsidR="004E39C9">
        <w:rPr>
          <w:noProof/>
        </w:rPr>
        <w:t>6</w:t>
      </w:r>
      <w:r w:rsidR="004E39C9">
        <w:noBreakHyphen/>
      </w:r>
      <w:r w:rsidR="004E39C9">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4E39C9">
        <w:t xml:space="preserve">Figure </w:t>
      </w:r>
      <w:r w:rsidR="004E39C9">
        <w:rPr>
          <w:noProof/>
        </w:rPr>
        <w:t>6</w:t>
      </w:r>
      <w:r w:rsidR="004E39C9">
        <w:noBreakHyphen/>
      </w:r>
      <w:r w:rsidR="004E39C9">
        <w:rPr>
          <w:noProof/>
        </w:rPr>
        <w:t>6</w:t>
      </w:r>
      <w:r>
        <w:fldChar w:fldCharType="end"/>
      </w:r>
      <w:r>
        <w:rPr>
          <w:sz w:val="20"/>
        </w:rPr>
        <w:t xml:space="preserve">, </w:t>
      </w:r>
      <w:r>
        <w:fldChar w:fldCharType="begin"/>
      </w:r>
      <w:r>
        <w:instrText xml:space="preserve"> REF _Ref298678202 \h </w:instrText>
      </w:r>
      <w:r>
        <w:fldChar w:fldCharType="separate"/>
      </w:r>
      <w:r w:rsidR="004E39C9">
        <w:t xml:space="preserve">Figure </w:t>
      </w:r>
      <w:r w:rsidR="004E39C9">
        <w:rPr>
          <w:noProof/>
        </w:rPr>
        <w:t>6</w:t>
      </w:r>
      <w:r w:rsidR="004E39C9">
        <w:noBreakHyphen/>
      </w:r>
      <w:r w:rsidR="004E39C9">
        <w:rPr>
          <w:noProof/>
        </w:rPr>
        <w:t>7</w:t>
      </w:r>
      <w:r>
        <w:fldChar w:fldCharType="end"/>
      </w:r>
      <w:r>
        <w:t xml:space="preserve">, </w:t>
      </w:r>
      <w:r>
        <w:fldChar w:fldCharType="begin"/>
      </w:r>
      <w:r>
        <w:instrText xml:space="preserve"> REF _Ref298678407 \h </w:instrText>
      </w:r>
      <w:r>
        <w:fldChar w:fldCharType="separate"/>
      </w:r>
      <w:r w:rsidR="004E39C9">
        <w:t xml:space="preserve">Figure </w:t>
      </w:r>
      <w:r w:rsidR="004E39C9">
        <w:rPr>
          <w:noProof/>
        </w:rPr>
        <w:t>6</w:t>
      </w:r>
      <w:r w:rsidR="004E39C9">
        <w:noBreakHyphen/>
      </w:r>
      <w:r w:rsidR="004E39C9">
        <w:rPr>
          <w:noProof/>
        </w:rPr>
        <w:t>8</w:t>
      </w:r>
      <w:r>
        <w:fldChar w:fldCharType="end"/>
      </w:r>
      <w:r>
        <w:t xml:space="preserve">, </w:t>
      </w:r>
      <w:r>
        <w:fldChar w:fldCharType="begin"/>
      </w:r>
      <w:r>
        <w:instrText xml:space="preserve"> REF _Ref298678416 \h </w:instrText>
      </w:r>
      <w:r>
        <w:fldChar w:fldCharType="separate"/>
      </w:r>
      <w:r w:rsidR="004E39C9">
        <w:t xml:space="preserve">Figure </w:t>
      </w:r>
      <w:r w:rsidR="004E39C9">
        <w:rPr>
          <w:noProof/>
        </w:rPr>
        <w:t>6</w:t>
      </w:r>
      <w:r w:rsidR="004E39C9">
        <w:noBreakHyphen/>
      </w:r>
      <w:r w:rsidR="004E39C9">
        <w:rPr>
          <w:noProof/>
        </w:rPr>
        <w:t>9</w:t>
      </w:r>
      <w:r>
        <w:fldChar w:fldCharType="end"/>
      </w:r>
      <w:r>
        <w:t xml:space="preserve">, and </w:t>
      </w:r>
      <w:r>
        <w:fldChar w:fldCharType="begin"/>
      </w:r>
      <w:r>
        <w:instrText xml:space="preserve"> REF _Ref298678429 \h </w:instrText>
      </w:r>
      <w:r>
        <w:fldChar w:fldCharType="separate"/>
      </w:r>
      <w:r w:rsidR="004E39C9">
        <w:t xml:space="preserve">Figure </w:t>
      </w:r>
      <w:r w:rsidR="004E39C9">
        <w:rPr>
          <w:noProof/>
        </w:rPr>
        <w:t>6</w:t>
      </w:r>
      <w:r w:rsidR="004E39C9">
        <w:noBreakHyphen/>
      </w:r>
      <w:r w:rsidR="004E39C9">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4E39C9">
        <w:t xml:space="preserve">Figure </w:t>
      </w:r>
      <w:r w:rsidR="004E39C9">
        <w:rPr>
          <w:noProof/>
        </w:rPr>
        <w:t>6</w:t>
      </w:r>
      <w:r w:rsidR="004E39C9">
        <w:noBreakHyphen/>
      </w:r>
      <w:r w:rsidR="004E39C9">
        <w:rPr>
          <w:noProof/>
        </w:rPr>
        <w:t>7</w:t>
      </w:r>
      <w:r>
        <w:fldChar w:fldCharType="end"/>
      </w:r>
      <w:r>
        <w:t xml:space="preserve">, lower-left corner).  </w:t>
      </w:r>
    </w:p>
    <w:p w14:paraId="6E8414F1" w14:textId="25398D1A"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Neither of these criteria </w:t>
      </w:r>
      <w:proofErr w:type="gramStart"/>
      <w:r>
        <w:t>are</w:t>
      </w:r>
      <w:proofErr w:type="gramEnd"/>
      <w:r>
        <w:t xml:space="preserve"> significantly dependent on the water being well sampled. In a similar study by Fried </w:t>
      </w:r>
      <w:r w:rsidRPr="00C71D1E">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C1295D">
          <w:rPr>
            <w:noProof/>
            <w:vertAlign w:val="superscript"/>
          </w:rPr>
          <w:t>172</w:t>
        </w:r>
        <w:r w:rsidR="004651B8">
          <w:fldChar w:fldCharType="end"/>
        </w:r>
      </w:hyperlink>
      <w:r>
        <w:t xml:space="preserve"> </w:t>
      </w:r>
      <w:proofErr w:type="gramStart"/>
      <w:r>
        <w:t>comparing</w:t>
      </w:r>
      <w:proofErr w:type="gramEnd"/>
      <w:r>
        <w:t xml:space="preserve">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543F48">
        <w:rPr>
          <w:position w:val="-4"/>
        </w:rPr>
        <w:pict w14:anchorId="4F03F736">
          <v:shape id="_x0000_i1145" type="#_x0000_t75" style="width:40pt;height:13pt">
            <v:imagedata r:id="rId137" o:title=""/>
          </v:shape>
        </w:pict>
      </w:r>
      <w:r>
        <w:t xml:space="preserve">, is shown in </w:t>
      </w:r>
      <w:r w:rsidR="00487D2D">
        <w:fldChar w:fldCharType="begin"/>
      </w:r>
      <w:r w:rsidR="00487D2D">
        <w:instrText xml:space="preserve"> REF _Ref298759664 \h </w:instrText>
      </w:r>
      <w:r w:rsidR="00487D2D">
        <w:fldChar w:fldCharType="separate"/>
      </w:r>
      <w:r w:rsidR="004E39C9">
        <w:t xml:space="preserve">Figure </w:t>
      </w:r>
      <w:r w:rsidR="004E39C9">
        <w:rPr>
          <w:noProof/>
        </w:rPr>
        <w:t>6</w:t>
      </w:r>
      <w:r w:rsidR="004E39C9">
        <w:noBreakHyphen/>
      </w:r>
      <w:r w:rsidR="004E39C9">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4E39C9">
        <w:t xml:space="preserve">Figure </w:t>
      </w:r>
      <w:r w:rsidR="004E39C9">
        <w:rPr>
          <w:noProof/>
        </w:rPr>
        <w:t>6</w:t>
      </w:r>
      <w:r w:rsidR="004E39C9">
        <w:noBreakHyphen/>
      </w:r>
      <w:r w:rsidR="004E39C9">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w:t>
      </w:r>
      <w:proofErr w:type="gramStart"/>
      <w:r>
        <w:t xml:space="preserve">5 </w:t>
      </w:r>
      <w:r w:rsidRPr="00BB1ABE">
        <w:t>Å</w:t>
      </w:r>
      <w:proofErr w:type="gramEnd"/>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29" w:name="_Toc299281432"/>
      <w:r>
        <w:t>Nearest Water</w:t>
      </w:r>
      <w:bookmarkEnd w:id="229"/>
      <w:r w:rsidR="00CE2A8A">
        <w:t xml:space="preserve"> </w:t>
      </w:r>
    </w:p>
    <w:p w14:paraId="76E34FA7"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4E39C9">
        <w:t xml:space="preserve">Figure </w:t>
      </w:r>
      <w:r w:rsidR="004E39C9">
        <w:rPr>
          <w:noProof/>
        </w:rPr>
        <w:t>6</w:t>
      </w:r>
      <w:r w:rsidR="004E39C9">
        <w:noBreakHyphen/>
      </w:r>
      <w:r w:rsidR="004E39C9">
        <w:rPr>
          <w:noProof/>
        </w:rPr>
        <w:t>1</w:t>
      </w:r>
      <w:r>
        <w:fldChar w:fldCharType="end"/>
      </w:r>
      <w:r>
        <w:t xml:space="preserve">, </w:t>
      </w:r>
      <w:r>
        <w:fldChar w:fldCharType="begin"/>
      </w:r>
      <w:r>
        <w:instrText xml:space="preserve"> REF _Ref298677990 \h </w:instrText>
      </w:r>
      <w:r>
        <w:fldChar w:fldCharType="separate"/>
      </w:r>
      <w:r w:rsidR="004E39C9">
        <w:t xml:space="preserve">Figure </w:t>
      </w:r>
      <w:r w:rsidR="004E39C9">
        <w:rPr>
          <w:noProof/>
        </w:rPr>
        <w:t>6</w:t>
      </w:r>
      <w:r w:rsidR="004E39C9">
        <w:noBreakHyphen/>
      </w:r>
      <w:r w:rsidR="004E39C9">
        <w:rPr>
          <w:noProof/>
        </w:rPr>
        <w:t>2</w:t>
      </w:r>
      <w:r>
        <w:fldChar w:fldCharType="end"/>
      </w:r>
      <w:r>
        <w:t xml:space="preserve">, </w:t>
      </w:r>
      <w:r>
        <w:fldChar w:fldCharType="begin"/>
      </w:r>
      <w:r>
        <w:instrText xml:space="preserve"> REF _Ref298678014 \h </w:instrText>
      </w:r>
      <w:r>
        <w:fldChar w:fldCharType="separate"/>
      </w:r>
      <w:r w:rsidR="004E39C9">
        <w:t xml:space="preserve">Figure </w:t>
      </w:r>
      <w:r w:rsidR="004E39C9">
        <w:rPr>
          <w:noProof/>
        </w:rPr>
        <w:t>6</w:t>
      </w:r>
      <w:r w:rsidR="004E39C9">
        <w:noBreakHyphen/>
      </w:r>
      <w:r w:rsidR="004E39C9">
        <w:rPr>
          <w:noProof/>
        </w:rPr>
        <w:t>3</w:t>
      </w:r>
      <w:r>
        <w:fldChar w:fldCharType="end"/>
      </w:r>
      <w:r>
        <w:t xml:space="preserve">, </w:t>
      </w:r>
      <w:r>
        <w:fldChar w:fldCharType="begin"/>
      </w:r>
      <w:r>
        <w:instrText xml:space="preserve"> REF _Ref298678027 \h </w:instrText>
      </w:r>
      <w:r>
        <w:fldChar w:fldCharType="separate"/>
      </w:r>
      <w:r w:rsidR="004E39C9">
        <w:t xml:space="preserve">Figure </w:t>
      </w:r>
      <w:r w:rsidR="004E39C9">
        <w:rPr>
          <w:noProof/>
        </w:rPr>
        <w:t>6</w:t>
      </w:r>
      <w:r w:rsidR="004E39C9">
        <w:noBreakHyphen/>
      </w:r>
      <w:r w:rsidR="004E39C9">
        <w:rPr>
          <w:noProof/>
        </w:rPr>
        <w:t>4</w:t>
      </w:r>
      <w:r>
        <w:fldChar w:fldCharType="end"/>
      </w:r>
      <w:r>
        <w:t xml:space="preserve">, and </w:t>
      </w:r>
      <w:r>
        <w:fldChar w:fldCharType="begin"/>
      </w:r>
      <w:r>
        <w:instrText xml:space="preserve"> REF _Ref298678042 \h </w:instrText>
      </w:r>
      <w:r>
        <w:fldChar w:fldCharType="separate"/>
      </w:r>
      <w:r w:rsidR="004E39C9">
        <w:t xml:space="preserve">Figure </w:t>
      </w:r>
      <w:r w:rsidR="004E39C9">
        <w:rPr>
          <w:noProof/>
        </w:rPr>
        <w:t>6</w:t>
      </w:r>
      <w:r w:rsidR="004E39C9">
        <w:noBreakHyphen/>
      </w:r>
      <w:r w:rsidR="004E39C9">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543F48">
        <w:rPr>
          <w:position w:val="-10"/>
        </w:rPr>
        <w:pict w14:anchorId="662FBF7C">
          <v:shape id="_x0000_i1146" type="#_x0000_t75" style="width:18pt;height:16pt">
            <v:imagedata r:id="rId138"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4E39C9">
        <w:t xml:space="preserve">Table </w:t>
      </w:r>
      <w:r w:rsidR="004E39C9">
        <w:rPr>
          <w:noProof/>
        </w:rPr>
        <w:t>6</w:t>
      </w:r>
      <w:r w:rsidR="004E39C9">
        <w:noBreakHyphen/>
      </w:r>
      <w:r w:rsidR="004E39C9">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4E39C9" w:rsidRPr="004E39C9">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543F48">
        <w:rPr>
          <w:position w:val="-26"/>
        </w:rPr>
        <w:pict w14:anchorId="50D1F554">
          <v:shape id="_x0000_i1147" type="#_x0000_t75" style="width:79pt;height:36pt">
            <v:imagedata r:id="rId13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0" w:name="ZEqnNum729018"/>
      <w:r w:rsidR="00865C31">
        <w:instrText>(</w:instrText>
      </w:r>
      <w:r w:rsidR="00543F48">
        <w:fldChar w:fldCharType="begin"/>
      </w:r>
      <w:r w:rsidR="00543F48">
        <w:instrText xml:space="preserve"> SEQ MTChap \c \* Arabic \* MERGEFORMAT </w:instrText>
      </w:r>
      <w:r w:rsidR="00543F48">
        <w:fldChar w:fldCharType="separate"/>
      </w:r>
      <w:r w:rsidR="004E39C9">
        <w:rPr>
          <w:noProof/>
        </w:rPr>
        <w:instrText>6</w:instrText>
      </w:r>
      <w:r w:rsidR="00543F48">
        <w:rPr>
          <w:noProof/>
        </w:rPr>
        <w:fldChar w:fldCharType="end"/>
      </w:r>
      <w:r w:rsidR="00865C31">
        <w:instrText>-</w:instrText>
      </w:r>
      <w:r w:rsidR="00543F48">
        <w:fldChar w:fldCharType="begin"/>
      </w:r>
      <w:r w:rsidR="00543F48">
        <w:instrText xml:space="preserve"> SEQ MTEqn \c \* Arabic \* MERGEFORMAT </w:instrText>
      </w:r>
      <w:r w:rsidR="00543F48">
        <w:fldChar w:fldCharType="separate"/>
      </w:r>
      <w:r w:rsidR="004E39C9">
        <w:rPr>
          <w:noProof/>
        </w:rPr>
        <w:instrText>1</w:instrText>
      </w:r>
      <w:r w:rsidR="00543F48">
        <w:rPr>
          <w:noProof/>
        </w:rPr>
        <w:fldChar w:fldCharType="end"/>
      </w:r>
      <w:r w:rsidR="00865C31">
        <w:instrText>)</w:instrText>
      </w:r>
      <w:bookmarkEnd w:id="230"/>
      <w:r w:rsidR="00865C31">
        <w:fldChar w:fldCharType="end"/>
      </w:r>
      <w:r w:rsidR="00CE2A8A">
        <w:t xml:space="preserve"> </w:t>
      </w:r>
    </w:p>
    <w:p w14:paraId="61E69F73"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4E39C9">
        <w:t xml:space="preserve">Table </w:t>
      </w:r>
      <w:r w:rsidR="004E39C9">
        <w:rPr>
          <w:noProof/>
        </w:rPr>
        <w:t>6</w:t>
      </w:r>
      <w:r w:rsidR="004E39C9">
        <w:noBreakHyphen/>
      </w:r>
      <w:r w:rsidR="004E39C9">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36809F6A" w14:textId="7117D1F3"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1" w:name="_Toc299281433"/>
      <w:r>
        <w:t>Hydrogen-bonding Water</w:t>
      </w:r>
      <w:bookmarkEnd w:id="231"/>
    </w:p>
    <w:p w14:paraId="17B30373"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4E39C9">
        <w:t xml:space="preserve">Figure </w:t>
      </w:r>
      <w:r w:rsidR="004E39C9">
        <w:rPr>
          <w:noProof/>
        </w:rPr>
        <w:t>6</w:t>
      </w:r>
      <w:r w:rsidR="004E39C9">
        <w:noBreakHyphen/>
      </w:r>
      <w:r w:rsidR="004E39C9">
        <w:rPr>
          <w:noProof/>
        </w:rPr>
        <w:t>1</w:t>
      </w:r>
      <w:r>
        <w:fldChar w:fldCharType="end"/>
      </w:r>
      <w:r>
        <w:t xml:space="preserve">, </w:t>
      </w:r>
      <w:r>
        <w:fldChar w:fldCharType="begin"/>
      </w:r>
      <w:r>
        <w:instrText xml:space="preserve"> REF _Ref298677990 \h </w:instrText>
      </w:r>
      <w:r>
        <w:fldChar w:fldCharType="separate"/>
      </w:r>
      <w:r w:rsidR="004E39C9">
        <w:t xml:space="preserve">Figure </w:t>
      </w:r>
      <w:r w:rsidR="004E39C9">
        <w:rPr>
          <w:noProof/>
        </w:rPr>
        <w:t>6</w:t>
      </w:r>
      <w:r w:rsidR="004E39C9">
        <w:noBreakHyphen/>
      </w:r>
      <w:r w:rsidR="004E39C9">
        <w:rPr>
          <w:noProof/>
        </w:rPr>
        <w:t>2</w:t>
      </w:r>
      <w:r>
        <w:fldChar w:fldCharType="end"/>
      </w:r>
      <w:r>
        <w:t xml:space="preserve">, </w:t>
      </w:r>
      <w:r>
        <w:fldChar w:fldCharType="begin"/>
      </w:r>
      <w:r>
        <w:instrText xml:space="preserve"> REF _Ref298678014 \h </w:instrText>
      </w:r>
      <w:r>
        <w:fldChar w:fldCharType="separate"/>
      </w:r>
      <w:r w:rsidR="004E39C9">
        <w:t xml:space="preserve">Figure </w:t>
      </w:r>
      <w:r w:rsidR="004E39C9">
        <w:rPr>
          <w:noProof/>
        </w:rPr>
        <w:t>6</w:t>
      </w:r>
      <w:r w:rsidR="004E39C9">
        <w:noBreakHyphen/>
      </w:r>
      <w:r w:rsidR="004E39C9">
        <w:rPr>
          <w:noProof/>
        </w:rPr>
        <w:t>3</w:t>
      </w:r>
      <w:r>
        <w:fldChar w:fldCharType="end"/>
      </w:r>
      <w:r>
        <w:t xml:space="preserve">, </w:t>
      </w:r>
      <w:r>
        <w:fldChar w:fldCharType="begin"/>
      </w:r>
      <w:r>
        <w:instrText xml:space="preserve"> REF _Ref298678027 \h </w:instrText>
      </w:r>
      <w:r>
        <w:fldChar w:fldCharType="separate"/>
      </w:r>
      <w:r w:rsidR="004E39C9">
        <w:t xml:space="preserve">Figure </w:t>
      </w:r>
      <w:r w:rsidR="004E39C9">
        <w:rPr>
          <w:noProof/>
        </w:rPr>
        <w:t>6</w:t>
      </w:r>
      <w:r w:rsidR="004E39C9">
        <w:noBreakHyphen/>
      </w:r>
      <w:r w:rsidR="004E39C9">
        <w:rPr>
          <w:noProof/>
        </w:rPr>
        <w:t>4</w:t>
      </w:r>
      <w:r>
        <w:fldChar w:fldCharType="end"/>
      </w:r>
      <w:r>
        <w:t xml:space="preserve">, and </w:t>
      </w:r>
      <w:r>
        <w:fldChar w:fldCharType="begin"/>
      </w:r>
      <w:r>
        <w:instrText xml:space="preserve"> REF _Ref298678042 \h </w:instrText>
      </w:r>
      <w:r>
        <w:fldChar w:fldCharType="separate"/>
      </w:r>
      <w:r w:rsidR="004E39C9">
        <w:t xml:space="preserve">Figure </w:t>
      </w:r>
      <w:r w:rsidR="004E39C9">
        <w:rPr>
          <w:noProof/>
        </w:rPr>
        <w:t>6</w:t>
      </w:r>
      <w:r w:rsidR="004E39C9">
        <w:noBreakHyphen/>
      </w:r>
      <w:r w:rsidR="004E39C9">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w:t>
      </w:r>
      <w:proofErr w:type="gramStart"/>
      <w:r>
        <w:t>a hydrogen</w:t>
      </w:r>
      <w:proofErr w:type="gramEnd"/>
      <w:r>
        <w:t>-bonding water.  The docked complexes showed fewer frames with hydrogen bonding atoms</w:t>
      </w:r>
      <w:proofErr w:type="gramStart"/>
      <w:r>
        <w:t>;</w:t>
      </w:r>
      <w:proofErr w:type="gramEnd"/>
      <w:r>
        <w:t xml:space="preserve">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4E39C9">
        <w:t xml:space="preserve">Table </w:t>
      </w:r>
      <w:r w:rsidR="004E39C9">
        <w:rPr>
          <w:noProof/>
        </w:rPr>
        <w:t>6</w:t>
      </w:r>
      <w:r w:rsidR="004E39C9">
        <w:noBreakHyphen/>
      </w:r>
      <w:r w:rsidR="004E39C9">
        <w:rPr>
          <w:noProof/>
        </w:rPr>
        <w:t>3</w:t>
      </w:r>
      <w:r>
        <w:fldChar w:fldCharType="end"/>
      </w:r>
      <w:proofErr w:type="gramStart"/>
      <w:r>
        <w:t xml:space="preserve">  Because</w:t>
      </w:r>
      <w:proofErr w:type="gramEnd"/>
      <w:r>
        <w:t xml:space="preserv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2" w:name="_Toc299281434"/>
      <w:r>
        <w:t>Calculations of Field Differences:</w:t>
      </w:r>
      <w:bookmarkEnd w:id="232"/>
    </w:p>
    <w:p w14:paraId="67907E82" w14:textId="77777777" w:rsidR="00CE2A8A" w:rsidRPr="00DA3D6E" w:rsidRDefault="00CE2A8A" w:rsidP="00CE2A8A">
      <w:pPr>
        <w:pStyle w:val="text"/>
      </w:pPr>
      <w:r>
        <w:fldChar w:fldCharType="begin"/>
      </w:r>
      <w:r>
        <w:instrText xml:space="preserve"> REF _Ref298678259 \h </w:instrText>
      </w:r>
      <w:r>
        <w:fldChar w:fldCharType="separate"/>
      </w:r>
      <w:r w:rsidR="004E39C9">
        <w:t xml:space="preserve">Figure </w:t>
      </w:r>
      <w:r w:rsidR="004E39C9">
        <w:rPr>
          <w:noProof/>
        </w:rPr>
        <w:t>6</w:t>
      </w:r>
      <w:r w:rsidR="004E39C9">
        <w:noBreakHyphen/>
      </w:r>
      <w:r w:rsidR="004E39C9">
        <w:rPr>
          <w:noProof/>
        </w:rPr>
        <w:t>13</w:t>
      </w:r>
      <w:r>
        <w:fldChar w:fldCharType="end"/>
      </w:r>
      <w:r>
        <w:t xml:space="preserve">, </w:t>
      </w:r>
      <w:r>
        <w:fldChar w:fldCharType="begin"/>
      </w:r>
      <w:r>
        <w:instrText xml:space="preserve"> REF _Ref298678544 \h </w:instrText>
      </w:r>
      <w:r>
        <w:fldChar w:fldCharType="separate"/>
      </w:r>
      <w:r w:rsidR="004E39C9">
        <w:t xml:space="preserve">Figure </w:t>
      </w:r>
      <w:r w:rsidR="004E39C9">
        <w:rPr>
          <w:noProof/>
        </w:rPr>
        <w:t>6</w:t>
      </w:r>
      <w:r w:rsidR="004E39C9">
        <w:noBreakHyphen/>
      </w:r>
      <w:r w:rsidR="004E39C9">
        <w:rPr>
          <w:noProof/>
        </w:rPr>
        <w:t>14</w:t>
      </w:r>
      <w:r>
        <w:fldChar w:fldCharType="end"/>
      </w:r>
      <w:r>
        <w:t xml:space="preserve">, </w:t>
      </w:r>
      <w:r>
        <w:fldChar w:fldCharType="begin"/>
      </w:r>
      <w:r>
        <w:instrText xml:space="preserve"> REF _Ref298678575 \h </w:instrText>
      </w:r>
      <w:r>
        <w:fldChar w:fldCharType="separate"/>
      </w:r>
      <w:r w:rsidR="004E39C9">
        <w:t xml:space="preserve">Figure </w:t>
      </w:r>
      <w:r w:rsidR="004E39C9">
        <w:rPr>
          <w:noProof/>
        </w:rPr>
        <w:t>6</w:t>
      </w:r>
      <w:r w:rsidR="004E39C9">
        <w:noBreakHyphen/>
      </w:r>
      <w:r w:rsidR="004E39C9">
        <w:rPr>
          <w:noProof/>
        </w:rPr>
        <w:t>15</w:t>
      </w:r>
      <w:r>
        <w:fldChar w:fldCharType="end"/>
      </w:r>
      <w:r>
        <w:t xml:space="preserve">, and </w:t>
      </w:r>
      <w:r>
        <w:fldChar w:fldCharType="begin"/>
      </w:r>
      <w:r>
        <w:instrText xml:space="preserve"> REF _Ref298678581 \h </w:instrText>
      </w:r>
      <w:r>
        <w:fldChar w:fldCharType="separate"/>
      </w:r>
      <w:r w:rsidR="004E39C9">
        <w:t xml:space="preserve">Figure </w:t>
      </w:r>
      <w:r w:rsidR="004E39C9">
        <w:rPr>
          <w:noProof/>
        </w:rPr>
        <w:t>6</w:t>
      </w:r>
      <w:r w:rsidR="004E39C9">
        <w:noBreakHyphen/>
      </w:r>
      <w:r w:rsidR="004E39C9">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3" w:name="_Toc299281435"/>
      <w:r>
        <w:t>5 Å Sphere</w:t>
      </w:r>
      <w:bookmarkEnd w:id="233"/>
    </w:p>
    <w:p w14:paraId="42D3C21D" w14:textId="5FF6AAD0"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4E39C9">
        <w:t xml:space="preserve">Figure </w:t>
      </w:r>
      <w:r w:rsidR="004E39C9">
        <w:rPr>
          <w:noProof/>
        </w:rPr>
        <w:t>6</w:t>
      </w:r>
      <w:r w:rsidR="004E39C9">
        <w:noBreakHyphen/>
      </w:r>
      <w:r w:rsidR="004E39C9">
        <w:rPr>
          <w:noProof/>
        </w:rPr>
        <w:t>13</w:t>
      </w:r>
      <w:r>
        <w:fldChar w:fldCharType="end"/>
      </w:r>
      <w:r>
        <w:t xml:space="preserve">, </w:t>
      </w:r>
      <w:r>
        <w:fldChar w:fldCharType="begin"/>
      </w:r>
      <w:r>
        <w:instrText xml:space="preserve"> REF _Ref298678544 \h </w:instrText>
      </w:r>
      <w:r>
        <w:fldChar w:fldCharType="separate"/>
      </w:r>
      <w:r w:rsidR="004E39C9">
        <w:t xml:space="preserve">Figure </w:t>
      </w:r>
      <w:r w:rsidR="004E39C9">
        <w:rPr>
          <w:noProof/>
        </w:rPr>
        <w:t>6</w:t>
      </w:r>
      <w:r w:rsidR="004E39C9">
        <w:noBreakHyphen/>
      </w:r>
      <w:r w:rsidR="004E39C9">
        <w:rPr>
          <w:noProof/>
        </w:rPr>
        <w:t>14</w:t>
      </w:r>
      <w:r>
        <w:fldChar w:fldCharType="end"/>
      </w:r>
      <w:r>
        <w:t xml:space="preserve">, </w:t>
      </w:r>
      <w:r>
        <w:fldChar w:fldCharType="begin"/>
      </w:r>
      <w:r>
        <w:instrText xml:space="preserve"> REF _Ref298678575 \h </w:instrText>
      </w:r>
      <w:r>
        <w:fldChar w:fldCharType="separate"/>
      </w:r>
      <w:r w:rsidR="004E39C9">
        <w:t xml:space="preserve">Figure </w:t>
      </w:r>
      <w:r w:rsidR="004E39C9">
        <w:rPr>
          <w:noProof/>
        </w:rPr>
        <w:t>6</w:t>
      </w:r>
      <w:r w:rsidR="004E39C9">
        <w:noBreakHyphen/>
      </w:r>
      <w:r w:rsidR="004E39C9">
        <w:rPr>
          <w:noProof/>
        </w:rPr>
        <w:t>15</w:t>
      </w:r>
      <w:r>
        <w:fldChar w:fldCharType="end"/>
      </w:r>
      <w:r>
        <w:t xml:space="preserve">, and </w:t>
      </w:r>
      <w:r>
        <w:fldChar w:fldCharType="begin"/>
      </w:r>
      <w:r>
        <w:instrText xml:space="preserve"> REF _Ref298678581 \h </w:instrText>
      </w:r>
      <w:r>
        <w:fldChar w:fldCharType="separate"/>
      </w:r>
      <w:r w:rsidR="004E39C9">
        <w:t xml:space="preserve">Figure </w:t>
      </w:r>
      <w:r w:rsidR="004E39C9">
        <w:rPr>
          <w:noProof/>
        </w:rPr>
        <w:t>6</w:t>
      </w:r>
      <w:r w:rsidR="004E39C9">
        <w:noBreakHyphen/>
      </w:r>
      <w:r w:rsidR="004E39C9">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w:t>
      </w:r>
      <w:proofErr w:type="gramStart"/>
      <w:r>
        <w:t xml:space="preserve">5 </w:t>
      </w:r>
      <w:r w:rsidRPr="00ED569D">
        <w:t>Å</w:t>
      </w:r>
      <w:proofErr w:type="gramEnd"/>
      <w:r>
        <w:t xml:space="preserve"> sphere calculations favors the use of entirely implicit solvent.</w:t>
      </w:r>
    </w:p>
    <w:p w14:paraId="50CAAF25" w14:textId="77777777" w:rsidR="009D2B58" w:rsidRDefault="00CE2A8A" w:rsidP="009D2B58">
      <w:pPr>
        <w:pStyle w:val="Heading5"/>
      </w:pPr>
      <w:r>
        <w:tab/>
      </w:r>
      <w:bookmarkStart w:id="234" w:name="_Toc299281436"/>
      <w:r>
        <w:t>Nearest W</w:t>
      </w:r>
      <w:r w:rsidR="009D2B58">
        <w:t>ater and Hydrogen-bonding Water</w:t>
      </w:r>
      <w:bookmarkEnd w:id="234"/>
    </w:p>
    <w:p w14:paraId="0AAE0BC4"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4E39C9">
        <w:t xml:space="preserve">Figure </w:t>
      </w:r>
      <w:r w:rsidR="004E39C9">
        <w:rPr>
          <w:noProof/>
        </w:rPr>
        <w:t>6</w:t>
      </w:r>
      <w:r w:rsidR="004E39C9">
        <w:noBreakHyphen/>
      </w:r>
      <w:r w:rsidR="004E39C9">
        <w:rPr>
          <w:noProof/>
        </w:rPr>
        <w:t>13</w:t>
      </w:r>
      <w:r>
        <w:fldChar w:fldCharType="end"/>
      </w:r>
      <w:r>
        <w:t xml:space="preserve">, </w:t>
      </w:r>
      <w:r>
        <w:fldChar w:fldCharType="begin"/>
      </w:r>
      <w:r>
        <w:instrText xml:space="preserve"> REF _Ref298678544 \h </w:instrText>
      </w:r>
      <w:r>
        <w:fldChar w:fldCharType="separate"/>
      </w:r>
      <w:r w:rsidR="004E39C9">
        <w:t xml:space="preserve">Figure </w:t>
      </w:r>
      <w:r w:rsidR="004E39C9">
        <w:rPr>
          <w:noProof/>
        </w:rPr>
        <w:t>6</w:t>
      </w:r>
      <w:r w:rsidR="004E39C9">
        <w:noBreakHyphen/>
      </w:r>
      <w:r w:rsidR="004E39C9">
        <w:rPr>
          <w:noProof/>
        </w:rPr>
        <w:t>14</w:t>
      </w:r>
      <w:r>
        <w:fldChar w:fldCharType="end"/>
      </w:r>
      <w:r>
        <w:t xml:space="preserve">, </w:t>
      </w:r>
      <w:r>
        <w:fldChar w:fldCharType="begin"/>
      </w:r>
      <w:r>
        <w:instrText xml:space="preserve"> REF _Ref298678575 \h </w:instrText>
      </w:r>
      <w:r>
        <w:fldChar w:fldCharType="separate"/>
      </w:r>
      <w:r w:rsidR="004E39C9">
        <w:t xml:space="preserve">Figure </w:t>
      </w:r>
      <w:r w:rsidR="004E39C9">
        <w:rPr>
          <w:noProof/>
        </w:rPr>
        <w:t>6</w:t>
      </w:r>
      <w:r w:rsidR="004E39C9">
        <w:noBreakHyphen/>
      </w:r>
      <w:r w:rsidR="004E39C9">
        <w:rPr>
          <w:noProof/>
        </w:rPr>
        <w:t>15</w:t>
      </w:r>
      <w:r>
        <w:fldChar w:fldCharType="end"/>
      </w:r>
      <w:r>
        <w:t xml:space="preserve">, and </w:t>
      </w:r>
      <w:r>
        <w:fldChar w:fldCharType="begin"/>
      </w:r>
      <w:r>
        <w:instrText xml:space="preserve"> REF _Ref298678581 \h </w:instrText>
      </w:r>
      <w:r>
        <w:fldChar w:fldCharType="separate"/>
      </w:r>
      <w:r w:rsidR="004E39C9">
        <w:t xml:space="preserve">Figure </w:t>
      </w:r>
      <w:r w:rsidR="004E39C9">
        <w:rPr>
          <w:noProof/>
        </w:rPr>
        <w:t>6</w:t>
      </w:r>
      <w:r w:rsidR="004E39C9">
        <w:noBreakHyphen/>
      </w:r>
      <w:r w:rsidR="004E39C9">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63B37E6A"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 </w:instrText>
        </w:r>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118</w:t>
        </w:r>
        <w:r w:rsidR="004651B8">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15" w:tooltip="Schnieders, 2007 #342" w:history="1">
        <w:r w:rsidR="004651B8" w:rsidRPr="00C1295D">
          <w:rPr>
            <w:noProof/>
            <w:vertAlign w:val="superscript"/>
          </w:rPr>
          <w:t>15</w:t>
        </w:r>
      </w:hyperlink>
      <w:r w:rsidR="00C1295D" w:rsidRPr="00C1295D">
        <w:rPr>
          <w:noProof/>
          <w:vertAlign w:val="superscript"/>
        </w:rPr>
        <w:t xml:space="preserve">, </w:t>
      </w:r>
      <w:hyperlink w:anchor="_ENREF_173" w:tooltip="Ren, 2003 #483" w:history="1">
        <w:r w:rsidR="004651B8" w:rsidRPr="00C1295D">
          <w:rPr>
            <w:noProof/>
            <w:vertAlign w:val="superscript"/>
          </w:rPr>
          <w:t>173</w:t>
        </w:r>
      </w:hyperlink>
      <w:r>
        <w:fldChar w:fldCharType="end"/>
      </w:r>
      <w:proofErr w:type="gramStart"/>
      <w:r>
        <w:t xml:space="preserve">  To</w:t>
      </w:r>
      <w:proofErr w:type="gramEnd"/>
      <w:r>
        <w:t xml:space="preserve"> address the possibly poor solvent sampling, our next study presented significantly increased the sampling time for each umbrella window.</w:t>
      </w:r>
    </w:p>
    <w:p w14:paraId="5264C9BA" w14:textId="13C49F73" w:rsidR="00CE2A8A" w:rsidRDefault="00CE2A8A" w:rsidP="00CE2A8A">
      <w:pPr>
        <w:pStyle w:val="Heading7"/>
      </w:pPr>
      <w:r>
        <w:br w:type="page"/>
      </w:r>
      <w:bookmarkStart w:id="235" w:name="_Ref298677763"/>
      <w:bookmarkStart w:id="236" w:name="_Toc299264984"/>
      <w:r>
        <w:t xml:space="preserve">Table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Table \* ARABIC \s 2 </w:instrText>
      </w:r>
      <w:r w:rsidR="00543F48">
        <w:fldChar w:fldCharType="separate"/>
      </w:r>
      <w:r w:rsidR="004E39C9">
        <w:rPr>
          <w:noProof/>
        </w:rPr>
        <w:t>1</w:t>
      </w:r>
      <w:r w:rsidR="00543F48">
        <w:rPr>
          <w:noProof/>
        </w:rPr>
        <w:fldChar w:fldCharType="end"/>
      </w:r>
      <w:bookmarkEnd w:id="235"/>
      <w:r>
        <w:t>: Average number of Frames Water Molecules Remained within 5 Å of the Thiocyanate N</w:t>
      </w:r>
      <w:r>
        <w:sym w:font="Symbol" w:char="F065"/>
      </w:r>
      <w:r>
        <w:t xml:space="preserve"> Atom</w:t>
      </w:r>
      <w:bookmarkEnd w:id="236"/>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proofErr w:type="gramStart"/>
      <w:r w:rsidRPr="000D5197">
        <w:rPr>
          <w:b/>
          <w:vertAlign w:val="superscript"/>
        </w:rPr>
        <w:t>a</w:t>
      </w:r>
      <w:r>
        <w:t>Not</w:t>
      </w:r>
      <w:proofErr w:type="gramEnd"/>
      <w:r>
        <w:t xml:space="preserve"> a Boltzmann-weighted average. </w:t>
      </w:r>
    </w:p>
    <w:p w14:paraId="48E672C5" w14:textId="7D2B5FED" w:rsidR="00CE2A8A" w:rsidRDefault="00CE2A8A" w:rsidP="00CE2A8A">
      <w:pPr>
        <w:pStyle w:val="Heading7"/>
      </w:pPr>
      <w:r>
        <w:br w:type="page"/>
      </w:r>
      <w:bookmarkStart w:id="237" w:name="_Ref298677852"/>
      <w:bookmarkStart w:id="238" w:name="_Toc299264985"/>
      <w:r>
        <w:t xml:space="preserve">Table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Table \* ARABIC \s 2 </w:instrText>
      </w:r>
      <w:r w:rsidR="00543F48">
        <w:fldChar w:fldCharType="separate"/>
      </w:r>
      <w:r w:rsidR="004E39C9">
        <w:rPr>
          <w:noProof/>
        </w:rPr>
        <w:t>2</w:t>
      </w:r>
      <w:r w:rsidR="00543F48">
        <w:rPr>
          <w:noProof/>
        </w:rPr>
        <w:fldChar w:fldCharType="end"/>
      </w:r>
      <w:bookmarkEnd w:id="237"/>
      <w:r>
        <w:t>: Virtual Stark Tuning Rate (VSTR), "ideal" Dielectric Constants (</w:t>
      </w:r>
      <w:r>
        <w:sym w:font="Symbol" w:char="F065"/>
      </w:r>
      <w:r>
        <w:t>'), Correlation Coefficients (r), and p-values for APBS Calculations of Electrostatic Fields</w:t>
      </w:r>
      <w:bookmarkEnd w:id="238"/>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proofErr w:type="gramStart"/>
            <w:r>
              <w:rPr>
                <w:b/>
                <w:bCs/>
                <w:color w:val="000000"/>
                <w:sz w:val="18"/>
                <w:szCs w:val="18"/>
              </w:rPr>
              <w:t>r</w:t>
            </w:r>
            <w:proofErr w:type="gramEnd"/>
            <w:r>
              <w:rPr>
                <w:b/>
                <w:bCs/>
                <w:color w:val="000000"/>
                <w:sz w:val="18"/>
                <w:szCs w:val="18"/>
              </w:rPr>
              <w:t xml:space="preserve">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35EF1AEE" w:rsidR="00CE2A8A" w:rsidRDefault="00CE2A8A" w:rsidP="00CE2A8A">
      <w:pPr>
        <w:pStyle w:val="Heading7"/>
      </w:pPr>
      <w:r>
        <w:br w:type="page"/>
      </w:r>
      <w:bookmarkStart w:id="239" w:name="_Ref298678336"/>
      <w:bookmarkStart w:id="240" w:name="_Toc299264986"/>
      <w:r>
        <w:t xml:space="preserve">Table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Table \* ARABIC \s 2 </w:instrText>
      </w:r>
      <w:r w:rsidR="00543F48">
        <w:fldChar w:fldCharType="separate"/>
      </w:r>
      <w:r w:rsidR="004E39C9">
        <w:rPr>
          <w:noProof/>
        </w:rPr>
        <w:t>3</w:t>
      </w:r>
      <w:r w:rsidR="00543F48">
        <w:rPr>
          <w:noProof/>
        </w:rPr>
        <w:fldChar w:fldCharType="end"/>
      </w:r>
      <w:bookmarkEnd w:id="239"/>
      <w:r>
        <w:t>: Percentage of Total Frames with a Nitrile-Water Hydrogen Bond</w:t>
      </w:r>
      <w:bookmarkEnd w:id="240"/>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proofErr w:type="gramStart"/>
      <w:r w:rsidRPr="000D5197">
        <w:rPr>
          <w:b/>
          <w:vertAlign w:val="superscript"/>
        </w:rPr>
        <w:t>a</w:t>
      </w:r>
      <w:r>
        <w:t>Not</w:t>
      </w:r>
      <w:proofErr w:type="gramEnd"/>
      <w:r>
        <w:t xml:space="preserve">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543F48">
        <w:rPr>
          <w:b/>
          <w:noProof/>
        </w:rPr>
        <w:pict w14:anchorId="21BD65F8">
          <v:shape id="Picture 18" o:spid="_x0000_i1148" type="#_x0000_t75" style="width:6in;height:8in;visibility:visible">
            <v:imagedata r:id="rId140" o:title=""/>
          </v:shape>
        </w:pict>
      </w:r>
    </w:p>
    <w:p w14:paraId="03F19225" w14:textId="162A303A" w:rsidR="00CE2A8A" w:rsidRDefault="00CE2A8A" w:rsidP="00CE2A8A">
      <w:pPr>
        <w:pStyle w:val="Heading8"/>
        <w:rPr>
          <w:b/>
          <w:noProof/>
        </w:rPr>
      </w:pPr>
      <w:bookmarkStart w:id="241" w:name="_Ref298677919"/>
      <w:bookmarkStart w:id="242" w:name="_Toc299265026"/>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w:t>
      </w:r>
      <w:r w:rsidR="00543F48">
        <w:rPr>
          <w:noProof/>
        </w:rPr>
        <w:fldChar w:fldCharType="end"/>
      </w:r>
      <w:bookmarkEnd w:id="241"/>
      <w:r>
        <w:t>: PB Absolute Field Plots - Monomer</w:t>
      </w:r>
      <w:bookmarkEnd w:id="242"/>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w:t>
      </w:r>
      <w:proofErr w:type="gramStart"/>
      <w:r w:rsidRPr="00BB1ABE">
        <w:t>nitrile</w:t>
      </w:r>
      <w:proofErr w:type="gramEnd"/>
      <w:r w:rsidRPr="00BB1ABE">
        <w:t xml:space="preserv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43F48">
        <w:rPr>
          <w:b/>
          <w:noProof/>
        </w:rPr>
        <w:pict w14:anchorId="79FD9562">
          <v:shape id="Picture 19" o:spid="_x0000_i1149" type="#_x0000_t75" style="width:6in;height:8in;visibility:visible">
            <v:imagedata r:id="rId141" o:title=""/>
          </v:shape>
        </w:pict>
      </w:r>
    </w:p>
    <w:p w14:paraId="02F36E25" w14:textId="41E7FFAF" w:rsidR="00CE2A8A" w:rsidRDefault="00CE2A8A" w:rsidP="00CE2A8A">
      <w:pPr>
        <w:pStyle w:val="Heading8"/>
        <w:rPr>
          <w:b/>
          <w:noProof/>
        </w:rPr>
      </w:pPr>
      <w:bookmarkStart w:id="243" w:name="_Ref298677990"/>
      <w:bookmarkStart w:id="244" w:name="_Toc299265027"/>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2</w:t>
      </w:r>
      <w:r w:rsidR="00543F48">
        <w:rPr>
          <w:noProof/>
        </w:rPr>
        <w:fldChar w:fldCharType="end"/>
      </w:r>
      <w:bookmarkEnd w:id="243"/>
      <w:r>
        <w:t>: PB Absolute Field Plots – Rap E30/K31</w:t>
      </w:r>
      <w:bookmarkEnd w:id="244"/>
    </w:p>
    <w:p w14:paraId="4FD53AFC"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43F48">
        <w:rPr>
          <w:b/>
          <w:noProof/>
        </w:rPr>
        <w:pict w14:anchorId="1058DCF2">
          <v:shape id="_x0000_i1150" type="#_x0000_t75" style="width:6in;height:8in;visibility:visible">
            <v:imagedata r:id="rId142" o:title=""/>
          </v:shape>
        </w:pict>
      </w:r>
    </w:p>
    <w:p w14:paraId="4244C292" w14:textId="5B634C74" w:rsidR="00CE2A8A" w:rsidRDefault="00CE2A8A" w:rsidP="00CE2A8A">
      <w:pPr>
        <w:pStyle w:val="Heading8"/>
      </w:pPr>
      <w:bookmarkStart w:id="245" w:name="_Ref298678014"/>
      <w:bookmarkStart w:id="246" w:name="_Toc299265028"/>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3</w:t>
      </w:r>
      <w:r w:rsidR="00543F48">
        <w:rPr>
          <w:noProof/>
        </w:rPr>
        <w:fldChar w:fldCharType="end"/>
      </w:r>
      <w:bookmarkEnd w:id="245"/>
      <w:r>
        <w:t>: PB Absolute Field Plots – Rap E30D/K31</w:t>
      </w:r>
      <w:bookmarkEnd w:id="246"/>
    </w:p>
    <w:p w14:paraId="62E93088"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543F48">
        <w:rPr>
          <w:b/>
          <w:noProof/>
        </w:rPr>
        <w:pict w14:anchorId="3C20EBA2">
          <v:shape id="Picture 10" o:spid="_x0000_i1151" type="#_x0000_t75" style="width:6in;height:8in;visibility:visible">
            <v:imagedata r:id="rId143" o:title=""/>
          </v:shape>
        </w:pict>
      </w:r>
    </w:p>
    <w:p w14:paraId="26F7B4EA" w14:textId="5F097903" w:rsidR="00CE2A8A" w:rsidRDefault="00CE2A8A" w:rsidP="00CE2A8A">
      <w:pPr>
        <w:pStyle w:val="Heading8"/>
        <w:rPr>
          <w:b/>
          <w:noProof/>
        </w:rPr>
      </w:pPr>
      <w:bookmarkStart w:id="247" w:name="_Ref298678027"/>
      <w:bookmarkStart w:id="248" w:name="_Toc299265029"/>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4</w:t>
      </w:r>
      <w:r w:rsidR="00543F48">
        <w:rPr>
          <w:noProof/>
        </w:rPr>
        <w:fldChar w:fldCharType="end"/>
      </w:r>
      <w:bookmarkEnd w:id="247"/>
      <w:r>
        <w:t>: PB Absolute Field Plots – Rap E30/K31E</w:t>
      </w:r>
      <w:bookmarkEnd w:id="248"/>
    </w:p>
    <w:p w14:paraId="07E430E1"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43F48">
        <w:rPr>
          <w:b/>
          <w:noProof/>
        </w:rPr>
        <w:pict w14:anchorId="55FC76C6">
          <v:shape id="_x0000_i1152" type="#_x0000_t75" style="width:6in;height:8in;visibility:visible">
            <v:imagedata r:id="rId144" o:title=""/>
          </v:shape>
        </w:pict>
      </w:r>
    </w:p>
    <w:p w14:paraId="5833E03C" w14:textId="12754925" w:rsidR="00CE2A8A" w:rsidRDefault="00CE2A8A" w:rsidP="00CE2A8A">
      <w:pPr>
        <w:pStyle w:val="Heading8"/>
        <w:rPr>
          <w:b/>
          <w:noProof/>
        </w:rPr>
      </w:pPr>
      <w:bookmarkStart w:id="249" w:name="_Ref298678042"/>
      <w:bookmarkStart w:id="250" w:name="_Toc299265030"/>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5</w:t>
      </w:r>
      <w:r w:rsidR="00543F48">
        <w:rPr>
          <w:noProof/>
        </w:rPr>
        <w:fldChar w:fldCharType="end"/>
      </w:r>
      <w:bookmarkEnd w:id="249"/>
      <w:r>
        <w:t>: PB Absolute Field Plots – Rap E30D/K31E</w:t>
      </w:r>
      <w:bookmarkEnd w:id="250"/>
    </w:p>
    <w:p w14:paraId="592E35FC"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543F48">
        <w:rPr>
          <w:b/>
          <w:noProof/>
        </w:rPr>
        <w:pict w14:anchorId="51656A5D">
          <v:shape id="Picture 42" o:spid="_x0000_i1153" type="#_x0000_t75" style="width:6in;height:8in;visibility:visible">
            <v:imagedata r:id="rId145" o:title=""/>
          </v:shape>
        </w:pict>
      </w:r>
    </w:p>
    <w:p w14:paraId="5CD9FCBB" w14:textId="7430901C" w:rsidR="00CE2A8A" w:rsidRDefault="00CE2A8A" w:rsidP="00CE2A8A">
      <w:pPr>
        <w:pStyle w:val="Heading8"/>
        <w:rPr>
          <w:b/>
          <w:noProof/>
        </w:rPr>
      </w:pPr>
      <w:bookmarkStart w:id="251" w:name="_Ref298678175"/>
      <w:bookmarkStart w:id="252" w:name="_Toc299265031"/>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6</w:t>
      </w:r>
      <w:r w:rsidR="00543F48">
        <w:rPr>
          <w:noProof/>
        </w:rPr>
        <w:fldChar w:fldCharType="end"/>
      </w:r>
      <w:bookmarkEnd w:id="251"/>
      <w:r>
        <w:t>: Probability of Water Lifetimes - Monomer</w:t>
      </w:r>
      <w:bookmarkEnd w:id="252"/>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543F48">
        <w:rPr>
          <w:b/>
          <w:noProof/>
        </w:rPr>
        <w:pict w14:anchorId="3AAE42DC">
          <v:shape id="Picture 20" o:spid="_x0000_i1154" type="#_x0000_t75" style="width:6in;height:8in;visibility:visible">
            <v:imagedata r:id="rId146" o:title=""/>
          </v:shape>
        </w:pict>
      </w:r>
    </w:p>
    <w:p w14:paraId="6655C552" w14:textId="75C8A1D7" w:rsidR="00CE2A8A" w:rsidRDefault="00CE2A8A" w:rsidP="00CE2A8A">
      <w:pPr>
        <w:pStyle w:val="Heading8"/>
        <w:rPr>
          <w:b/>
          <w:noProof/>
        </w:rPr>
      </w:pPr>
      <w:bookmarkStart w:id="253" w:name="_Ref298678202"/>
      <w:bookmarkStart w:id="254" w:name="_Ref298678386"/>
      <w:bookmarkStart w:id="255" w:name="_Toc299265032"/>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7</w:t>
      </w:r>
      <w:r w:rsidR="00543F48">
        <w:rPr>
          <w:noProof/>
        </w:rPr>
        <w:fldChar w:fldCharType="end"/>
      </w:r>
      <w:bookmarkEnd w:id="253"/>
      <w:r>
        <w:t>: Probability of Water Lifetimes – Rap E30/K31</w:t>
      </w:r>
      <w:bookmarkEnd w:id="254"/>
      <w:bookmarkEnd w:id="255"/>
    </w:p>
    <w:p w14:paraId="037FCDA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543F48">
        <w:rPr>
          <w:b/>
          <w:noProof/>
        </w:rPr>
        <w:pict w14:anchorId="4A47B9ED">
          <v:shape id="_x0000_i1155" type="#_x0000_t75" style="width:6in;height:8in;visibility:visible">
            <v:imagedata r:id="rId147" o:title=""/>
          </v:shape>
        </w:pict>
      </w:r>
    </w:p>
    <w:p w14:paraId="59016AF7" w14:textId="15D725C8" w:rsidR="00CE2A8A" w:rsidRDefault="00CE2A8A" w:rsidP="00CE2A8A">
      <w:pPr>
        <w:pStyle w:val="Heading8"/>
        <w:rPr>
          <w:b/>
          <w:noProof/>
        </w:rPr>
      </w:pPr>
      <w:bookmarkStart w:id="256" w:name="_Ref298678407"/>
      <w:bookmarkStart w:id="257" w:name="_Toc299265033"/>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8</w:t>
      </w:r>
      <w:r w:rsidR="00543F48">
        <w:rPr>
          <w:noProof/>
        </w:rPr>
        <w:fldChar w:fldCharType="end"/>
      </w:r>
      <w:bookmarkEnd w:id="256"/>
      <w:r>
        <w:t>: Probability of Water Lifetimes – Rap E30D/K31</w:t>
      </w:r>
      <w:bookmarkEnd w:id="257"/>
    </w:p>
    <w:p w14:paraId="267163C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543F48">
        <w:rPr>
          <w:b/>
          <w:noProof/>
        </w:rPr>
        <w:pict w14:anchorId="3CB4A84B">
          <v:shape id="Picture 22" o:spid="_x0000_i1156" type="#_x0000_t75" style="width:6in;height:8in;visibility:visible">
            <v:imagedata r:id="rId148" o:title=""/>
          </v:shape>
        </w:pict>
      </w:r>
    </w:p>
    <w:p w14:paraId="670D2E77" w14:textId="423592FD" w:rsidR="00CE2A8A" w:rsidRDefault="00CE2A8A" w:rsidP="00CE2A8A">
      <w:pPr>
        <w:pStyle w:val="Heading8"/>
        <w:rPr>
          <w:b/>
          <w:noProof/>
        </w:rPr>
      </w:pPr>
      <w:bookmarkStart w:id="258" w:name="_Ref298678416"/>
      <w:bookmarkStart w:id="259" w:name="_Toc299265034"/>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w:instrText>
      </w:r>
      <w:r w:rsidR="00543F48">
        <w:instrText xml:space="preserve">ABIC \s 2 </w:instrText>
      </w:r>
      <w:r w:rsidR="00543F48">
        <w:fldChar w:fldCharType="separate"/>
      </w:r>
      <w:r w:rsidR="004E39C9">
        <w:rPr>
          <w:noProof/>
        </w:rPr>
        <w:t>9</w:t>
      </w:r>
      <w:r w:rsidR="00543F48">
        <w:rPr>
          <w:noProof/>
        </w:rPr>
        <w:fldChar w:fldCharType="end"/>
      </w:r>
      <w:bookmarkEnd w:id="258"/>
      <w:r>
        <w:t>: Probability of Water Lifetimes – Rap E30/K31E</w:t>
      </w:r>
      <w:bookmarkEnd w:id="259"/>
    </w:p>
    <w:p w14:paraId="7FBC8A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543F48">
        <w:rPr>
          <w:b/>
          <w:noProof/>
        </w:rPr>
        <w:pict w14:anchorId="79A90E00">
          <v:shape id="Picture 23" o:spid="_x0000_i1157" type="#_x0000_t75" style="width:6in;height:8in;visibility:visible">
            <v:imagedata r:id="rId149" o:title=""/>
          </v:shape>
        </w:pict>
      </w:r>
    </w:p>
    <w:p w14:paraId="7F15B4CE" w14:textId="2E7A42B4" w:rsidR="00CE2A8A" w:rsidRDefault="00CE2A8A" w:rsidP="00CE2A8A">
      <w:pPr>
        <w:pStyle w:val="Heading8"/>
        <w:rPr>
          <w:b/>
          <w:noProof/>
        </w:rPr>
      </w:pPr>
      <w:bookmarkStart w:id="260" w:name="_Ref298678429"/>
      <w:bookmarkStart w:id="261" w:name="_Toc299265035"/>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10</w:t>
      </w:r>
      <w:r w:rsidR="00543F48">
        <w:rPr>
          <w:noProof/>
        </w:rPr>
        <w:fldChar w:fldCharType="end"/>
      </w:r>
      <w:bookmarkEnd w:id="260"/>
      <w:r>
        <w:t>: Probability of Water Lifetimes – Rap E30D/K31E</w:t>
      </w:r>
      <w:bookmarkEnd w:id="261"/>
    </w:p>
    <w:p w14:paraId="7EC62F8E"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543F48">
        <w:rPr>
          <w:b/>
          <w:noProof/>
        </w:rPr>
        <w:pict w14:anchorId="658AFE26">
          <v:shape id="Picture 1" o:spid="_x0000_i1158" type="#_x0000_t75" style="width:6in;height:324pt;visibility:visible">
            <v:imagedata r:id="rId150" o:title=""/>
          </v:shape>
        </w:pict>
      </w:r>
    </w:p>
    <w:p w14:paraId="141B4A02" w14:textId="314EE1B6" w:rsidR="00CE2A8A" w:rsidRDefault="00CE2A8A" w:rsidP="00CE2A8A">
      <w:pPr>
        <w:pStyle w:val="Heading8"/>
        <w:rPr>
          <w:b/>
          <w:noProof/>
        </w:rPr>
      </w:pPr>
      <w:bookmarkStart w:id="262" w:name="_Ref298759664"/>
      <w:bookmarkStart w:id="263" w:name="_Toc299265036"/>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11</w:t>
      </w:r>
      <w:r w:rsidR="00543F48">
        <w:rPr>
          <w:noProof/>
        </w:rPr>
        <w:fldChar w:fldCharType="end"/>
      </w:r>
      <w:bookmarkEnd w:id="262"/>
      <w:r>
        <w:t>: Average PB Field as a Function of Sampling Time</w:t>
      </w:r>
      <w:bookmarkEnd w:id="263"/>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543F48">
        <w:rPr>
          <w:b/>
          <w:noProof/>
        </w:rPr>
        <w:pict w14:anchorId="2044E43A">
          <v:shape id="_x0000_i1159" type="#_x0000_t75" style="width:468pt;height:351pt;visibility:visible">
            <v:imagedata r:id="rId151" o:title=""/>
          </v:shape>
        </w:pict>
      </w:r>
    </w:p>
    <w:p w14:paraId="02722FD7" w14:textId="79535E1F" w:rsidR="00CE2A8A" w:rsidRDefault="00CE2A8A" w:rsidP="00CE2A8A">
      <w:pPr>
        <w:pStyle w:val="Heading8"/>
        <w:rPr>
          <w:b/>
          <w:noProof/>
        </w:rPr>
      </w:pPr>
      <w:bookmarkStart w:id="264" w:name="_Ref298678229"/>
      <w:bookmarkStart w:id="265" w:name="_Toc299265037"/>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12</w:t>
      </w:r>
      <w:r w:rsidR="00543F48">
        <w:rPr>
          <w:noProof/>
        </w:rPr>
        <w:fldChar w:fldCharType="end"/>
      </w:r>
      <w:bookmarkEnd w:id="264"/>
      <w:r>
        <w:t>: Average Field Gradient as a Function of Sampling Time</w:t>
      </w:r>
      <w:bookmarkEnd w:id="265"/>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w:t>
      </w:r>
      <w:proofErr w:type="gramStart"/>
      <w:r>
        <w:t>;</w:t>
      </w:r>
      <w:proofErr w:type="gramEnd"/>
      <w:r>
        <w:t xml:space="preserve"> Blue: reaction field method.</w:t>
      </w:r>
      <w:r>
        <w:rPr>
          <w:b/>
          <w:noProof/>
        </w:rPr>
        <w:br w:type="page"/>
      </w:r>
      <w:r w:rsidR="00543F48">
        <w:rPr>
          <w:b/>
          <w:noProof/>
        </w:rPr>
        <w:pict w14:anchorId="0DF4588B">
          <v:shape id="_x0000_i1160" type="#_x0000_t75" style="width:6in;height:8in;visibility:visible">
            <v:imagedata r:id="rId152" o:title=""/>
          </v:shape>
        </w:pict>
      </w:r>
    </w:p>
    <w:p w14:paraId="710650E7" w14:textId="581E1B97" w:rsidR="00CE2A8A" w:rsidRDefault="00CE2A8A" w:rsidP="00CE2A8A">
      <w:pPr>
        <w:pStyle w:val="Heading8"/>
        <w:rPr>
          <w:b/>
          <w:noProof/>
        </w:rPr>
      </w:pPr>
      <w:bookmarkStart w:id="266" w:name="_Ref298678259"/>
      <w:bookmarkStart w:id="267" w:name="_Toc299265038"/>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13</w:t>
      </w:r>
      <w:r w:rsidR="00543F48">
        <w:rPr>
          <w:noProof/>
        </w:rPr>
        <w:fldChar w:fldCharType="end"/>
      </w:r>
      <w:bookmarkEnd w:id="266"/>
      <w:r>
        <w:t>: PB Relative Field Plots – Rap E30/K31</w:t>
      </w:r>
      <w:bookmarkEnd w:id="267"/>
    </w:p>
    <w:p w14:paraId="1A5A9133"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43F48">
        <w:rPr>
          <w:b/>
          <w:noProof/>
        </w:rPr>
        <w:pict w14:anchorId="71F58D4E">
          <v:shape id="Picture 12" o:spid="_x0000_i1161" type="#_x0000_t75" style="width:6in;height:8in;visibility:visible">
            <v:imagedata r:id="rId153" o:title=""/>
          </v:shape>
        </w:pict>
      </w:r>
    </w:p>
    <w:p w14:paraId="1F811EEE" w14:textId="4C3A5FDE" w:rsidR="00CE2A8A" w:rsidRDefault="00CE2A8A" w:rsidP="00CE2A8A">
      <w:pPr>
        <w:pStyle w:val="Heading8"/>
        <w:rPr>
          <w:b/>
          <w:noProof/>
        </w:rPr>
      </w:pPr>
      <w:bookmarkStart w:id="268" w:name="_Ref298678544"/>
      <w:bookmarkStart w:id="269" w:name="_Toc299265039"/>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14</w:t>
      </w:r>
      <w:r w:rsidR="00543F48">
        <w:rPr>
          <w:noProof/>
        </w:rPr>
        <w:fldChar w:fldCharType="end"/>
      </w:r>
      <w:bookmarkEnd w:id="268"/>
      <w:r>
        <w:t>: PB Relative Field Plots – Rap E30D/K31</w:t>
      </w:r>
      <w:bookmarkEnd w:id="269"/>
    </w:p>
    <w:p w14:paraId="378C5C4A"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43F48">
        <w:rPr>
          <w:b/>
          <w:noProof/>
        </w:rPr>
        <w:pict w14:anchorId="743AEE1B">
          <v:shape id="_x0000_i1162" type="#_x0000_t75" style="width:6in;height:8in;visibility:visible">
            <v:imagedata r:id="rId154" o:title=""/>
          </v:shape>
        </w:pict>
      </w:r>
    </w:p>
    <w:p w14:paraId="1EBD55D5" w14:textId="528C3781" w:rsidR="00CE2A8A" w:rsidRDefault="00CE2A8A" w:rsidP="00CE2A8A">
      <w:pPr>
        <w:pStyle w:val="Heading8"/>
        <w:rPr>
          <w:b/>
          <w:noProof/>
        </w:rPr>
      </w:pPr>
      <w:bookmarkStart w:id="270" w:name="_Ref298678575"/>
      <w:bookmarkStart w:id="271" w:name="_Toc299265040"/>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15</w:t>
      </w:r>
      <w:r w:rsidR="00543F48">
        <w:rPr>
          <w:noProof/>
        </w:rPr>
        <w:fldChar w:fldCharType="end"/>
      </w:r>
      <w:bookmarkEnd w:id="270"/>
      <w:r>
        <w:t>: PB Relative Field Plots – Rap E30/K31E</w:t>
      </w:r>
      <w:bookmarkEnd w:id="271"/>
    </w:p>
    <w:p w14:paraId="609282C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543F48">
        <w:rPr>
          <w:b/>
          <w:noProof/>
        </w:rPr>
        <w:pict w14:anchorId="13CD7CEB">
          <v:shape id="_x0000_i1163" type="#_x0000_t75" style="width:6in;height:8in;visibility:visible">
            <v:imagedata r:id="rId155" o:title=""/>
          </v:shape>
        </w:pict>
      </w:r>
    </w:p>
    <w:p w14:paraId="6FAFE12F" w14:textId="33564A27" w:rsidR="00CE2A8A" w:rsidRDefault="00CE2A8A" w:rsidP="00CE2A8A">
      <w:pPr>
        <w:pStyle w:val="Heading8"/>
      </w:pPr>
      <w:bookmarkStart w:id="272" w:name="_Ref298678581"/>
      <w:bookmarkStart w:id="273" w:name="_Toc299265041"/>
      <w:r>
        <w:t xml:space="preserve">Figure </w:t>
      </w:r>
      <w:r w:rsidR="00543F48">
        <w:fldChar w:fldCharType="begin"/>
      </w:r>
      <w:r w:rsidR="00543F48">
        <w:instrText xml:space="preserve"> STYLEREF 2 \s </w:instrText>
      </w:r>
      <w:r w:rsidR="00543F48">
        <w:fldChar w:fldCharType="separate"/>
      </w:r>
      <w:r w:rsidR="004E39C9">
        <w:rPr>
          <w:noProof/>
        </w:rPr>
        <w:t>6</w:t>
      </w:r>
      <w:r w:rsidR="00543F48">
        <w:rPr>
          <w:noProof/>
        </w:rPr>
        <w:fldChar w:fldCharType="end"/>
      </w:r>
      <w:r w:rsidR="00BD42D9">
        <w:noBreakHyphen/>
      </w:r>
      <w:r w:rsidR="00543F48">
        <w:fldChar w:fldCharType="begin"/>
      </w:r>
      <w:r w:rsidR="00543F48">
        <w:instrText xml:space="preserve"> SEQ Figure \* ARABIC \s 2 </w:instrText>
      </w:r>
      <w:r w:rsidR="00543F48">
        <w:fldChar w:fldCharType="separate"/>
      </w:r>
      <w:r w:rsidR="004E39C9">
        <w:rPr>
          <w:noProof/>
        </w:rPr>
        <w:t>16</w:t>
      </w:r>
      <w:r w:rsidR="00543F48">
        <w:rPr>
          <w:noProof/>
        </w:rPr>
        <w:fldChar w:fldCharType="end"/>
      </w:r>
      <w:bookmarkEnd w:id="272"/>
      <w:r>
        <w:t>: PB Relative Field Plots – Rap E30D/K31E</w:t>
      </w:r>
      <w:bookmarkEnd w:id="273"/>
    </w:p>
    <w:p w14:paraId="495EC08F"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4" w:name="_Toc297815430"/>
      <w:bookmarkStart w:id="275" w:name="_Toc299281437"/>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4"/>
      <w:bookmarkEnd w:id="275"/>
    </w:p>
    <w:p w14:paraId="26996A3B" w14:textId="77777777" w:rsidR="00AB6A02" w:rsidRDefault="00AB6A02" w:rsidP="00AB6A02">
      <w:pPr>
        <w:pStyle w:val="Heading3"/>
      </w:pPr>
      <w:bookmarkStart w:id="276" w:name="_Toc299281438"/>
      <w:r>
        <w:t>Introduction</w:t>
      </w:r>
      <w:bookmarkEnd w:id="276"/>
    </w:p>
    <w:p w14:paraId="668D2C27" w14:textId="77777777"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Pr>
          <w:i/>
        </w:rPr>
        <w:t>ex post facto</w:t>
      </w:r>
      <w:r>
        <w:t xml:space="preserve"> to force the calculated field values to yield experimental Stark shifts consistent with the known Stark tuning rate.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regions of biological </w:t>
      </w:r>
      <w:proofErr w:type="gramStart"/>
      <w:r>
        <w:t>molecules which</w:t>
      </w:r>
      <w:proofErr w:type="gramEnd"/>
      <w:r>
        <w:t xml:space="preserve"> do not contain, and therefore are not perturbed (no matter how slightly), by a VSE probe.  This would allow for targeted drug design on biologically active </w:t>
      </w:r>
      <w:proofErr w:type="gramStart"/>
      <w:r>
        <w:t>biomolecules which</w:t>
      </w:r>
      <w:proofErr w:type="gramEnd"/>
      <w:r>
        <w:t xml:space="preserve"> are not dependent on assumptions about a probe’s degree of perturbation.  Unfortunately, for the model to work thusly we need to be significantly more confident in physical veracity of them.  To do this, we need to remove assumptions about protein dielectrics.</w:t>
      </w:r>
    </w:p>
    <w:p w14:paraId="50E3C263" w14:textId="77777777" w:rsidR="00AB6A02" w:rsidRDefault="00AB6A02" w:rsidP="00AB6A02">
      <w:pPr>
        <w:pStyle w:val="text"/>
      </w:pPr>
      <w:r>
        <w:t xml:space="preserve">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molecule’s ability to rearrange is orientation in response to the local electrostatic field.  This rearrangement aligns its dipole moment parallel to the electrostatic field, resulting in an electrostatic </w:t>
      </w:r>
      <w:r w:rsidRPr="00B71EFF">
        <w:t>field</w:t>
      </w:r>
      <w:r>
        <w:t xml:space="preserve"> produced by the water </w:t>
      </w:r>
      <w:proofErr w:type="gramStart"/>
      <w:r>
        <w:t>molecule which</w:t>
      </w:r>
      <w:proofErr w:type="gramEnd"/>
      <w:r>
        <w:t xml:space="preserve"> is antiparallel to the local electrostatic field, reducing the sum electrostatic field, and therefore screening it for any atom further from the field source than that water molecule.  In contrast, a protein interior is significantly limited in the rotational degrees of freedom of sidechains, and therefore has </w:t>
      </w:r>
      <w:proofErr w:type="gramStart"/>
      <w:r>
        <w:t>less-capable</w:t>
      </w:r>
      <w:proofErr w:type="gramEnd"/>
      <w:r>
        <w:t xml:space="preserve"> of reorienting in response to a local electrostatic field.  This results in a lower effective dielectric constant and less charge screening.  Protein sidechains </w:t>
      </w:r>
      <w:r>
        <w:rPr>
          <w:i/>
        </w:rPr>
        <w:t>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 which has led us to the polarizable AMOEBA force field.  </w:t>
      </w:r>
    </w:p>
    <w:p w14:paraId="4CA53139" w14:textId="77777777" w:rsidR="00AB6A02" w:rsidRDefault="00AB6A02" w:rsidP="00AB6A02">
      <w:pPr>
        <w:pStyle w:val="text"/>
      </w:pPr>
      <w:r>
        <w:t>In this work we examine a variety of classical field calculation methods: RFM PB in Amber03 with a 10</w:t>
      </w:r>
      <w:r>
        <w:rPr>
          <w:vertAlign w:val="superscript"/>
        </w:rPr>
        <w:t>3</w:t>
      </w:r>
      <w:r>
        <w:t xml:space="preserve"> Å</w:t>
      </w:r>
      <w:r>
        <w:rPr>
          <w:vertAlign w:val="superscript"/>
        </w:rPr>
        <w:t>3</w:t>
      </w:r>
      <w:r>
        <w:t xml:space="preserve"> second-stage box and 193 grid points in each dimension, 5 Å explicit water sphere also with a 10</w:t>
      </w:r>
      <w:r>
        <w:rPr>
          <w:vertAlign w:val="superscript"/>
        </w:rPr>
        <w:t>3</w:t>
      </w:r>
      <w:r>
        <w:t xml:space="preserve"> Å</w:t>
      </w:r>
      <w:r>
        <w:rPr>
          <w:vertAlign w:val="superscript"/>
        </w:rPr>
        <w:t>3</w:t>
      </w:r>
      <w:r>
        <w:t xml:space="preserve"> second-stage box and 193 grid points in each dimension, explicit TIP3P using GROMACS reaction field electrostatics, hybrid solvent reaction field electrostatics and solute coulomb field, AMOEBA with PB solvent, and AMOEBA with explicit solvent.  In both AMOEBA field methods, we also look at adding in charge-penetration via the fitted charge-penetration and the intuitive charge-penetration parameters previously described. In total, we performed 10 different electrostatic field methods. </w:t>
      </w:r>
    </w:p>
    <w:p w14:paraId="785E28B4" w14:textId="77777777" w:rsidR="00AB6A02" w:rsidRDefault="00AB6A02" w:rsidP="00AB6A02">
      <w:pPr>
        <w:pStyle w:val="text"/>
      </w:pPr>
      <w:r>
        <w:t xml:space="preserve">In addition to examining a variety of classical electrostatic field models, we significantly increased the simulation time for each 2D Umbrella window from 0.4 ns to 2.0 ns each, for a total of 288 ns for each system.  Furthermore, in addition to the Rap GTPases previously studied, we have also included simulations on Ras D30/E31, Ras D30E/E31, Ras D30/E31K, and Ras D30E/E31K, each bound to each of the six previously discussed nitrile probes.  In total 54 different systems were each simulated for 288 ns, resulting in 15,552 total ns of simulation.  </w:t>
      </w:r>
    </w:p>
    <w:p w14:paraId="415D00B3" w14:textId="50F22FA6" w:rsidR="00AB6A02" w:rsidRDefault="00AB6A02" w:rsidP="00D42D8A">
      <w:pPr>
        <w:pStyle w:val="text"/>
      </w:pPr>
      <w:r>
        <w:t xml:space="preserve">In this discussion, all references to APBS are using the RFM.  </w:t>
      </w:r>
    </w:p>
    <w:p w14:paraId="27F09B69" w14:textId="77777777" w:rsidR="00AB6A02" w:rsidRDefault="00AB6A02" w:rsidP="00AB6A02">
      <w:pPr>
        <w:pStyle w:val="Heading3"/>
      </w:pPr>
      <w:r>
        <w:t xml:space="preserve"> </w:t>
      </w:r>
      <w:bookmarkStart w:id="277" w:name="_Toc297815432"/>
      <w:bookmarkStart w:id="278" w:name="_Toc298602252"/>
      <w:bookmarkStart w:id="279" w:name="_Toc299281439"/>
      <w:r>
        <w:t>Results</w:t>
      </w:r>
      <w:bookmarkEnd w:id="277"/>
      <w:bookmarkEnd w:id="278"/>
      <w:r>
        <w:t xml:space="preserve"> and Discussion</w:t>
      </w:r>
      <w:bookmarkEnd w:id="279"/>
    </w:p>
    <w:p w14:paraId="5486D074" w14:textId="77777777" w:rsidR="00AB6A02" w:rsidRDefault="00AB6A02" w:rsidP="00AB6A02">
      <w:pPr>
        <w:pStyle w:val="text"/>
      </w:pPr>
      <w:r>
        <w:t xml:space="preserve">Each electrostatic field method was plotted against the experimental vibrational absorption frequencies for the appropriate systems </w:t>
      </w:r>
      <w:proofErr w:type="gramStart"/>
      <w:r>
        <w:t>and  the</w:t>
      </w:r>
      <w:proofErr w:type="gramEnd"/>
      <w:r>
        <w:t xml:space="preserve"> resulting correlation coefficients and virtual Stark tuning rates have been tabulated in </w:t>
      </w:r>
      <w:r>
        <w:fldChar w:fldCharType="begin"/>
      </w:r>
      <w:r>
        <w:instrText xml:space="preserve"> REF _Ref425345435 \h </w:instrText>
      </w:r>
      <w:r>
        <w:fldChar w:fldCharType="separate"/>
      </w:r>
      <w:r w:rsidR="004E39C9">
        <w:t xml:space="preserve">Table </w:t>
      </w:r>
      <w:r w:rsidR="004E39C9">
        <w:rPr>
          <w:noProof/>
        </w:rPr>
        <w:t>7</w:t>
      </w:r>
      <w:r w:rsidR="004E39C9">
        <w:noBreakHyphen/>
      </w:r>
      <w:r w:rsidR="004E39C9">
        <w:rPr>
          <w:noProof/>
        </w:rPr>
        <w:t>1</w:t>
      </w:r>
      <w:r>
        <w:fldChar w:fldCharType="end"/>
      </w:r>
      <w:r>
        <w:t xml:space="preserve">.The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 docking to each GTPase </w:t>
      </w:r>
      <w:proofErr w:type="gramStart"/>
      <w:r>
        <w:t>system  is</w:t>
      </w:r>
      <w:proofErr w:type="gramEnd"/>
      <w:r>
        <w:t xml:space="preserve"> tabulated in </w:t>
      </w:r>
      <w:r>
        <w:fldChar w:fldCharType="begin"/>
      </w:r>
      <w:r>
        <w:instrText xml:space="preserve"> REF _Ref425349540 \h </w:instrText>
      </w:r>
      <w:r>
        <w:fldChar w:fldCharType="separate"/>
      </w:r>
      <w:r w:rsidR="004E39C9">
        <w:t xml:space="preserve">Table </w:t>
      </w:r>
      <w:r w:rsidR="004E39C9">
        <w:rPr>
          <w:noProof/>
        </w:rPr>
        <w:t>7</w:t>
      </w:r>
      <w:r w:rsidR="004E39C9">
        <w:noBreakHyphen/>
      </w:r>
      <w:r w:rsidR="004E39C9">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4E39C9">
        <w:t xml:space="preserve">Table </w:t>
      </w:r>
      <w:r w:rsidR="004E39C9">
        <w:rPr>
          <w:noProof/>
        </w:rPr>
        <w:t>7</w:t>
      </w:r>
      <w:r w:rsidR="004E39C9">
        <w:noBreakHyphen/>
      </w:r>
      <w:r w:rsidR="004E39C9">
        <w:rPr>
          <w:noProof/>
        </w:rPr>
        <w:t>1</w:t>
      </w:r>
      <w:r>
        <w:fldChar w:fldCharType="end"/>
      </w:r>
      <w:r>
        <w:t>.  The case where a single probe location is measured when docked to each GTPase is excluded because all the results would be shifted by a constant amount--whatever the particular shift and calculated field is for the monomeric probe.</w:t>
      </w:r>
    </w:p>
    <w:p w14:paraId="52F7CCA7" w14:textId="77777777" w:rsidR="00AB6A02" w:rsidRDefault="00AB6A02" w:rsidP="00AB6A02">
      <w:pPr>
        <w:pStyle w:val="Heading4"/>
      </w:pPr>
      <w:r>
        <w:t xml:space="preserve"> </w:t>
      </w:r>
      <w:bookmarkStart w:id="280" w:name="_Toc299281440"/>
      <w:r>
        <w:t>Electrostatic Fields Along the Interface of Each GTPase</w:t>
      </w:r>
      <w:bookmarkEnd w:id="280"/>
    </w:p>
    <w:p w14:paraId="07730CB2"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3BABCF6" w14:textId="77777777" w:rsidR="00AB6A02" w:rsidRDefault="00AB6A02" w:rsidP="00AB6A02">
      <w:pPr>
        <w:pStyle w:val="text"/>
      </w:pPr>
      <w:r>
        <w:t xml:space="preserve">The first important observation is that no single method stands out as the "best" field calculation method.  There are cases in which AMOEBA, AMOEBA with intuitive charge penetration parameters (AMOEBA CP), and AMOEBA with fitted charge penetration parameters (AMOEBA CPf) all have the largest magnitude in correlation (Rap E30/K31, Ral), cases in which AMOEBA with explicit solvent (with and without charge-penetration corrections) have the highest magnitude in correlation (Ras D30/E31K), APBS has the highest correlation magnitude (Rap E30D/K31, Rap E30D/K31E), and </w:t>
      </w:r>
      <w:proofErr w:type="gramStart"/>
      <w:r>
        <w:t>the  hybrid</w:t>
      </w:r>
      <w:proofErr w:type="gramEnd"/>
      <w:r>
        <w:t xml:space="preserve"> TIP3P reaction field has the highest correlation magnitude (Rap E30/K31E, Ras D30E/E31K, Ras D30E/E31) and there are cases where each respective model has the lowest correlation magnitude.  Furthermore, there is no consistent trend regarding the sign of the VSTR.  In general, the VSTR is negative, although there are cases in each model where a positive value is calculated.  The known Stark tuning rate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 xml:space="preserve">, and none of the methods yeild consistently positive.  The direction of the correlation, and therefore sign of the VSTR, will be addressed further, but at this point it is sufficient to say that none of the models are consistently able to model the changes in fields due to changing locations of the probe with any significant degree of consistency.  </w:t>
      </w:r>
    </w:p>
    <w:p w14:paraId="0DF02155" w14:textId="77777777" w:rsidR="00AB6A02" w:rsidRDefault="00AB6A02" w:rsidP="00AB6A02">
      <w:pPr>
        <w:pStyle w:val="text"/>
      </w:pPr>
      <w:r>
        <w:t xml:space="preserve">One of the reasons for using AMOEBA was the inclusion of atomic polarizability, eliminating the need to select for a protein dielectric based on the observed VSTR.  Put another way, we hypothesized that AMOEBA would do a better job at predicting a VSTR which matched the experiment Stark tuning rate. However, we observed that the average order of correct magnitudes was AMOEBA (CP, CPf) &gt; APBS </w:t>
      </w:r>
      <w:proofErr w:type="gramStart"/>
      <w:r>
        <w:t>&gt;  hybrid</w:t>
      </w:r>
      <w:proofErr w:type="gramEnd"/>
      <w:r>
        <w:t xml:space="preserve">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503B65F0" w14:textId="77777777" w:rsidR="00AB6A02" w:rsidRDefault="00AB6A02" w:rsidP="00AB6A02">
      <w:pPr>
        <w:pStyle w:val="Heading4"/>
      </w:pPr>
      <w:r>
        <w:t xml:space="preserve"> </w:t>
      </w:r>
      <w:bookmarkStart w:id="281" w:name="_Toc299281441"/>
      <w:r>
        <w:t>Electrostatic Fields at a Single Point on Ral</w:t>
      </w:r>
      <w:bookmarkEnd w:id="281"/>
      <w:r>
        <w:t xml:space="preserve"> </w:t>
      </w:r>
    </w:p>
    <w:p w14:paraId="11C27A89" w14:textId="77777777"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probe and its immediate surroundings are relatively constant and the only changes being observed are on the binding partner.  </w:t>
      </w:r>
    </w:p>
    <w:p w14:paraId="6CE3A525" w14:textId="77777777" w:rsidR="00AB6A02" w:rsidRDefault="00AB6A02" w:rsidP="00AB6A02">
      <w:pPr>
        <w:pStyle w:val="text"/>
      </w:pPr>
      <w:r>
        <w:t xml:space="preserve">Contrary to looking at a single GTPase and different probes, a single electrostatic method did consistently yield the highest (or close to) correlation to experimental measurement--APBS.  The only exceptions are K32C and N54C, where the magnitude of the correlation is similar for PB as for the most correlated method, but the sign was opposite.  </w:t>
      </w:r>
    </w:p>
    <w:p w14:paraId="7443724D" w14:textId="77777777" w:rsidR="00AB6A02" w:rsidRDefault="00AB6A02" w:rsidP="00AB6A02">
      <w:pPr>
        <w:pStyle w:val="text"/>
      </w:pPr>
      <w:r>
        <w:t xml:space="preserve">Once again, we look at how the magnitudes of the VSTR compare to the experimental Stark tuning rate, APBS &gt; Hybrid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VSTR)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  However, this whole discussion is moot because looking at the electrostatic fields from this perspective was typically worse in AMOEBA, the force field that should not care about a dielectric "path" because polarizability is explicitly modeled.  In fact, AMOEBA typically did a significantly better job of predicting electrostatic fields at various points in space due to a single perturbation.  </w:t>
      </w:r>
    </w:p>
    <w:p w14:paraId="5A84E989" w14:textId="77777777" w:rsidR="00AB6A02" w:rsidRPr="00A404E6" w:rsidRDefault="00AB6A02" w:rsidP="00AB6A02">
      <w:pPr>
        <w:pStyle w:val="Heading4"/>
      </w:pPr>
      <w:r>
        <w:t xml:space="preserve"> </w:t>
      </w:r>
      <w:bookmarkStart w:id="282" w:name="_Toc299281442"/>
      <w:r>
        <w:t>Changes in Field upon Docking</w:t>
      </w:r>
      <w:bookmarkEnd w:id="282"/>
    </w:p>
    <w:p w14:paraId="38000676" w14:textId="77777777" w:rsidR="00AB6A02" w:rsidRDefault="00AB6A02" w:rsidP="00AB6A02">
      <w:pPr>
        <w:pStyle w:val="text"/>
      </w:pPr>
      <w:r>
        <w:t xml:space="preserve">Previously we observed that looking at the difference field calculations typically yielded an improved correlation to experiment.  Something non-physical about both sets of fields was cancelled out by looking at the difference between the two.  Here, however, that observation is not universally true.  </w:t>
      </w:r>
      <w:r>
        <w:fldChar w:fldCharType="begin"/>
      </w:r>
      <w:r>
        <w:instrText xml:space="preserve"> REF _Ref425349540 \h </w:instrText>
      </w:r>
      <w:r>
        <w:fldChar w:fldCharType="separate"/>
      </w:r>
      <w:r w:rsidR="004E39C9">
        <w:t xml:space="preserve">Table </w:t>
      </w:r>
      <w:r w:rsidR="004E39C9">
        <w:rPr>
          <w:noProof/>
        </w:rPr>
        <w:t>7</w:t>
      </w:r>
      <w:r w:rsidR="004E39C9">
        <w:noBreakHyphen/>
      </w:r>
      <w:r w:rsidR="004E39C9">
        <w:rPr>
          <w:noProof/>
        </w:rPr>
        <w:t>2</w:t>
      </w:r>
      <w:r>
        <w:fldChar w:fldCharType="end"/>
      </w:r>
      <w:r>
        <w:t xml:space="preserve"> shows the relative field correlations and VSTR.  Looking at fields calculated in APBS, correlation only increased significantly for Rap E30/K31 and Ras D30E/E31K (It is interesting to note that these two GTPases share amino acid identity at positions 30 and 31).  In these two cases, looking at the change in field upon docking to the monomer, which had essentially zero correlation to experiment, significantly improved the correlation to experiment.  For the other size GTPases, the difference calculation either decreased correlation or had no significant effect.  Interestingly, the two GTPases that were improved by looking at the difference calculation, like the monomer, were poorly correlated to experiment in the absolute calculations, while the other six were already better correlated.  It's likely that the reason for poor correlation in the absolute field calculations was similar for the monomer as Rap E30/K31 and Ras D30E/E31K, and thus taking the difference had the previously-observed effect of canceling out some error, while the other six GTPases either did not have that error, or had it to a significantly less degree, and by subtracting the monomer field it was introduced. For every other electrostatic method, the difference calculations did not have any systematic improvement on the correlation to experiment.  </w:t>
      </w:r>
    </w:p>
    <w:p w14:paraId="7404A099" w14:textId="77777777" w:rsidR="00AB6A02" w:rsidRDefault="00AB6A02" w:rsidP="00AB6A02">
      <w:pPr>
        <w:pStyle w:val="Heading4"/>
      </w:pPr>
      <w:r>
        <w:t xml:space="preserve"> </w:t>
      </w:r>
      <w:bookmarkStart w:id="283" w:name="_Toc299281443"/>
      <w:r>
        <w:t>Overall Electrostatic Field Predictions Along Protein Surfaces</w:t>
      </w:r>
      <w:bookmarkEnd w:id="283"/>
    </w:p>
    <w:p w14:paraId="70921593" w14:textId="77777777" w:rsidR="00AB6A02" w:rsidRDefault="00AB6A02" w:rsidP="00AB6A02">
      <w:pPr>
        <w:pStyle w:val="text"/>
      </w:pPr>
      <w:r>
        <w:t xml:space="preserve">We want to know how well each model, overall, is capable of predicting the electrostatic field via the VSE.  The last row of </w:t>
      </w:r>
      <w:r>
        <w:fldChar w:fldCharType="begin"/>
      </w:r>
      <w:r>
        <w:instrText xml:space="preserve"> REF _Ref425345435 \h </w:instrText>
      </w:r>
      <w:r>
        <w:fldChar w:fldCharType="separate"/>
      </w:r>
      <w:r w:rsidR="004E39C9">
        <w:t xml:space="preserve">Table </w:t>
      </w:r>
      <w:r w:rsidR="004E39C9">
        <w:rPr>
          <w:noProof/>
        </w:rPr>
        <w:t>7</w:t>
      </w:r>
      <w:r w:rsidR="004E39C9">
        <w:noBreakHyphen/>
      </w:r>
      <w:r w:rsidR="004E39C9">
        <w:rPr>
          <w:noProof/>
        </w:rPr>
        <w:t>1</w:t>
      </w:r>
      <w:r>
        <w:fldChar w:fldCharType="end"/>
      </w:r>
      <w:r>
        <w:t xml:space="preserve"> shows the correlation coefficient and VSTR for each electrostatic method when all 54 systems are examined together.  None of the AMOEBA methods are significantly correlated to experiment.  APBS has the highest correlation (p-value = 0.0042), followed by the </w:t>
      </w:r>
      <w:proofErr w:type="gramStart"/>
      <w:r>
        <w:t xml:space="preserve">5 </w:t>
      </w:r>
      <w:r w:rsidRPr="00BB1ABE">
        <w:t>Å</w:t>
      </w:r>
      <w:proofErr w:type="gramEnd"/>
      <w:r>
        <w:t xml:space="preserve"> water sphere (0.0217).  When taking the difference, the correlation increase for APBS (p-value &lt; 0.0001), the hybrid TIP3P reaction field electrostatics (p-value = 0.0025).  The explicit solvent AMOEBA (CP, CPf) calculations also saw an improved correlation, but the correlation is still too small to have likely statistical significance (p-values = 0.1430, 0.1878, 0.1471). </w:t>
      </w:r>
    </w:p>
    <w:p w14:paraId="2F529C51" w14:textId="77777777" w:rsidR="00AB6A02" w:rsidRDefault="00AB6A02" w:rsidP="00AB6A02">
      <w:pPr>
        <w:pStyle w:val="Heading3"/>
      </w:pPr>
      <w:r>
        <w:t xml:space="preserve"> </w:t>
      </w:r>
      <w:bookmarkStart w:id="284" w:name="_Toc299281444"/>
      <w:r>
        <w:t>TIP3P Water Looks Like PB Implicit Solvent</w:t>
      </w:r>
      <w:bookmarkEnd w:id="284"/>
    </w:p>
    <w:p w14:paraId="0F43A945" w14:textId="3A6D3D91" w:rsidR="00AB6A02" w:rsidRDefault="00AB6A02" w:rsidP="00AB6A02">
      <w:pPr>
        <w:pStyle w:val="text"/>
      </w:pPr>
      <w:r>
        <w:t xml:space="preserve">We performed PB calculates on fixed orientations of two small molecules, methylthiocyanate and acetophenone, in various solvents (represented as only a dielectric constant in the PB model).   We then compared them to experimental measurements of the vibrational absorbtion </w:t>
      </w:r>
      <w:proofErr w:type="gramStart"/>
      <w:r>
        <w:t>frequencies  for</w:t>
      </w:r>
      <w:proofErr w:type="gramEnd"/>
      <w:r>
        <w:t xml:space="preserve"> methylthiocyanate in those solve, obtained by Christina Ragain, Ph.D, Josh Slocum, and Kelsey Eklund, and vibrational absorption frequencies previously reported by Fried </w:t>
      </w:r>
      <w:r>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4651B8">
          <w:rPr>
            <w:noProof/>
            <w:vertAlign w:val="superscript"/>
          </w:rPr>
          <w:t>172</w:t>
        </w:r>
        <w:r w:rsidR="004651B8">
          <w:fldChar w:fldCharType="end"/>
        </w:r>
      </w:hyperlink>
      <w:r>
        <w:t xml:space="preserve"> shown in </w:t>
      </w:r>
      <w:r>
        <w:fldChar w:fldCharType="begin"/>
      </w:r>
      <w:r>
        <w:instrText xml:space="preserve"> REF _Ref425361394 \h </w:instrText>
      </w:r>
      <w:r>
        <w:fldChar w:fldCharType="separate"/>
      </w:r>
      <w:r w:rsidR="004E39C9">
        <w:t xml:space="preserve">Figure </w:t>
      </w:r>
      <w:r w:rsidR="004E39C9">
        <w:rPr>
          <w:noProof/>
        </w:rPr>
        <w:t>7</w:t>
      </w:r>
      <w:r w:rsidR="004E39C9">
        <w:noBreakHyphen/>
      </w:r>
      <w:r w:rsidR="004E39C9">
        <w:rPr>
          <w:noProof/>
        </w:rPr>
        <w:t>1</w:t>
      </w:r>
      <w:r>
        <w:fldChar w:fldCharType="end"/>
      </w:r>
      <w:r>
        <w:t xml:space="preserve">.  We observed that PB solvent is much better capable of predicting </w:t>
      </w:r>
      <w:proofErr w:type="gramStart"/>
      <w:r>
        <w:t>fields which</w:t>
      </w:r>
      <w:proofErr w:type="gramEnd"/>
      <w:r>
        <w:t xml:space="preserve"> follow the VSE in solvents which cannot hydrogen bond to the vibrational chromophore than in solvents which can.  This is not a particularly surprising results--PB treats solvent as a continuum of dielectric and if there is a specific interaction between the solvent and the solute that cannot be </w:t>
      </w:r>
      <w:proofErr w:type="gramStart"/>
      <w:r>
        <w:t>well-represented</w:t>
      </w:r>
      <w:proofErr w:type="gramEnd"/>
      <w:r>
        <w:t xml:space="preserve"> by a continuum, it is neglected.  </w:t>
      </w:r>
    </w:p>
    <w:p w14:paraId="31C16760" w14:textId="77777777"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4E39C9">
        <w:t xml:space="preserve">Figure </w:t>
      </w:r>
      <w:r w:rsidR="004E39C9">
        <w:rPr>
          <w:noProof/>
        </w:rPr>
        <w:t>7</w:t>
      </w:r>
      <w:r w:rsidR="004E39C9">
        <w:noBreakHyphen/>
      </w:r>
      <w:r w:rsidR="004E39C9">
        <w:rPr>
          <w:noProof/>
        </w:rPr>
        <w:t>1</w:t>
      </w:r>
      <w:r>
        <w:fldChar w:fldCharType="end"/>
      </w:r>
      <w:r>
        <w:t xml:space="preserve">, a subpopulation of data points can be seen.  </w:t>
      </w:r>
      <w:r>
        <w:fldChar w:fldCharType="begin"/>
      </w:r>
      <w:r>
        <w:instrText xml:space="preserve"> REF _Ref425363082 \h </w:instrText>
      </w:r>
      <w:r>
        <w:fldChar w:fldCharType="separate"/>
      </w:r>
      <w:r w:rsidR="004E39C9">
        <w:t xml:space="preserve">Figure </w:t>
      </w:r>
      <w:r w:rsidR="004E39C9">
        <w:rPr>
          <w:noProof/>
        </w:rPr>
        <w:t>7</w:t>
      </w:r>
      <w:r w:rsidR="004E39C9">
        <w:noBreakHyphen/>
      </w:r>
      <w:r w:rsidR="004E39C9">
        <w:rPr>
          <w:noProof/>
        </w:rPr>
        <w:t>2</w:t>
      </w:r>
      <w:r>
        <w:fldChar w:fldCharType="end"/>
      </w:r>
      <w:r>
        <w:t xml:space="preserve"> focuses on that subpopulation--methylthiocyanate whose dielectric has been modulated by the addition of varying amount of glycerol (blue) and varying amounts of ethanol (red).  What's interesting about this data is the strong, negative correlation between the solvent reaction field and the measured absorption energy.  Although the relationship between the electrostatic field and the absorption energy does not obey the VSE, it clearly exists.  Again, because PB treats solvent as a dielectric continuum, there is no regard given for specific solvent-solute interactions.  In spite of that, this disregarded interaction is constant given similar-enough solvents.  In other words, as long as the solvent is water+glycerol or water+ethanol only, the missing information in PB is the same and a relationship is still seen.  However, trying to compare water+glycerol with the water+ethanol solution is immediately wrong--the data scatter is not correlated because PB continuum solvent environments are being treated as the same continuum type and yet they have different sources of </w:t>
      </w:r>
      <w:proofErr w:type="gramStart"/>
      <w:r>
        <w:t>error which</w:t>
      </w:r>
      <w:proofErr w:type="gramEnd"/>
      <w:r>
        <w:t xml:space="preserve"> are not consistent among the two.  </w:t>
      </w:r>
    </w:p>
    <w:p w14:paraId="63A7A743" w14:textId="26ECD2F3"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4651B8" w:rsidRPr="004651B8">
          <w:rPr>
            <w:noProof/>
            <w:vertAlign w:val="superscript"/>
          </w:rPr>
          <w:t>17</w:t>
        </w:r>
      </w:hyperlink>
      <w:r w:rsidR="004651B8" w:rsidRPr="004651B8">
        <w:rPr>
          <w:noProof/>
          <w:vertAlign w:val="superscript"/>
        </w:rPr>
        <w:t xml:space="preserve">, </w:t>
      </w:r>
      <w:hyperlink w:anchor="_ENREF_18" w:tooltip="Lindquist, 2008 #211" w:history="1">
        <w:r w:rsidR="004651B8" w:rsidRPr="004651B8">
          <w:rPr>
            <w:noProof/>
            <w:vertAlign w:val="superscript"/>
          </w:rPr>
          <w:t>18</w:t>
        </w:r>
      </w:hyperlink>
      <w:r w:rsidR="004651B8" w:rsidRPr="004651B8">
        <w:rPr>
          <w:noProof/>
          <w:vertAlign w:val="superscript"/>
        </w:rPr>
        <w:t xml:space="preserve">, </w:t>
      </w:r>
      <w:hyperlink w:anchor="_ENREF_29" w:tooltip="Choi, 2008 #209" w:history="1">
        <w:r w:rsidR="004651B8"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 part of the model.</w:t>
      </w:r>
    </w:p>
    <w:p w14:paraId="31C8A9EE" w14:textId="77777777" w:rsidR="00AB6A02" w:rsidRDefault="00AB6A02" w:rsidP="00AB6A02">
      <w:pPr>
        <w:pStyle w:val="text"/>
      </w:pPr>
      <w:r>
        <w:t xml:space="preserve">Furthermore, we have compared the solvent reaction field using PB implicit solvent to TIP3P explicit solvent in the GROMACS reaction field electrostatics model, shown in </w:t>
      </w:r>
      <w:r>
        <w:fldChar w:fldCharType="begin"/>
      </w:r>
      <w:r>
        <w:instrText xml:space="preserve"> REF _Ref425354114 \h </w:instrText>
      </w:r>
      <w:r>
        <w:fldChar w:fldCharType="separate"/>
      </w:r>
      <w:r w:rsidR="004E39C9">
        <w:t xml:space="preserve">Figure </w:t>
      </w:r>
      <w:r w:rsidR="004E39C9">
        <w:rPr>
          <w:noProof/>
        </w:rPr>
        <w:t>7</w:t>
      </w:r>
      <w:r w:rsidR="004E39C9">
        <w:noBreakHyphen/>
      </w:r>
      <w:r w:rsidR="004E39C9">
        <w:rPr>
          <w:noProof/>
        </w:rPr>
        <w:t>3</w:t>
      </w:r>
      <w:r>
        <w:fldChar w:fldCharType="end"/>
      </w:r>
      <w:r>
        <w:t xml:space="preserve">.  From this figure it's clear that explicit TIP3P solvent creates solvent reaction </w:t>
      </w:r>
      <w:proofErr w:type="gramStart"/>
      <w:r>
        <w:t>fields which</w:t>
      </w:r>
      <w:proofErr w:type="gramEnd"/>
      <w:r>
        <w:t xml:space="preserve"> are 1:1, albeit slightly less negative, than implicit PB solvent.  Given that solvent reaction fields from PB do not adequately model solute-solvent interactions and explicit TIP3P solvent reaction fields look like PB solvent reaction fields, it's reasonable to conclude that TIP3P also does not adequately model solute-solvent interactions.  </w:t>
      </w:r>
    </w:p>
    <w:p w14:paraId="7A2BDB36" w14:textId="77777777" w:rsidR="00AB6A02" w:rsidRDefault="00AB6A02" w:rsidP="00AB6A02">
      <w:pPr>
        <w:pStyle w:val="Heading3"/>
      </w:pPr>
      <w:r>
        <w:t xml:space="preserve"> </w:t>
      </w:r>
      <w:bookmarkStart w:id="285" w:name="_Toc299281445"/>
      <w:r>
        <w:t>General Remarks</w:t>
      </w:r>
      <w:bookmarkEnd w:id="285"/>
    </w:p>
    <w:p w14:paraId="7F8598F4" w14:textId="77777777" w:rsidR="00AB6A02" w:rsidRDefault="00AB6A02" w:rsidP="00AB6A02">
      <w:pPr>
        <w:pStyle w:val="text"/>
      </w:pPr>
      <w:r>
        <w:t xml:space="preserve">With better solvent sampling, the </w:t>
      </w:r>
      <w:proofErr w:type="gramStart"/>
      <w:r>
        <w:t xml:space="preserve">5 </w:t>
      </w:r>
      <w:r w:rsidRPr="00BB1ABE">
        <w:t>Å</w:t>
      </w:r>
      <w:proofErr w:type="gramEnd"/>
      <w:r>
        <w:t xml:space="preserve"> water sphere is no better than the purely implicit solvent.  The most remarkable difference in the previous study was how well it improved the fields for the Ral monomers when grouped by probes, but no such improvement is observed.  </w:t>
      </w:r>
    </w:p>
    <w:p w14:paraId="4349D009" w14:textId="77777777" w:rsidR="00AB6A02" w:rsidRDefault="00AB6A02" w:rsidP="00AB6A02">
      <w:pPr>
        <w:pStyle w:val="text"/>
      </w:pPr>
      <w:r>
        <w:t xml:space="preserve">The GROMACS explicit TIP3P reaction field electrostatic method was typically no better than APBS, and in some cases significantly worse (Ras D30E/E31).  The hybrid TIP3P reaction field method typically looked very much like the APBS field (due to both using the same solute fields), with the difference being the implicit PB SRF is used for the APBS results while the explicit TIP3P solvent reaction field is used for the hybrid method. The general agreement between the two is due to the approximately 1:1 relationship between the two solvent reaction fields, as previously discussed and shown in </w:t>
      </w:r>
      <w:r>
        <w:fldChar w:fldCharType="begin"/>
      </w:r>
      <w:r>
        <w:instrText xml:space="preserve"> REF _Ref425354114 \h </w:instrText>
      </w:r>
      <w:r>
        <w:fldChar w:fldCharType="separate"/>
      </w:r>
      <w:r w:rsidR="004E39C9">
        <w:t xml:space="preserve">Figure </w:t>
      </w:r>
      <w:r w:rsidR="004E39C9">
        <w:rPr>
          <w:noProof/>
        </w:rPr>
        <w:t>7</w:t>
      </w:r>
      <w:r w:rsidR="004E39C9">
        <w:noBreakHyphen/>
      </w:r>
      <w:r w:rsidR="004E39C9">
        <w:rPr>
          <w:noProof/>
        </w:rPr>
        <w:t>3</w:t>
      </w:r>
      <w:r>
        <w:fldChar w:fldCharType="end"/>
      </w:r>
      <w:r>
        <w:t xml:space="preserve">.  </w:t>
      </w:r>
    </w:p>
    <w:p w14:paraId="01BECBCE" w14:textId="77777777" w:rsidR="00AB6A02" w:rsidRDefault="00AB6A02" w:rsidP="00AB6A02">
      <w:pPr>
        <w:pStyle w:val="text"/>
      </w:pPr>
      <w:r>
        <w:t xml:space="preserve">The charge-penetration corrections were not significantly different from the AMOEBA fields without charge-penetration.  Due to 1) the short-range nature of the correction and 2) that the local structural environment was, on average, the same for a probe docked to each GTPase, the average of the charge-penetration correction field was approximately constant, resulting in a uniform shift for all field calculations and no overall change in correlation.  It should be noted that the current state of the charge-penetration corrections treat add them after the self-consistent induced dipole calculations, and it may be that further development within the procedure, including using the charge-penetration corrected fields when calculating self-consistent induced dipoles and expanding the corrections from just monopole-monopole interaction to dipole-dipole and quadrupole-quadrupole, may merit reassessment of their usefulness. </w:t>
      </w:r>
    </w:p>
    <w:p w14:paraId="0F9D4BD8" w14:textId="77777777"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4E39C9">
        <w:t xml:space="preserve">Table </w:t>
      </w:r>
      <w:r w:rsidR="004E39C9">
        <w:rPr>
          <w:noProof/>
        </w:rPr>
        <w:t>7</w:t>
      </w:r>
      <w:r w:rsidR="004E39C9">
        <w:noBreakHyphen/>
      </w:r>
      <w:r w:rsidR="004E39C9">
        <w:rPr>
          <w:noProof/>
        </w:rPr>
        <w:t>3</w:t>
      </w:r>
      <w:r>
        <w:fldChar w:fldCharType="end"/>
      </w:r>
      <w:r>
        <w:t>.  In general, there is little-to-no correlation between the two.  When a statistically significant correlation is observed (p-value &lt;= 0.10: R &gt; 0. 72 for N=6</w:t>
      </w:r>
      <w:proofErr w:type="gramStart"/>
      <w:r>
        <w:t>,  R</w:t>
      </w:r>
      <w:proofErr w:type="gramEnd"/>
      <w:r>
        <w:t>&gt;0.58 for N=9, R&gt; 0.23 for N=54), the correlation is negative, indicating that more electrostatic field states results in a narrower vibrational absorption peak and fewer electrostatic field states results in a broader vibrational absorption peak.  However, we would expect the opposite trend--broader absorption peaks should be indicative of a larger number of states which would manifest itself in simulation as a broader array of electrostatic field environment, and thus it's likely that the significantly correlated cases may actually be random noise.</w:t>
      </w:r>
    </w:p>
    <w:p w14:paraId="2073652E" w14:textId="77777777" w:rsidR="00AB6A02" w:rsidRPr="005D672E" w:rsidRDefault="00AB6A02" w:rsidP="00AB6A02">
      <w:pPr>
        <w:pStyle w:val="text"/>
      </w:pPr>
      <w:r>
        <w:t xml:space="preserve">It's also highly likely that AMOEBA underperforms due to </w:t>
      </w:r>
      <w:proofErr w:type="gramStart"/>
      <w:r>
        <w:t>a non</w:t>
      </w:r>
      <w:proofErr w:type="gramEnd"/>
      <w:r>
        <w:t xml:space="preserve">-transferability among ensembles.  In the next study, we will examine a few significantly smaller </w:t>
      </w:r>
      <w:proofErr w:type="gramStart"/>
      <w:r>
        <w:t>systems which</w:t>
      </w:r>
      <w:proofErr w:type="gramEnd"/>
      <w:r>
        <w:t xml:space="preserve"> have been sampled in AMOEBA.</w:t>
      </w:r>
    </w:p>
    <w:p w14:paraId="05FD59AD" w14:textId="77777777" w:rsidR="00AB6A02" w:rsidRPr="00372BA5" w:rsidRDefault="00AB6A02" w:rsidP="00AB6A02">
      <w:pPr>
        <w:pStyle w:val="Heading3"/>
      </w:pPr>
      <w:r>
        <w:t xml:space="preserve"> </w:t>
      </w:r>
      <w:bookmarkStart w:id="286" w:name="_Toc299281446"/>
      <w:r>
        <w:t>Conclusion</w:t>
      </w:r>
      <w:bookmarkEnd w:id="286"/>
    </w:p>
    <w:p w14:paraId="23F6CD3B" w14:textId="77777777" w:rsidR="00984C97" w:rsidRDefault="00AB6A02" w:rsidP="00984C97">
      <w:pPr>
        <w:pStyle w:val="text"/>
      </w:pPr>
      <w:r>
        <w:t>From this extensive set of calculations, there are three major conclusions. 1) None of the methods are particularly reliable or consistent.  APBS has the highest correlation with experiment (R=-0.384, N=54, p-value=0.0042), but the correlation is still weak and negative instead of positive. 2) Solvent reaction fields obtained using TIP3P explict water and PB continuum water are 1:1 correlated given adequate sampling.  Using TIP3P water is equivalent to using a PB continuum of water.  This is a likely reason both explicit TIP3P solvent as well as implicit PB solvent both fail to adequately reproduce electrostatic fields which follow the vibrational Stark effect.  Instead, we often see correlations in the opposite direction what we would expect. 3) Sampling in Amber03 and performing electrostatics in AMOEBA is typically worse than performing the monopole electrostatics in Amber03.  It is likely that the ensembles are not transferable.  With all of this in mind, the next study will address simulating in AMOEBA and show our results thus far.</w:t>
      </w:r>
    </w:p>
    <w:p w14:paraId="6365EBA8" w14:textId="4E2C1D4F" w:rsidR="00AB6A02" w:rsidRDefault="00AB6A02" w:rsidP="000516C1">
      <w:pPr>
        <w:pStyle w:val="Heading7"/>
      </w:pPr>
      <w:r>
        <w:br w:type="page"/>
      </w:r>
      <w:bookmarkStart w:id="287" w:name="_Ref425345435"/>
      <w:bookmarkStart w:id="288" w:name="_Toc299264987"/>
      <w:r>
        <w:t xml:space="preserve">Table </w:t>
      </w:r>
      <w:r w:rsidR="00543F48">
        <w:fldChar w:fldCharType="begin"/>
      </w:r>
      <w:r w:rsidR="00543F48">
        <w:instrText xml:space="preserve"> STYLEREF 2 \s </w:instrText>
      </w:r>
      <w:r w:rsidR="00543F48">
        <w:fldChar w:fldCharType="separate"/>
      </w:r>
      <w:r w:rsidR="004E39C9">
        <w:rPr>
          <w:noProof/>
        </w:rPr>
        <w:t>7</w:t>
      </w:r>
      <w:r w:rsidR="00543F48">
        <w:rPr>
          <w:noProof/>
        </w:rPr>
        <w:fldChar w:fldCharType="end"/>
      </w:r>
      <w:r>
        <w:noBreakHyphen/>
      </w:r>
      <w:r w:rsidR="00543F48">
        <w:fldChar w:fldCharType="begin"/>
      </w:r>
      <w:r w:rsidR="00543F48">
        <w:instrText xml:space="preserve"> SEQ Table \* ARABIC \s 2 </w:instrText>
      </w:r>
      <w:r w:rsidR="00543F48">
        <w:fldChar w:fldCharType="separate"/>
      </w:r>
      <w:r w:rsidR="004E39C9">
        <w:rPr>
          <w:noProof/>
        </w:rPr>
        <w:t>1</w:t>
      </w:r>
      <w:r w:rsidR="00543F48">
        <w:rPr>
          <w:noProof/>
        </w:rPr>
        <w:fldChar w:fldCharType="end"/>
      </w:r>
      <w:bookmarkEnd w:id="287"/>
      <w:r>
        <w:t>: Correlation Coefficients (R) and Virtual Stark Tuning Rates (VSTR</w:t>
      </w:r>
      <w:r w:rsidRPr="005113E1">
        <w:rPr>
          <w:vertAlign w:val="superscript"/>
        </w:rPr>
        <w:t>a</w:t>
      </w:r>
      <w:r>
        <w:t>) for Absolute Field Calculations using Various Electrostatic Models</w:t>
      </w:r>
      <w:bookmarkEnd w:id="288"/>
    </w:p>
    <w:p w14:paraId="580E7382" w14:textId="77777777" w:rsidR="00AB6A02" w:rsidRDefault="00543F48" w:rsidP="00AB6A02">
      <w:r>
        <w:pict w14:anchorId="6EB5B0FE">
          <v:shape id="_x0000_i1164" type="#_x0000_t75" style="width:431pt;height:363pt">
            <v:imagedata r:id="rId156" o:title=""/>
          </v:shape>
        </w:pict>
      </w:r>
    </w:p>
    <w:p w14:paraId="3D721626" w14:textId="77777777" w:rsidR="00AB6A02" w:rsidRPr="000C3D2A" w:rsidRDefault="00AB6A02" w:rsidP="00AB6A02">
      <w:pPr>
        <w:pStyle w:val="text"/>
        <w:ind w:firstLine="0"/>
      </w:pPr>
      <w:proofErr w:type="gramStart"/>
      <w:r>
        <w:rPr>
          <w:vertAlign w:val="superscript"/>
        </w:rPr>
        <w:t>a</w:t>
      </w:r>
      <w:r>
        <w:t>VSTR</w:t>
      </w:r>
      <w:proofErr w:type="gramEnd"/>
      <w:r>
        <w:t xml:space="preserve"> has units of cm</w:t>
      </w:r>
      <w:r>
        <w:rPr>
          <w:vertAlign w:val="superscript"/>
        </w:rPr>
        <w:t>-1</w:t>
      </w:r>
      <w:r>
        <w:t>/(k</w:t>
      </w:r>
      <w:r>
        <w:rPr>
          <w:vertAlign w:val="subscript"/>
        </w:rPr>
        <w:t>b</w:t>
      </w:r>
      <w:r>
        <w:t>T/e</w:t>
      </w:r>
      <w:r w:rsidRPr="00BB1ABE">
        <w:t>Å</w:t>
      </w:r>
      <w:r>
        <w:t xml:space="preserve">).  The known VSTR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5CC87410" w14:textId="77777777" w:rsidR="00AB6A02" w:rsidRDefault="00AB6A02" w:rsidP="00AB6A02">
      <w:pPr>
        <w:pStyle w:val="Heading7"/>
      </w:pPr>
      <w:r>
        <w:br w:type="page"/>
      </w:r>
      <w:bookmarkStart w:id="289" w:name="_Ref425349540"/>
      <w:bookmarkStart w:id="290" w:name="_Toc299264988"/>
      <w:r>
        <w:t xml:space="preserve">Table </w:t>
      </w:r>
      <w:r w:rsidR="00543F48">
        <w:fldChar w:fldCharType="begin"/>
      </w:r>
      <w:r w:rsidR="00543F48">
        <w:instrText xml:space="preserve"> STYLEREF 2 \s </w:instrText>
      </w:r>
      <w:r w:rsidR="00543F48">
        <w:fldChar w:fldCharType="separate"/>
      </w:r>
      <w:r w:rsidR="004E39C9">
        <w:rPr>
          <w:noProof/>
        </w:rPr>
        <w:t>7</w:t>
      </w:r>
      <w:r w:rsidR="00543F48">
        <w:rPr>
          <w:noProof/>
        </w:rPr>
        <w:fldChar w:fldCharType="end"/>
      </w:r>
      <w:r>
        <w:noBreakHyphen/>
      </w:r>
      <w:r w:rsidR="00543F48">
        <w:fldChar w:fldCharType="begin"/>
      </w:r>
      <w:r w:rsidR="00543F48">
        <w:instrText xml:space="preserve"> SEQ Table \* ARABIC \s 2 </w:instrText>
      </w:r>
      <w:r w:rsidR="00543F48">
        <w:fldChar w:fldCharType="separate"/>
      </w:r>
      <w:r w:rsidR="004E39C9">
        <w:rPr>
          <w:noProof/>
        </w:rPr>
        <w:t>2</w:t>
      </w:r>
      <w:r w:rsidR="00543F48">
        <w:rPr>
          <w:noProof/>
        </w:rPr>
        <w:fldChar w:fldCharType="end"/>
      </w:r>
      <w:bookmarkEnd w:id="289"/>
      <w:r>
        <w:t>:</w:t>
      </w:r>
      <w:r w:rsidRPr="009A4A55">
        <w:t xml:space="preserve"> </w:t>
      </w:r>
      <w:r>
        <w:t>Correlation Coefficients (R) and Virtual Stark Tuning Rates (VSTR</w:t>
      </w:r>
      <w:r w:rsidRPr="005113E1">
        <w:rPr>
          <w:vertAlign w:val="superscript"/>
        </w:rPr>
        <w:t>a</w:t>
      </w:r>
      <w:r>
        <w:t>) for Relative Field Calculations using Various Electrostatic Models</w:t>
      </w:r>
      <w:bookmarkEnd w:id="290"/>
    </w:p>
    <w:p w14:paraId="111975DD" w14:textId="77777777" w:rsidR="00AB6A02" w:rsidRDefault="00543F48" w:rsidP="00AB6A02">
      <w:r>
        <w:pict w14:anchorId="4B53F709">
          <v:shape id="_x0000_i1165" type="#_x0000_t75" style="width:6in;height:241pt">
            <v:imagedata r:id="rId157" o:title=""/>
          </v:shape>
        </w:pict>
      </w:r>
    </w:p>
    <w:p w14:paraId="18CB4FEB" w14:textId="77777777" w:rsidR="00AB6A02" w:rsidRPr="000C3D2A" w:rsidRDefault="00AB6A02" w:rsidP="00AB6A02">
      <w:pPr>
        <w:pStyle w:val="text"/>
        <w:ind w:firstLine="0"/>
      </w:pPr>
      <w:proofErr w:type="gramStart"/>
      <w:r>
        <w:rPr>
          <w:vertAlign w:val="superscript"/>
        </w:rPr>
        <w:t>a</w:t>
      </w:r>
      <w:r>
        <w:t>VSTR</w:t>
      </w:r>
      <w:proofErr w:type="gramEnd"/>
      <w:r>
        <w:t xml:space="preserve"> has units of cm</w:t>
      </w:r>
      <w:r>
        <w:rPr>
          <w:vertAlign w:val="superscript"/>
        </w:rPr>
        <w:t>-1</w:t>
      </w:r>
      <w:r>
        <w:t>/(k</w:t>
      </w:r>
      <w:r>
        <w:rPr>
          <w:vertAlign w:val="subscript"/>
        </w:rPr>
        <w:t>b</w:t>
      </w:r>
      <w:r>
        <w:t>T/e</w:t>
      </w:r>
      <w:r w:rsidRPr="00BB1ABE">
        <w:t>Å</w:t>
      </w:r>
      <w:r>
        <w:t xml:space="preserve">).  The known VSTR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AC5996D" w14:textId="77777777" w:rsidR="00AB6A02" w:rsidRDefault="00AB6A02" w:rsidP="00AB6A02">
      <w:pPr>
        <w:pStyle w:val="Heading7"/>
      </w:pPr>
      <w:r>
        <w:br w:type="page"/>
      </w:r>
      <w:bookmarkStart w:id="291" w:name="_Ref425359375"/>
      <w:bookmarkStart w:id="292" w:name="_Toc299264989"/>
      <w:r>
        <w:t xml:space="preserve">Table </w:t>
      </w:r>
      <w:r w:rsidR="00543F48">
        <w:fldChar w:fldCharType="begin"/>
      </w:r>
      <w:r w:rsidR="00543F48">
        <w:instrText xml:space="preserve"> STYLEREF 2 \s </w:instrText>
      </w:r>
      <w:r w:rsidR="00543F48">
        <w:fldChar w:fldCharType="separate"/>
      </w:r>
      <w:r w:rsidR="004E39C9">
        <w:rPr>
          <w:noProof/>
        </w:rPr>
        <w:t>7</w:t>
      </w:r>
      <w:r w:rsidR="00543F48">
        <w:rPr>
          <w:noProof/>
        </w:rPr>
        <w:fldChar w:fldCharType="end"/>
      </w:r>
      <w:r>
        <w:noBreakHyphen/>
      </w:r>
      <w:r w:rsidR="00543F48">
        <w:fldChar w:fldCharType="begin"/>
      </w:r>
      <w:r w:rsidR="00543F48">
        <w:instrText xml:space="preserve"> SEQ Table \* ARABIC \s 2 </w:instrText>
      </w:r>
      <w:r w:rsidR="00543F48">
        <w:fldChar w:fldCharType="separate"/>
      </w:r>
      <w:r w:rsidR="004E39C9">
        <w:rPr>
          <w:noProof/>
        </w:rPr>
        <w:t>3</w:t>
      </w:r>
      <w:r w:rsidR="00543F48">
        <w:rPr>
          <w:noProof/>
        </w:rPr>
        <w:fldChar w:fldCharType="end"/>
      </w:r>
      <w:bookmarkEnd w:id="291"/>
      <w:r>
        <w:t>: Correlation Coefficients for Field Standard Deviations Compared to Experimental Full Width at Half Peak Maximum (FWHM) using Various Electrostatic Methods</w:t>
      </w:r>
      <w:bookmarkEnd w:id="292"/>
    </w:p>
    <w:p w14:paraId="199BC723" w14:textId="77777777" w:rsidR="00AB6A02" w:rsidRDefault="00543F48" w:rsidP="00AB6A02">
      <w:pPr>
        <w:pStyle w:val="text"/>
        <w:ind w:firstLine="0"/>
      </w:pPr>
      <w:r>
        <w:pict w14:anchorId="6F38EA5C">
          <v:shape id="_x0000_i1166" type="#_x0000_t75" style="width:6in;height:400pt">
            <v:imagedata r:id="rId158" o:title=""/>
          </v:shape>
        </w:pict>
      </w:r>
    </w:p>
    <w:p w14:paraId="083349B5" w14:textId="77777777" w:rsidR="00AB6A02" w:rsidRDefault="00AB6A02" w:rsidP="00AB6A02">
      <w:pPr>
        <w:pStyle w:val="text"/>
        <w:ind w:firstLine="0"/>
      </w:pPr>
      <w:r>
        <w:br w:type="page"/>
      </w:r>
      <w:r w:rsidR="00543F48">
        <w:pict w14:anchorId="7583C04F">
          <v:shape id="_x0000_i1167" type="#_x0000_t75" style="width:468pt;height:355pt;visibility:visible">
            <v:imagedata r:id="rId159" o:title="" croptop="4006f" cropright="4764f"/>
            <v:textbox style="mso-rotate-with-shape:t"/>
          </v:shape>
        </w:pict>
      </w:r>
    </w:p>
    <w:p w14:paraId="329F5CE0" w14:textId="77777777" w:rsidR="00AB6A02" w:rsidRDefault="00AB6A02" w:rsidP="00AB6A02">
      <w:pPr>
        <w:pStyle w:val="Heading8"/>
        <w:jc w:val="left"/>
      </w:pPr>
      <w:bookmarkStart w:id="293" w:name="_Ref425361394"/>
      <w:bookmarkStart w:id="294" w:name="_Toc299265042"/>
      <w:r>
        <w:t xml:space="preserve">Figure </w:t>
      </w:r>
      <w:r w:rsidR="00543F48">
        <w:fldChar w:fldCharType="begin"/>
      </w:r>
      <w:r w:rsidR="00543F48">
        <w:instrText xml:space="preserve"> STYLEREF 2 \s </w:instrText>
      </w:r>
      <w:r w:rsidR="00543F48">
        <w:fldChar w:fldCharType="separate"/>
      </w:r>
      <w:r w:rsidR="004E39C9">
        <w:rPr>
          <w:noProof/>
        </w:rPr>
        <w:t>7</w:t>
      </w:r>
      <w:r w:rsidR="00543F48">
        <w:rPr>
          <w:noProof/>
        </w:rPr>
        <w:fldChar w:fldCharType="end"/>
      </w:r>
      <w:r>
        <w:noBreakHyphen/>
      </w:r>
      <w:r w:rsidR="00543F48">
        <w:fldChar w:fldCharType="begin"/>
      </w:r>
      <w:r w:rsidR="00543F48">
        <w:instrText xml:space="preserve"> SEQ Figure \* ARABIC \s 2 </w:instrText>
      </w:r>
      <w:r w:rsidR="00543F48">
        <w:fldChar w:fldCharType="separate"/>
      </w:r>
      <w:r w:rsidR="004E39C9">
        <w:rPr>
          <w:noProof/>
        </w:rPr>
        <w:t>1</w:t>
      </w:r>
      <w:r w:rsidR="00543F48">
        <w:rPr>
          <w:noProof/>
        </w:rPr>
        <w:fldChar w:fldCharType="end"/>
      </w:r>
      <w:bookmarkEnd w:id="293"/>
      <w:r>
        <w:t>: Poisson-Boltzmann Solvent Reaction Fields for Methylthiocyanate and Acetophenone in Various Solvents</w:t>
      </w:r>
      <w:bookmarkEnd w:id="294"/>
    </w:p>
    <w:p w14:paraId="26BAD917" w14:textId="6E2DE5D4"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continuum.  Blue: </w:t>
      </w:r>
      <w:proofErr w:type="gramStart"/>
      <w:r w:rsidRPr="00E07D36">
        <w:t>solvents which</w:t>
      </w:r>
      <w:proofErr w:type="gramEnd"/>
      <w:r w:rsidRPr="00E07D36">
        <w:t xml:space="preserve"> can donate a hydrogen bond to the vibrational chromophore; red: solvent which cannot hydrogen bond to the vibrational chromophore.  </w:t>
      </w:r>
      <w:proofErr w:type="gramStart"/>
      <w:r w:rsidRPr="00E07D36">
        <w:t>Best fit</w:t>
      </w:r>
      <w:proofErr w:type="gramEnd"/>
      <w:r w:rsidRPr="00E07D36">
        <w:t xml:space="preserve"> lines and correlations coefficients are included, with black being the aggregate of all data points.</w:t>
      </w:r>
      <w:r>
        <w:t xml:space="preserve">  Experimental measurements for methylthiocyanate are unpublished were </w:t>
      </w:r>
      <w:proofErr w:type="gramStart"/>
      <w:r>
        <w:t>performed  by</w:t>
      </w:r>
      <w:proofErr w:type="gramEnd"/>
      <w:r>
        <w:t xml:space="preserve"> Christina Ragain, Ph.D., Josh Slocum, and Kelsey Eklund.  Experimental measurements for acetophenone were previously reported by Fried </w:t>
      </w:r>
      <w:r>
        <w:rPr>
          <w:i/>
        </w:rPr>
        <w:t>et al.</w:t>
      </w:r>
      <w:hyperlink w:anchor="_ENREF_172" w:tooltip="Fried, 2013 #1528" w:history="1">
        <w:r w:rsidR="004651B8">
          <w:rPr>
            <w:i/>
          </w:rPr>
          <w:fldChar w:fldCharType="begin"/>
        </w:r>
        <w:r w:rsidR="004651B8">
          <w:rPr>
            <w:i/>
          </w:rPr>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rPr>
            <w:i/>
          </w:rPr>
          <w:fldChar w:fldCharType="separate"/>
        </w:r>
        <w:r w:rsidR="004651B8" w:rsidRPr="004651B8">
          <w:rPr>
            <w:i/>
            <w:noProof/>
            <w:vertAlign w:val="superscript"/>
          </w:rPr>
          <w:t>172</w:t>
        </w:r>
        <w:r w:rsidR="004651B8">
          <w:rPr>
            <w:i/>
          </w:rPr>
          <w:fldChar w:fldCharType="end"/>
        </w:r>
      </w:hyperlink>
    </w:p>
    <w:p w14:paraId="6927076B" w14:textId="77777777" w:rsidR="00AB6A02" w:rsidRDefault="00AB6A02" w:rsidP="00AB6A02">
      <w:r>
        <w:br w:type="page"/>
      </w:r>
      <w:r w:rsidR="00543F48">
        <w:pict w14:anchorId="18AFABBA">
          <v:shape id="_x0000_i1168" type="#_x0000_t75" style="width:6in;height:304pt">
            <v:imagedata r:id="rId160" o:title=""/>
          </v:shape>
        </w:pict>
      </w:r>
      <w:r w:rsidRPr="00354B0C">
        <w:t xml:space="preserve"> </w:t>
      </w:r>
    </w:p>
    <w:p w14:paraId="19547954" w14:textId="77777777" w:rsidR="00AB6A02" w:rsidRDefault="00AB6A02" w:rsidP="00AB6A02">
      <w:pPr>
        <w:pStyle w:val="Heading8"/>
        <w:jc w:val="left"/>
      </w:pPr>
      <w:bookmarkStart w:id="295" w:name="_Ref425363082"/>
      <w:bookmarkStart w:id="296" w:name="_Toc299265043"/>
      <w:r>
        <w:t xml:space="preserve">Figure </w:t>
      </w:r>
      <w:r w:rsidR="00543F48">
        <w:fldChar w:fldCharType="begin"/>
      </w:r>
      <w:r w:rsidR="00543F48">
        <w:instrText xml:space="preserve"> STYLEREF 2 \s </w:instrText>
      </w:r>
      <w:r w:rsidR="00543F48">
        <w:fldChar w:fldCharType="separate"/>
      </w:r>
      <w:r w:rsidR="004E39C9">
        <w:rPr>
          <w:noProof/>
        </w:rPr>
        <w:t>7</w:t>
      </w:r>
      <w:r w:rsidR="00543F48">
        <w:rPr>
          <w:noProof/>
        </w:rPr>
        <w:fldChar w:fldCharType="end"/>
      </w:r>
      <w:r>
        <w:noBreakHyphen/>
      </w:r>
      <w:r w:rsidR="00543F48">
        <w:fldChar w:fldCharType="begin"/>
      </w:r>
      <w:r w:rsidR="00543F48">
        <w:instrText xml:space="preserve"> SEQ Figure \* ARABIC \s 2 </w:instrText>
      </w:r>
      <w:r w:rsidR="00543F48">
        <w:fldChar w:fldCharType="separate"/>
      </w:r>
      <w:r w:rsidR="004E39C9">
        <w:rPr>
          <w:noProof/>
        </w:rPr>
        <w:t>2</w:t>
      </w:r>
      <w:r w:rsidR="00543F48">
        <w:rPr>
          <w:noProof/>
        </w:rPr>
        <w:fldChar w:fldCharType="end"/>
      </w:r>
      <w:bookmarkEnd w:id="295"/>
      <w:r>
        <w:t>: Methylthiocyanate Solvent Reaction Fields at Various Dielectrics, Modulated by Glycerol and Ethanol</w:t>
      </w:r>
      <w:bookmarkEnd w:id="296"/>
    </w:p>
    <w:p w14:paraId="58BF3CBE" w14:textId="77777777"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br w:type="page"/>
      </w:r>
      <w:r w:rsidR="00543F48">
        <w:pict w14:anchorId="265BB0C6">
          <v:shape id="Picture 2" o:spid="_x0000_i1169" type="#_x0000_t75" style="width:468pt;height:351pt;visibility:visible">
            <v:imagedata r:id="rId161" o:title=""/>
            <v:textbox style="mso-rotate-with-shape:t"/>
          </v:shape>
        </w:pict>
      </w:r>
    </w:p>
    <w:p w14:paraId="3B8A2BD3" w14:textId="77777777" w:rsidR="00AB6A02" w:rsidRDefault="00AB6A02" w:rsidP="00AB6A02">
      <w:pPr>
        <w:pStyle w:val="Heading8"/>
        <w:jc w:val="left"/>
        <w:rPr>
          <w:noProof/>
        </w:rPr>
      </w:pPr>
      <w:bookmarkStart w:id="297" w:name="_Ref425354114"/>
      <w:bookmarkStart w:id="298" w:name="_Toc299265044"/>
      <w:r>
        <w:t xml:space="preserve">Figure </w:t>
      </w:r>
      <w:r w:rsidR="00543F48">
        <w:fldChar w:fldCharType="begin"/>
      </w:r>
      <w:r w:rsidR="00543F48">
        <w:instrText xml:space="preserve"> STYLEREF 2 \s </w:instrText>
      </w:r>
      <w:r w:rsidR="00543F48">
        <w:fldChar w:fldCharType="separate"/>
      </w:r>
      <w:r w:rsidR="004E39C9">
        <w:rPr>
          <w:noProof/>
        </w:rPr>
        <w:t>7</w:t>
      </w:r>
      <w:r w:rsidR="00543F48">
        <w:rPr>
          <w:noProof/>
        </w:rPr>
        <w:fldChar w:fldCharType="end"/>
      </w:r>
      <w:r>
        <w:noBreakHyphen/>
      </w:r>
      <w:r w:rsidR="00543F48">
        <w:fldChar w:fldCharType="begin"/>
      </w:r>
      <w:r w:rsidR="00543F48">
        <w:instrText xml:space="preserve"> SEQ Figure \* ARABIC \s 2 </w:instrText>
      </w:r>
      <w:r w:rsidR="00543F48">
        <w:fldChar w:fldCharType="separate"/>
      </w:r>
      <w:r w:rsidR="004E39C9">
        <w:rPr>
          <w:noProof/>
        </w:rPr>
        <w:t>3</w:t>
      </w:r>
      <w:r w:rsidR="00543F48">
        <w:rPr>
          <w:noProof/>
        </w:rPr>
        <w:fldChar w:fldCharType="end"/>
      </w:r>
      <w:bookmarkEnd w:id="297"/>
      <w:r>
        <w:t>: Comparison Between Solvent Reaction Fields Calculated using Explicit TI3P Water and Implicit</w:t>
      </w:r>
      <w:r>
        <w:rPr>
          <w:noProof/>
        </w:rPr>
        <w:t xml:space="preserve"> PB Water for All 54 GTPase/Ral Probe Combinations</w:t>
      </w:r>
      <w:bookmarkEnd w:id="298"/>
    </w:p>
    <w:p w14:paraId="00AA3DAD" w14:textId="5573B7F6" w:rsidR="00B7284F" w:rsidRDefault="00AB6A02" w:rsidP="004E1CE2">
      <w:pPr>
        <w:pStyle w:val="textsinglespaced"/>
      </w:pPr>
      <w:r>
        <w:t>The solvent reaction fields using explicit TIP3P water plotted against the solvent reaction fields using implicit PB water with Amber03 point charges for all explicitly defined atoms.  The line along y=x is not a best fit line and is meant to show that the two models are 1:1 with the implicit solvent b</w:t>
      </w:r>
      <w:r w:rsidR="004E1CE2">
        <w:t>eing consistently less negative</w:t>
      </w: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99" w:name="_Toc297815434"/>
      <w:bookmarkStart w:id="300" w:name="_Toc299281447"/>
      <w:r>
        <w:fldChar w:fldCharType="end"/>
      </w:r>
      <w:r w:rsidR="001B1B5B">
        <w:t xml:space="preserve"> </w:t>
      </w:r>
      <w:r w:rsidR="008F6454">
        <w:rPr>
          <w:shd w:val="clear" w:color="auto" w:fill="FFFFFF"/>
        </w:rPr>
        <w:t>Electrostatic Fields in Small Thiocyanate Molecules with Ensembles Generated using the AMOEBA Force Field</w:t>
      </w:r>
      <w:bookmarkEnd w:id="299"/>
      <w:bookmarkEnd w:id="300"/>
      <w:r w:rsidR="008F6454">
        <w:rPr>
          <w:shd w:val="clear" w:color="auto" w:fill="FFFFFF"/>
        </w:rPr>
        <w:t xml:space="preserve"> </w:t>
      </w:r>
      <w:r w:rsidR="001B1B5B">
        <w:rPr>
          <w:shd w:val="clear" w:color="auto" w:fill="FFFFFF"/>
        </w:rPr>
        <w:t xml:space="preserve"> </w:t>
      </w:r>
    </w:p>
    <w:p w14:paraId="4A066432" w14:textId="77777777" w:rsidR="00D91FC8" w:rsidRDefault="00D91FC8" w:rsidP="00D91FC8">
      <w:pPr>
        <w:pStyle w:val="Heading3"/>
      </w:pPr>
      <w:bookmarkStart w:id="301" w:name="_Toc297815435"/>
      <w:bookmarkStart w:id="302" w:name="_Toc298602255"/>
      <w:bookmarkStart w:id="303" w:name="_Toc299281448"/>
      <w:r>
        <w:t>Introduction</w:t>
      </w:r>
      <w:bookmarkEnd w:id="301"/>
      <w:bookmarkEnd w:id="302"/>
      <w:bookmarkEnd w:id="303"/>
    </w:p>
    <w:p w14:paraId="723EBC2F" w14:textId="77777777" w:rsidR="00D91FC8" w:rsidRDefault="00D91FC8" w:rsidP="00D91FC8">
      <w:pPr>
        <w:pStyle w:val="text"/>
      </w:pPr>
      <w:r>
        <w:t xml:space="preserve">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two-dimensional umbrella sampling did, in fact, yield improved correlation between calculated PB fields and experimentally measured vibrational absorption energies.  However, increasing the umbrella window time from 400 ps to 2000 ps did not yield the same degree of improvement.  Looking strictly at the RFM, instances of improved (Rap E30D/K31E), unchanged (Rap E30D/K31, Rap E30/K31E), and decreased (Ral monomer, Rap E30/K31) correlation were all observed.  The first two cases are not unexpected—either sampling was inadequate and improved sampling improved the simulations physical veracity or the sampling was adequate enough and improved sampling does not have a significant effect.  </w:t>
      </w:r>
    </w:p>
    <w:p w14:paraId="6BC65819" w14:textId="77777777" w:rsidR="00D91FC8" w:rsidRDefault="00D91FC8" w:rsidP="00D91FC8">
      <w:pPr>
        <w:pStyle w:val="text"/>
      </w:pPr>
      <w:r>
        <w:t xml:space="preserve">The case where increasing the sampling actually decreases the correlation to experiment is perplexing though—what about increasing the simulation duration would actual decrease how well the </w:t>
      </w:r>
      <w:r>
        <w:rPr>
          <w:i/>
        </w:rPr>
        <w:t>in vitro</w:t>
      </w:r>
      <w:r>
        <w:t xml:space="preserve"> system is represented?  The answer is proteins are very complex.  It’s possible that increasing simulation time could allow a rare local minimum to be visited but not escaped, resulting in an over-representation of that structure.  Likewise, it’s also possible that it’s purely coincidence that the local structure sampled happens to also </w:t>
      </w:r>
      <w:proofErr w:type="gramStart"/>
      <w:r>
        <w:t>well-correlate</w:t>
      </w:r>
      <w:proofErr w:type="gramEnd"/>
      <w:r>
        <w:t xml:space="preserve"> to the experimental measurement.  Using napkin math, the Ral monomer has approximately 170 alkane-like sidechain dihedrals and Ral docked to Rap E30/K31 has approximately 460 sidechain dihedrals.  Assuming all of them have a non-zero probability of being at approximately 60˚, 180˚, and -60˚ and counting each of those states as a single state (for three total probable states), then there are 10</w:t>
      </w:r>
      <w:r>
        <w:rPr>
          <w:vertAlign w:val="superscript"/>
        </w:rPr>
        <w:t>80</w:t>
      </w:r>
      <w:r>
        <w:t xml:space="preserve"> possible combinations of sidechain dihedrals for Ral and 10</w:t>
      </w:r>
      <w:r>
        <w:rPr>
          <w:vertAlign w:val="superscript"/>
        </w:rPr>
        <w:t>220</w:t>
      </w:r>
      <w:r>
        <w:t xml:space="preserve"> combinations for Ral docked to Rap E30/K31.  Obviously, a large number of these are so energetically unflavored that they can be neglected—there are certain combinations that are physically impossible due to steric overlap.  Assuming that only residues with sidechains within 10 Å of the probe are relevant for electrostatic field calculations (1/r</w:t>
      </w:r>
      <w:r>
        <w:rPr>
          <w:vertAlign w:val="superscript"/>
        </w:rPr>
        <w:t>2</w:t>
      </w:r>
      <w:r>
        <w:t>), which for Y31C</w:t>
      </w:r>
      <w:r>
        <w:rPr>
          <w:vertAlign w:val="subscript"/>
        </w:rPr>
        <w:t>SCN</w:t>
      </w:r>
      <w:r>
        <w:t xml:space="preserve"> docked to Rap E30/K31 </w:t>
      </w:r>
      <w:proofErr w:type="gramStart"/>
      <w:r>
        <w:t>is</w:t>
      </w:r>
      <w:proofErr w:type="gramEnd"/>
      <w:r>
        <w:t xml:space="preserve"> 13, and using an averaging number of dihedrals per residue as 1.7, there are still 10</w:t>
      </w:r>
      <w:r>
        <w:rPr>
          <w:vertAlign w:val="superscript"/>
        </w:rPr>
        <w:t>3</w:t>
      </w:r>
      <w:r>
        <w:t xml:space="preserve"> possible dihedral combinations—significantly more tractable.  Yet because of energy barriers, more than 10</w:t>
      </w:r>
      <w:r>
        <w:rPr>
          <w:vertAlign w:val="superscript"/>
        </w:rPr>
        <w:t>3</w:t>
      </w:r>
      <w:r>
        <w:t xml:space="preserve"> frames are needed to see all possible states; the scope of how many more frames is dependent on the size of the barriers.  But again, there are orientations of these 13 </w:t>
      </w:r>
      <w:proofErr w:type="gramStart"/>
      <w:r>
        <w:t>residues which</w:t>
      </w:r>
      <w:proofErr w:type="gramEnd"/>
      <w:r>
        <w:t xml:space="preserve"> may only be energetically favorable given specific orientation of residues further than 10 Å from the probe.  It’s very easy to fall go down the rabbit hole and get lost in a sea of dihedral permutations.  </w:t>
      </w:r>
    </w:p>
    <w:p w14:paraId="332EAF31" w14:textId="77777777" w:rsidR="00D91FC8" w:rsidRDefault="00D91FC8" w:rsidP="00D91FC8">
      <w:pPr>
        <w:pStyle w:val="text"/>
      </w:pPr>
      <w:r>
        <w:t>The number of sidechain degrees of freedom in a protein is massive and it’s impossible to be 100% certain that the entire ensemble is represented in the appropriate proportions at this stage in computational efficiency.  In this regard, I have stepped back to a smaller subset of systems: methylthiocyanate, ethylthiocyanate, hexylthiocyanate, and acetyl-cyanocysteine-N-methylamine peptide-like small molecule.  Furthermore, since the principles behind using the AMOEBA force field are still a concern (solute dielectric) and it was clear that sampling in Amber03 and performing field calculations in AMOEBA was unsuccessful, these molecules have also been simulated in the AMOEBA force field.  The solvated protein system is currently too large for AMOEBA, but these smaller systems can easily be simulated in a reasonable amount of time (approximately 0.8-1.0 ns/day).</w:t>
      </w:r>
    </w:p>
    <w:p w14:paraId="2103CB3C" w14:textId="77777777" w:rsidR="00D91FC8" w:rsidRDefault="00D91FC8" w:rsidP="00D91FC8">
      <w:pPr>
        <w:pStyle w:val="text"/>
      </w:pPr>
      <w:r>
        <w:t>It has been shown that bother AMOEBA as well as GAFF can reproduce experimental Stark shifts for a given probe in a variety of solvent environments.</w:t>
      </w:r>
      <w:hyperlink w:anchor="_ENREF_1" w:tooltip="Fried, 2013 #1883" w:history="1">
        <w:r>
          <w:fldChar w:fldCharType="begin"/>
        </w:r>
        <w:r>
          <w:instrText xml:space="preserve"> ADDIN EN.CITE &lt;EndNote&gt;&lt;Cite&gt;&lt;Author&gt;Fried&lt;/Author&gt;&lt;Year&gt;2013&lt;/Year&gt;&lt;RecNum&gt;1883&lt;/RecNum&gt;&lt;DisplayText&gt;&lt;style face="superscript"&gt;1&lt;/style&gt;&lt;/DisplayText&gt;&lt;record&gt;&lt;rec-number&gt;1883&lt;/rec-number&gt;&lt;foreign-keys&gt;&lt;key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fldChar w:fldCharType="separate"/>
        </w:r>
        <w:r w:rsidRPr="00411F43">
          <w:rPr>
            <w:noProof/>
            <w:vertAlign w:val="superscript"/>
          </w:rPr>
          <w:t>1</w:t>
        </w:r>
        <w:r>
          <w:fldChar w:fldCharType="end"/>
        </w:r>
      </w:hyperlink>
      <w:r>
        <w:t xml:space="preserve">  However, interesting biology involves water interacting with many different solutes.  The central focus of my work has </w:t>
      </w:r>
      <w:proofErr w:type="gramStart"/>
      <w:r>
        <w:t>been understanding</w:t>
      </w:r>
      <w:proofErr w:type="gramEnd"/>
      <w:r>
        <w:t xml:space="preserve"> how to quantify electrostatic fields in biologically-relevant systems.  In that regard, a good reproduction of Stark shifts of different protein systems in water strictly using MD has not been reported.  Here we investigate how well Stark shifts can be reproduced for various thiocyanate-containing </w:t>
      </w:r>
      <w:proofErr w:type="gramStart"/>
      <w:r>
        <w:t>solutes which</w:t>
      </w:r>
      <w:proofErr w:type="gramEnd"/>
      <w:r>
        <w:t xml:space="preserve"> will be easier to obtain complete ensembles.  The goal here is a proof-of-concept</w:t>
      </w:r>
      <w:r w:rsidRPr="00EE50FC">
        <w:t xml:space="preserve"> </w:t>
      </w:r>
      <w:r>
        <w:t xml:space="preserve">and may be used as a springboard for future works on increasingly larger probe-containing systems. </w:t>
      </w:r>
    </w:p>
    <w:p w14:paraId="29988DDF" w14:textId="77777777" w:rsidR="00D91FC8" w:rsidRPr="00044988" w:rsidRDefault="00D91FC8" w:rsidP="00D91FC8">
      <w:pPr>
        <w:pStyle w:val="text"/>
      </w:pPr>
      <w:proofErr w:type="gramStart"/>
      <w:r>
        <w:t>Simulations on these same small molecules in Amber03 has</w:t>
      </w:r>
      <w:proofErr w:type="gramEnd"/>
      <w:r>
        <w:t xml:space="preserve"> also been started by an undergraduate in the lab for future comparison.  </w:t>
      </w:r>
    </w:p>
    <w:p w14:paraId="5C876C04" w14:textId="77777777" w:rsidR="00D91FC8" w:rsidRDefault="00D91FC8" w:rsidP="00D91FC8">
      <w:pPr>
        <w:pStyle w:val="Heading3"/>
      </w:pPr>
      <w:r>
        <w:t xml:space="preserve"> </w:t>
      </w:r>
      <w:bookmarkStart w:id="304" w:name="_Toc297815436"/>
      <w:bookmarkStart w:id="305" w:name="_Toc298602256"/>
      <w:bookmarkStart w:id="306" w:name="_Toc299281449"/>
      <w:r>
        <w:t>Results</w:t>
      </w:r>
      <w:bookmarkEnd w:id="304"/>
      <w:bookmarkEnd w:id="305"/>
      <w:r>
        <w:t xml:space="preserve"> and Discussion</w:t>
      </w:r>
      <w:bookmarkEnd w:id="306"/>
    </w:p>
    <w:p w14:paraId="5247C4A5" w14:textId="77777777" w:rsidR="00D91FC8" w:rsidRDefault="00D91FC8" w:rsidP="00D91FC8">
      <w:pPr>
        <w:pStyle w:val="Heading4"/>
      </w:pPr>
      <w:r>
        <w:t xml:space="preserve"> </w:t>
      </w:r>
      <w:bookmarkStart w:id="307" w:name="_Toc299281450"/>
      <w:r>
        <w:t>Sampling CN Orientations</w:t>
      </w:r>
      <w:bookmarkEnd w:id="307"/>
    </w:p>
    <w:p w14:paraId="264FDD10" w14:textId="77777777" w:rsidR="00D91FC8" w:rsidRDefault="00D91FC8" w:rsidP="00D91FC8">
      <w:pPr>
        <w:pStyle w:val="text"/>
      </w:pPr>
      <w:r>
        <w:fldChar w:fldCharType="begin"/>
      </w:r>
      <w:r>
        <w:instrText xml:space="preserve"> REF _Ref299271835 \h </w:instrText>
      </w:r>
      <w:r>
        <w:fldChar w:fldCharType="separate"/>
      </w:r>
      <w:r w:rsidR="004E39C9">
        <w:t xml:space="preserve">Figure </w:t>
      </w:r>
      <w:r w:rsidR="004E39C9">
        <w:rPr>
          <w:noProof/>
        </w:rPr>
        <w:t>8</w:t>
      </w:r>
      <w:r w:rsidR="004E39C9">
        <w:noBreakHyphen/>
      </w:r>
      <w:r w:rsidR="004E39C9">
        <w:rPr>
          <w:noProof/>
        </w:rPr>
        <w:t>1</w:t>
      </w:r>
      <w:r>
        <w:fldChar w:fldCharType="end"/>
      </w:r>
      <w:r>
        <w:t xml:space="preserve"> shows the one-dimensional dihedral distributions for all non-hydrogen dihedral angles.  From this it’s clear that ethylthiocyanate is </w:t>
      </w:r>
      <w:proofErr w:type="gramStart"/>
      <w:r>
        <w:t>well-able</w:t>
      </w:r>
      <w:proofErr w:type="gramEnd"/>
      <w:r>
        <w:t xml:space="preserve"> to sample all of the expected alkane-like dihedral space in 4 ns.  Hexylthiocyanate and the capped cyanocysteine are more difficult to assess from </w:t>
      </w:r>
      <w:r>
        <w:fldChar w:fldCharType="begin"/>
      </w:r>
      <w:r>
        <w:instrText xml:space="preserve"> REF _Ref299271835 \h </w:instrText>
      </w:r>
      <w:r>
        <w:fldChar w:fldCharType="separate"/>
      </w:r>
      <w:r w:rsidR="004E39C9">
        <w:t xml:space="preserve">Figure </w:t>
      </w:r>
      <w:r w:rsidR="004E39C9">
        <w:rPr>
          <w:noProof/>
        </w:rPr>
        <w:t>8</w:t>
      </w:r>
      <w:r w:rsidR="004E39C9">
        <w:noBreakHyphen/>
      </w:r>
      <w:r w:rsidR="004E39C9">
        <w:rPr>
          <w:noProof/>
        </w:rPr>
        <w:t>1</w:t>
      </w:r>
      <w:r>
        <w:fldChar w:fldCharType="end"/>
      </w:r>
      <w:r>
        <w:t xml:space="preserve"> due to being unable to distinguish between dihedral permutations.  </w:t>
      </w:r>
      <w:r>
        <w:fldChar w:fldCharType="begin"/>
      </w:r>
      <w:r>
        <w:instrText xml:space="preserve"> REF _Ref299271970 \h </w:instrText>
      </w:r>
      <w:r>
        <w:fldChar w:fldCharType="separate"/>
      </w:r>
      <w:r w:rsidR="004E39C9">
        <w:t xml:space="preserve">Figure </w:t>
      </w:r>
      <w:r w:rsidR="004E39C9">
        <w:rPr>
          <w:noProof/>
        </w:rPr>
        <w:t>8</w:t>
      </w:r>
      <w:r w:rsidR="004E39C9">
        <w:noBreakHyphen/>
      </w:r>
      <w:r w:rsidR="004E39C9">
        <w:rPr>
          <w:noProof/>
        </w:rPr>
        <w:t>2</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4E39C9">
        <w:t xml:space="preserve">Figure </w:t>
      </w:r>
      <w:r w:rsidR="004E39C9">
        <w:rPr>
          <w:noProof/>
        </w:rPr>
        <w:t>8</w:t>
      </w:r>
      <w:r w:rsidR="004E39C9">
        <w:noBreakHyphen/>
      </w:r>
      <w:r w:rsidR="004E39C9">
        <w:rPr>
          <w:noProof/>
        </w:rPr>
        <w:t>2</w:t>
      </w:r>
      <w:r>
        <w:fldChar w:fldCharType="end"/>
      </w:r>
      <w:r>
        <w:t xml:space="preserve">, hexylthiocyanate appears to behave alkane-like, with all alkane-like windows visited at least briefly.  However, either (180˚, 60˚), (180˚, -60˚), (-60˚, -60˚), and (60˚, 60˚) are particularly favorable or the system has not yet had enough time to fully sample the other alkane-like regions.  Likewise, the capped cyanocysteine appears to very much favor the (180˚, -60˚) alkane region, with a small-but-significant probability at (60˚, 60˚).  </w:t>
      </w:r>
    </w:p>
    <w:p w14:paraId="60E07099" w14:textId="77777777" w:rsidR="00D91FC8" w:rsidRPr="00F85324" w:rsidRDefault="00D91FC8" w:rsidP="00D91FC8">
      <w:pPr>
        <w:pStyle w:val="text"/>
      </w:pPr>
      <w:r>
        <w:t xml:space="preserve">Because of it is capped and therefore few possible solute-thiocyanate interactions should be present, it is hypothesized that the peptide simply has not yet had adequate time to sample all states and an enhanced method, such as umbrella sampling, should be used to generate a more-complete ensemble.  The same may be said for hexylthiocyanate also, although to a lesser degree.  Looking at </w:t>
      </w:r>
      <w:r>
        <w:fldChar w:fldCharType="begin"/>
      </w:r>
      <w:r>
        <w:instrText xml:space="preserve"> REF _Ref299279881 \h </w:instrText>
      </w:r>
      <w:r>
        <w:fldChar w:fldCharType="separate"/>
      </w:r>
      <w:r w:rsidR="004E39C9">
        <w:t xml:space="preserve">Figure </w:t>
      </w:r>
      <w:r w:rsidR="004E39C9">
        <w:rPr>
          <w:noProof/>
        </w:rPr>
        <w:t>8</w:t>
      </w:r>
      <w:r w:rsidR="004E39C9">
        <w:noBreakHyphen/>
      </w:r>
      <w:r w:rsidR="004E39C9">
        <w:rPr>
          <w:noProof/>
        </w:rPr>
        <w:t>3</w:t>
      </w:r>
      <w:r>
        <w:fldChar w:fldCharType="end"/>
      </w:r>
      <w:r>
        <w:t>, it can clearly be seen that ethylthiocyanate and hexylthiocyanate can rotate dihedrals much more quickly than the capped cyanocysteine, which spends nearly 6 ns in a single (</w:t>
      </w:r>
      <w:r>
        <w:sym w:font="Symbol" w:char="F063"/>
      </w:r>
      <w:r>
        <w:rPr>
          <w:vertAlign w:val="subscript"/>
        </w:rPr>
        <w:t>1</w:t>
      </w:r>
      <w:r>
        <w:t xml:space="preserve">, </w:t>
      </w:r>
      <w:r>
        <w:sym w:font="Symbol" w:char="F063"/>
      </w:r>
      <w:r>
        <w:rPr>
          <w:vertAlign w:val="subscript"/>
        </w:rPr>
        <w:t>2</w:t>
      </w:r>
      <w:r>
        <w:t xml:space="preserve">) conformation, only to escape it near the end.  It’s possible that more sampling could significantly alter the dihedral probability distribution as well as see the probe revert back to the prior state and remain there—more sampling or an enhanced MD technique is needed in either case.   </w:t>
      </w:r>
    </w:p>
    <w:p w14:paraId="1D4C89DB" w14:textId="77777777" w:rsidR="00D91FC8" w:rsidRDefault="00D91FC8" w:rsidP="00D91FC8">
      <w:pPr>
        <w:pStyle w:val="Heading4"/>
      </w:pPr>
      <w:r>
        <w:t xml:space="preserve"> </w:t>
      </w:r>
      <w:bookmarkStart w:id="308" w:name="_Toc299281451"/>
      <w:r>
        <w:t>Electrostatic Fields</w:t>
      </w:r>
      <w:bookmarkEnd w:id="308"/>
    </w:p>
    <w:p w14:paraId="1C515C18" w14:textId="77777777" w:rsidR="00D91FC8" w:rsidRDefault="00D91FC8" w:rsidP="00D91FC8">
      <w:pPr>
        <w:pStyle w:val="text"/>
      </w:pPr>
      <w:r>
        <w:fldChar w:fldCharType="begin"/>
      </w:r>
      <w:r>
        <w:instrText xml:space="preserve"> REF _Ref299272427 \h </w:instrText>
      </w:r>
      <w:r>
        <w:fldChar w:fldCharType="separate"/>
      </w:r>
      <w:r w:rsidR="004E39C9">
        <w:t xml:space="preserve">Figure </w:t>
      </w:r>
      <w:r w:rsidR="004E39C9">
        <w:rPr>
          <w:noProof/>
        </w:rPr>
        <w:t>8</w:t>
      </w:r>
      <w:r w:rsidR="004E39C9">
        <w:noBreakHyphen/>
      </w:r>
      <w:r w:rsidR="004E39C9">
        <w:rPr>
          <w:noProof/>
        </w:rPr>
        <w:t>4</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4E39C9">
        <w:t xml:space="preserve">Figure </w:t>
      </w:r>
      <w:r w:rsidR="004E39C9">
        <w:rPr>
          <w:noProof/>
        </w:rPr>
        <w:t>8</w:t>
      </w:r>
      <w:r w:rsidR="004E39C9">
        <w:noBreakHyphen/>
      </w:r>
      <w:r w:rsidR="004E39C9">
        <w:rPr>
          <w:noProof/>
        </w:rPr>
        <w:t>4</w:t>
      </w:r>
      <w:r>
        <w:fldChar w:fldCharType="end"/>
      </w:r>
      <w:r>
        <w:t xml:space="preserve">A) the induced method (IM), </w:t>
      </w:r>
      <w:r>
        <w:fldChar w:fldCharType="begin"/>
      </w:r>
      <w:r>
        <w:instrText xml:space="preserve"> REF _Ref299272427 \h </w:instrText>
      </w:r>
      <w:r>
        <w:fldChar w:fldCharType="separate"/>
      </w:r>
      <w:r w:rsidR="004E39C9">
        <w:t xml:space="preserve">Figure </w:t>
      </w:r>
      <w:r w:rsidR="004E39C9">
        <w:rPr>
          <w:noProof/>
        </w:rPr>
        <w:t>8</w:t>
      </w:r>
      <w:r w:rsidR="004E39C9">
        <w:noBreakHyphen/>
      </w:r>
      <w:r w:rsidR="004E39C9">
        <w:rPr>
          <w:noProof/>
        </w:rPr>
        <w:t>4</w:t>
      </w:r>
      <w:r>
        <w:fldChar w:fldCharType="end"/>
      </w:r>
      <w:r>
        <w:t xml:space="preserve">B) the midpoint method (MPM), </w:t>
      </w:r>
      <w:r>
        <w:fldChar w:fldCharType="begin"/>
      </w:r>
      <w:r>
        <w:instrText xml:space="preserve"> REF _Ref299272427 \h </w:instrText>
      </w:r>
      <w:r>
        <w:fldChar w:fldCharType="separate"/>
      </w:r>
      <w:r w:rsidR="004E39C9">
        <w:t xml:space="preserve">Figure </w:t>
      </w:r>
      <w:r w:rsidR="004E39C9">
        <w:rPr>
          <w:noProof/>
        </w:rPr>
        <w:t>8</w:t>
      </w:r>
      <w:r w:rsidR="004E39C9">
        <w:noBreakHyphen/>
      </w:r>
      <w:r w:rsidR="004E39C9">
        <w:rPr>
          <w:noProof/>
        </w:rPr>
        <w:t>4</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4E39C9">
        <w:t xml:space="preserve">Figure </w:t>
      </w:r>
      <w:r w:rsidR="004E39C9">
        <w:rPr>
          <w:noProof/>
        </w:rPr>
        <w:t>8</w:t>
      </w:r>
      <w:r w:rsidR="004E39C9">
        <w:noBreakHyphen/>
      </w:r>
      <w:r w:rsidR="004E39C9">
        <w:rPr>
          <w:noProof/>
        </w:rPr>
        <w:t>4</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 have previously been described.</w:t>
      </w:r>
    </w:p>
    <w:p w14:paraId="7846CDC5" w14:textId="77777777" w:rsidR="00D91FC8" w:rsidRDefault="00D91FC8" w:rsidP="00D91FC8">
      <w:pPr>
        <w:pStyle w:val="text"/>
      </w:pPr>
      <w:r>
        <w:t xml:space="preserve">The average levels off relatively quickly for all small molecules, indicating either convergence with respect to electrostatic field or oversampling within some number of local minima and inadequate sampling within other structures.  It’s likely the former for methyl- and ethylthiocyanate and the latter for hexylthiocyanate and the capped cyanocysteine, based on methylthiocyanate having very few structure degrees of freedom, </w:t>
      </w:r>
      <w:r>
        <w:fldChar w:fldCharType="begin"/>
      </w:r>
      <w:r>
        <w:instrText xml:space="preserve"> REF _Ref299271835 \h </w:instrText>
      </w:r>
      <w:r>
        <w:fldChar w:fldCharType="separate"/>
      </w:r>
      <w:r w:rsidR="004E39C9">
        <w:t xml:space="preserve">Figure </w:t>
      </w:r>
      <w:r w:rsidR="004E39C9">
        <w:rPr>
          <w:noProof/>
        </w:rPr>
        <w:t>8</w:t>
      </w:r>
      <w:r w:rsidR="004E39C9">
        <w:noBreakHyphen/>
      </w:r>
      <w:r w:rsidR="004E39C9">
        <w:rPr>
          <w:noProof/>
        </w:rPr>
        <w:t>1</w:t>
      </w:r>
      <w:r>
        <w:fldChar w:fldCharType="end"/>
      </w:r>
      <w:r>
        <w:t xml:space="preserve">, and </w:t>
      </w:r>
      <w:r>
        <w:fldChar w:fldCharType="begin"/>
      </w:r>
      <w:r>
        <w:instrText xml:space="preserve"> REF _Ref299271970 \h </w:instrText>
      </w:r>
      <w:r>
        <w:fldChar w:fldCharType="separate"/>
      </w:r>
      <w:r w:rsidR="004E39C9">
        <w:t xml:space="preserve">Figure </w:t>
      </w:r>
      <w:r w:rsidR="004E39C9">
        <w:rPr>
          <w:noProof/>
        </w:rPr>
        <w:t>8</w:t>
      </w:r>
      <w:r w:rsidR="004E39C9">
        <w:noBreakHyphen/>
      </w:r>
      <w:r w:rsidR="004E39C9">
        <w:rPr>
          <w:noProof/>
        </w:rPr>
        <w:t>2</w:t>
      </w:r>
      <w:r>
        <w:fldChar w:fldCharType="end"/>
      </w:r>
      <w:r>
        <w:t xml:space="preserve">.  Once again, it’s likely </w:t>
      </w:r>
      <w:proofErr w:type="gramStart"/>
      <w:r>
        <w:t>a method of enhanced MD (or simply more simulation time) are</w:t>
      </w:r>
      <w:proofErr w:type="gramEnd"/>
      <w:r>
        <w:t xml:space="preserve"> necessary for the larger two molecules.</w:t>
      </w:r>
    </w:p>
    <w:p w14:paraId="4F510297" w14:textId="77777777" w:rsidR="00D91FC8" w:rsidRDefault="00D91FC8" w:rsidP="00D91FC8">
      <w:pPr>
        <w:pStyle w:val="text"/>
      </w:pPr>
      <w:r>
        <w:t xml:space="preserve">Due to the close proximity between the SCN atoms and the nitrile midpoint, SCN will be the </w:t>
      </w:r>
      <w:proofErr w:type="gramStart"/>
      <w:r>
        <w:t>dominate</w:t>
      </w:r>
      <w:proofErr w:type="gramEnd"/>
      <w:r>
        <w:t xml:space="preserve"> contributor to the electrostatic field.  In the IM, this is significantly reduced by the damping factors in the SCF subroutines.  The MPM does not use such damping terms, however, which is why the magnitudes in </w:t>
      </w:r>
      <w:r>
        <w:fldChar w:fldCharType="begin"/>
      </w:r>
      <w:r>
        <w:instrText xml:space="preserve"> REF _Ref299272427 \h </w:instrText>
      </w:r>
      <w:r>
        <w:fldChar w:fldCharType="separate"/>
      </w:r>
      <w:r w:rsidR="004E39C9">
        <w:t xml:space="preserve">Figure </w:t>
      </w:r>
      <w:r w:rsidR="004E39C9">
        <w:rPr>
          <w:noProof/>
        </w:rPr>
        <w:t>8</w:t>
      </w:r>
      <w:r w:rsidR="004E39C9">
        <w:noBreakHyphen/>
      </w:r>
      <w:r w:rsidR="004E39C9">
        <w:rPr>
          <w:noProof/>
        </w:rPr>
        <w:t>4</w:t>
      </w:r>
      <w:r>
        <w:fldChar w:fldCharType="end"/>
      </w:r>
      <w:r>
        <w:t xml:space="preserve">C, </w:t>
      </w:r>
      <w:r>
        <w:fldChar w:fldCharType="begin"/>
      </w:r>
      <w:r>
        <w:instrText xml:space="preserve"> REF _Ref299272427 \h </w:instrText>
      </w:r>
      <w:r>
        <w:fldChar w:fldCharType="separate"/>
      </w:r>
      <w:r w:rsidR="004E39C9">
        <w:t xml:space="preserve">Figure </w:t>
      </w:r>
      <w:r w:rsidR="004E39C9">
        <w:rPr>
          <w:noProof/>
        </w:rPr>
        <w:t>8</w:t>
      </w:r>
      <w:r w:rsidR="004E39C9">
        <w:noBreakHyphen/>
      </w:r>
      <w:r w:rsidR="004E39C9">
        <w:rPr>
          <w:noProof/>
        </w:rPr>
        <w:t>4</w:t>
      </w:r>
      <w:r>
        <w:fldChar w:fldCharType="end"/>
      </w:r>
      <w:r>
        <w:t xml:space="preserve">D, </w:t>
      </w:r>
      <w:r>
        <w:fldChar w:fldCharType="begin"/>
      </w:r>
      <w:r>
        <w:instrText xml:space="preserve"> REF _Ref299273889 \h </w:instrText>
      </w:r>
      <w:r>
        <w:fldChar w:fldCharType="separate"/>
      </w:r>
      <w:r w:rsidR="004E39C9">
        <w:t xml:space="preserve">Figure </w:t>
      </w:r>
      <w:r w:rsidR="004E39C9">
        <w:rPr>
          <w:noProof/>
        </w:rPr>
        <w:t>8</w:t>
      </w:r>
      <w:r w:rsidR="004E39C9">
        <w:noBreakHyphen/>
      </w:r>
      <w:r w:rsidR="004E39C9">
        <w:rPr>
          <w:noProof/>
        </w:rPr>
        <w:t>5</w:t>
      </w:r>
      <w:r>
        <w:fldChar w:fldCharType="end"/>
      </w:r>
      <w:r>
        <w:t xml:space="preserve">, </w:t>
      </w:r>
      <w:r>
        <w:fldChar w:fldCharType="begin"/>
      </w:r>
      <w:r>
        <w:instrText xml:space="preserve"> REF _Ref299275629 \h </w:instrText>
      </w:r>
      <w:r>
        <w:fldChar w:fldCharType="separate"/>
      </w:r>
      <w:r w:rsidR="004E39C9">
        <w:t xml:space="preserve">Figure </w:t>
      </w:r>
      <w:r w:rsidR="004E39C9">
        <w:rPr>
          <w:noProof/>
        </w:rPr>
        <w:t>8</w:t>
      </w:r>
      <w:r w:rsidR="004E39C9">
        <w:noBreakHyphen/>
      </w:r>
      <w:r w:rsidR="004E39C9">
        <w:rPr>
          <w:noProof/>
        </w:rPr>
        <w:t>6</w:t>
      </w:r>
      <w:r>
        <w:fldChar w:fldCharType="end"/>
      </w:r>
      <w:r>
        <w:t xml:space="preserve">B, and </w:t>
      </w:r>
      <w:r>
        <w:fldChar w:fldCharType="begin"/>
      </w:r>
      <w:r>
        <w:instrText xml:space="preserve"> REF _Ref299275629 \h </w:instrText>
      </w:r>
      <w:r>
        <w:fldChar w:fldCharType="separate"/>
      </w:r>
      <w:r w:rsidR="004E39C9">
        <w:t xml:space="preserve">Figure </w:t>
      </w:r>
      <w:r w:rsidR="004E39C9">
        <w:rPr>
          <w:noProof/>
        </w:rPr>
        <w:t>8</w:t>
      </w:r>
      <w:r w:rsidR="004E39C9">
        <w:noBreakHyphen/>
      </w:r>
      <w:r w:rsidR="004E39C9">
        <w:rPr>
          <w:noProof/>
        </w:rPr>
        <w:t>6</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on SCN, which should, on average, be the approximately constant for any given system—the force field parameters defining bond lengths and angles should ensure that.  Because AMOEBA also has an induced dipole term, however, part of the SCN field is not constant—the field due to the induced dipoles on the S, C, and N atoms.  Therefore, we have looked at both removing and keeping that term.  </w:t>
      </w:r>
      <w:r>
        <w:fldChar w:fldCharType="begin"/>
      </w:r>
      <w:r>
        <w:instrText xml:space="preserve"> REF _Ref299273889 \h </w:instrText>
      </w:r>
      <w:r>
        <w:fldChar w:fldCharType="separate"/>
      </w:r>
      <w:r w:rsidR="004E39C9">
        <w:t xml:space="preserve">Figure </w:t>
      </w:r>
      <w:r w:rsidR="004E39C9">
        <w:rPr>
          <w:noProof/>
        </w:rPr>
        <w:t>8</w:t>
      </w:r>
      <w:r w:rsidR="004E39C9">
        <w:noBreakHyphen/>
      </w:r>
      <w:r w:rsidR="004E39C9">
        <w:rPr>
          <w:noProof/>
        </w:rPr>
        <w:t>5</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 share multipole parameters.  The induce dipole field contribution (and total including induced dipole contributions) vary because it is a response to the local field experienced by the probe—the exact value we are trying to vary by modulating the atoms SCN is attached to.  </w:t>
      </w:r>
    </w:p>
    <w:p w14:paraId="71DD36CA" w14:textId="77777777" w:rsidR="00D91FC8" w:rsidRDefault="00D91FC8" w:rsidP="00D91FC8">
      <w:pPr>
        <w:pStyle w:val="Heading4"/>
      </w:pPr>
      <w:r>
        <w:t xml:space="preserve"> </w:t>
      </w:r>
      <w:bookmarkStart w:id="309" w:name="_Toc299281452"/>
      <w:r>
        <w:t>Correlating Small Molecule Fields to Experiment</w:t>
      </w:r>
      <w:bookmarkEnd w:id="309"/>
    </w:p>
    <w:p w14:paraId="4E8BDEB7" w14:textId="77777777" w:rsidR="00D91FC8" w:rsidRDefault="00D91FC8" w:rsidP="00D91FC8">
      <w:pPr>
        <w:pStyle w:val="text"/>
      </w:pPr>
      <w:r>
        <w:fldChar w:fldCharType="begin"/>
      </w:r>
      <w:r>
        <w:instrText xml:space="preserve"> REF _Ref299275629 \h </w:instrText>
      </w:r>
      <w:r>
        <w:fldChar w:fldCharType="separate"/>
      </w:r>
      <w:r w:rsidR="004E39C9">
        <w:t xml:space="preserve">Figure </w:t>
      </w:r>
      <w:r w:rsidR="004E39C9">
        <w:rPr>
          <w:noProof/>
        </w:rPr>
        <w:t>8</w:t>
      </w:r>
      <w:r w:rsidR="004E39C9">
        <w:noBreakHyphen/>
      </w:r>
      <w:r w:rsidR="004E39C9">
        <w:rPr>
          <w:noProof/>
        </w:rPr>
        <w:t>6</w:t>
      </w:r>
      <w:r>
        <w:fldChar w:fldCharType="end"/>
      </w:r>
      <w:r>
        <w:t xml:space="preserve"> shows the calculated fields plotted against the experimental absorption energies.  It is important to keep in mind that, no matter how well correlated any of the data may be, there are only three data points in each fit—there are no experimental absorption frequency measurements for the capped cyanocysteine at this time and it is simply placed along the best-fit line based on its calculated field—and all interpretations of the data need to weary of this.  In fact, a squared correlation coefficient of 0.97 (</w:t>
      </w:r>
      <w:r>
        <w:fldChar w:fldCharType="begin"/>
      </w:r>
      <w:r>
        <w:instrText xml:space="preserve"> REF _Ref299275629 \h </w:instrText>
      </w:r>
      <w:r>
        <w:fldChar w:fldCharType="separate"/>
      </w:r>
      <w:r w:rsidR="004E39C9">
        <w:t xml:space="preserve">Figure </w:t>
      </w:r>
      <w:r w:rsidR="004E39C9">
        <w:rPr>
          <w:noProof/>
        </w:rPr>
        <w:t>8</w:t>
      </w:r>
      <w:r w:rsidR="004E39C9">
        <w:noBreakHyphen/>
      </w:r>
      <w:r w:rsidR="004E39C9">
        <w:rPr>
          <w:noProof/>
        </w:rPr>
        <w:t>6</w:t>
      </w:r>
      <w:r>
        <w:fldChar w:fldCharType="end"/>
      </w:r>
      <w:r>
        <w:t xml:space="preserve">D), still only has a p-value of 0.11 for 3 data points—there is </w:t>
      </w:r>
      <w:proofErr w:type="gramStart"/>
      <w:r>
        <w:t>an 11</w:t>
      </w:r>
      <w:proofErr w:type="gramEnd"/>
      <w:r>
        <w:t xml:space="preserve">% likelihood that the most correlated data are correlated by chance. </w:t>
      </w:r>
    </w:p>
    <w:p w14:paraId="66EBEBB8" w14:textId="77777777" w:rsidR="00D91FC8" w:rsidRDefault="00D91FC8" w:rsidP="00D91FC8">
      <w:pPr>
        <w:pStyle w:val="text"/>
      </w:pPr>
      <w:r>
        <w:t>In the induced method (</w:t>
      </w:r>
      <w:r>
        <w:fldChar w:fldCharType="begin"/>
      </w:r>
      <w:r>
        <w:instrText xml:space="preserve"> REF _Ref299275629 \h </w:instrText>
      </w:r>
      <w:r>
        <w:fldChar w:fldCharType="separate"/>
      </w:r>
      <w:r w:rsidR="004E39C9">
        <w:t xml:space="preserve">Figure </w:t>
      </w:r>
      <w:r w:rsidR="004E39C9">
        <w:rPr>
          <w:noProof/>
        </w:rPr>
        <w:t>8</w:t>
      </w:r>
      <w:r w:rsidR="004E39C9">
        <w:noBreakHyphen/>
      </w:r>
      <w:r w:rsidR="004E39C9">
        <w:rPr>
          <w:noProof/>
        </w:rPr>
        <w:t>6</w:t>
      </w:r>
      <w:r>
        <w:fldChar w:fldCharType="end"/>
      </w:r>
      <w:r>
        <w:t>A), MPM total field (</w:t>
      </w:r>
      <w:r>
        <w:fldChar w:fldCharType="begin"/>
      </w:r>
      <w:r>
        <w:instrText xml:space="preserve"> REF _Ref299275629 \h </w:instrText>
      </w:r>
      <w:r>
        <w:fldChar w:fldCharType="separate"/>
      </w:r>
      <w:r w:rsidR="004E39C9">
        <w:t xml:space="preserve">Figure </w:t>
      </w:r>
      <w:r w:rsidR="004E39C9">
        <w:rPr>
          <w:noProof/>
        </w:rPr>
        <w:t>8</w:t>
      </w:r>
      <w:r w:rsidR="004E39C9">
        <w:noBreakHyphen/>
      </w:r>
      <w:r w:rsidR="004E39C9">
        <w:rPr>
          <w:noProof/>
        </w:rPr>
        <w:t>6</w:t>
      </w:r>
      <w:r>
        <w:fldChar w:fldCharType="end"/>
      </w:r>
      <w:r>
        <w:t>B), and MPM field less permanent SCN field (</w:t>
      </w:r>
      <w:r>
        <w:fldChar w:fldCharType="begin"/>
      </w:r>
      <w:r>
        <w:instrText xml:space="preserve"> REF _Ref299275629 \h </w:instrText>
      </w:r>
      <w:r>
        <w:fldChar w:fldCharType="separate"/>
      </w:r>
      <w:r w:rsidR="004E39C9">
        <w:t xml:space="preserve">Figure </w:t>
      </w:r>
      <w:r w:rsidR="004E39C9">
        <w:rPr>
          <w:noProof/>
        </w:rPr>
        <w:t>8</w:t>
      </w:r>
      <w:r w:rsidR="004E39C9">
        <w:noBreakHyphen/>
      </w:r>
      <w:r w:rsidR="004E39C9">
        <w:rPr>
          <w:noProof/>
        </w:rPr>
        <w:t>6</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4E39C9">
        <w:t xml:space="preserve">Figure </w:t>
      </w:r>
      <w:r w:rsidR="004E39C9">
        <w:rPr>
          <w:noProof/>
        </w:rPr>
        <w:t>8</w:t>
      </w:r>
      <w:r w:rsidR="004E39C9">
        <w:noBreakHyphen/>
      </w:r>
      <w:r w:rsidR="004E39C9">
        <w:rPr>
          <w:noProof/>
        </w:rPr>
        <w:t>6</w:t>
      </w:r>
      <w:r>
        <w:fldChar w:fldCharType="end"/>
      </w:r>
      <w:r>
        <w:t xml:space="preserve">C), we see a strong negative correlation.  The only difference between </w:t>
      </w:r>
      <w:r>
        <w:fldChar w:fldCharType="begin"/>
      </w:r>
      <w:r>
        <w:instrText xml:space="preserve"> REF _Ref299275629 \h </w:instrText>
      </w:r>
      <w:r>
        <w:fldChar w:fldCharType="separate"/>
      </w:r>
      <w:r w:rsidR="004E39C9">
        <w:t xml:space="preserve">Figure </w:t>
      </w:r>
      <w:r w:rsidR="004E39C9">
        <w:rPr>
          <w:noProof/>
        </w:rPr>
        <w:t>8</w:t>
      </w:r>
      <w:r w:rsidR="004E39C9">
        <w:noBreakHyphen/>
      </w:r>
      <w:r w:rsidR="004E39C9">
        <w:rPr>
          <w:noProof/>
        </w:rPr>
        <w:t>6</w:t>
      </w:r>
      <w:r>
        <w:fldChar w:fldCharType="end"/>
      </w:r>
      <w:r>
        <w:t>(A</w:t>
      </w:r>
      <w:proofErr w:type="gramStart"/>
      <w:r>
        <w:t>,B,D</w:t>
      </w:r>
      <w:proofErr w:type="gramEnd"/>
      <w:r>
        <w:t xml:space="preserve">) and </w:t>
      </w:r>
      <w:r>
        <w:fldChar w:fldCharType="begin"/>
      </w:r>
      <w:r>
        <w:instrText xml:space="preserve"> REF _Ref299275629 \h </w:instrText>
      </w:r>
      <w:r>
        <w:fldChar w:fldCharType="separate"/>
      </w:r>
      <w:r w:rsidR="004E39C9">
        <w:t xml:space="preserve">Figure </w:t>
      </w:r>
      <w:r w:rsidR="004E39C9">
        <w:rPr>
          <w:noProof/>
        </w:rPr>
        <w:t>8</w:t>
      </w:r>
      <w:r w:rsidR="004E39C9">
        <w:noBreakHyphen/>
      </w:r>
      <w:r w:rsidR="004E39C9">
        <w:rPr>
          <w:noProof/>
        </w:rPr>
        <w:t>6</w:t>
      </w:r>
      <w:r>
        <w:fldChar w:fldCharType="end"/>
      </w:r>
      <w:r>
        <w:t xml:space="preserve">C is that </w:t>
      </w:r>
      <w:r>
        <w:fldChar w:fldCharType="begin"/>
      </w:r>
      <w:r>
        <w:instrText xml:space="preserve"> REF _Ref299275629 \h </w:instrText>
      </w:r>
      <w:r>
        <w:fldChar w:fldCharType="separate"/>
      </w:r>
      <w:r w:rsidR="004E39C9">
        <w:t xml:space="preserve">Figure </w:t>
      </w:r>
      <w:r w:rsidR="004E39C9">
        <w:rPr>
          <w:noProof/>
        </w:rPr>
        <w:t>8</w:t>
      </w:r>
      <w:r w:rsidR="004E39C9">
        <w:noBreakHyphen/>
      </w:r>
      <w:r w:rsidR="004E39C9">
        <w:rPr>
          <w:noProof/>
        </w:rPr>
        <w:t>6</w:t>
      </w:r>
      <w:r>
        <w:fldChar w:fldCharType="end"/>
      </w:r>
      <w:r>
        <w:t xml:space="preserve">C does </w:t>
      </w:r>
      <w:r>
        <w:rPr>
          <w:i/>
        </w:rPr>
        <w:t>not</w:t>
      </w:r>
      <w:r>
        <w:t xml:space="preserve"> include the probe response to its external field environment.  It appears as though allowing the SCN to polarize due to its surroundings is important for accurately predicting vibrational Stark shifts in the correct direction.   </w:t>
      </w:r>
    </w:p>
    <w:p w14:paraId="03BED880" w14:textId="77777777"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  Due to the way fields were calculated, I could not examine adding back in only the induced dipole contribution without significant (months) of repeated calculations. Furthermore, we looked at removing the entire sidechain,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4E39C9">
        <w:t xml:space="preserve">Figure </w:t>
      </w:r>
      <w:r w:rsidR="004E39C9">
        <w:rPr>
          <w:noProof/>
        </w:rPr>
        <w:t>8</w:t>
      </w:r>
      <w:r w:rsidR="004E39C9">
        <w:noBreakHyphen/>
      </w:r>
      <w:r w:rsidR="004E39C9">
        <w:rPr>
          <w:noProof/>
        </w:rPr>
        <w:t>7</w:t>
      </w:r>
      <w:r>
        <w:fldChar w:fldCharType="end"/>
      </w:r>
      <w:r>
        <w:t>.  For all the monopole methods, there is essentially zero change—the CH</w:t>
      </w:r>
      <w:r>
        <w:rPr>
          <w:vertAlign w:val="subscript"/>
        </w:rPr>
        <w:t>2</w:t>
      </w:r>
      <w:r>
        <w:t>SCN is relatively constant among all simulations.  For the explicit solvent AMOEBA, there is also essentially no change.  For AMOEBA with implicit solve, the magnitude of the correlation increases, although it becomes more negative rather than changing signs.  For future calculations, keeping the field due to the induced dipole on probe may be important, but for our previous results it’s likely that the non-transferability of ensembles from Amber03 to AMOEBA is more significant and convoluting.</w:t>
      </w:r>
    </w:p>
    <w:p w14:paraId="4B845422" w14:textId="77777777"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4E39C9">
        <w:t xml:space="preserve">Figure </w:t>
      </w:r>
      <w:r w:rsidR="004E39C9">
        <w:rPr>
          <w:noProof/>
        </w:rPr>
        <w:t>8</w:t>
      </w:r>
      <w:r w:rsidR="004E39C9">
        <w:noBreakHyphen/>
      </w:r>
      <w:r w:rsidR="004E39C9">
        <w:rPr>
          <w:noProof/>
        </w:rPr>
        <w:t>8</w:t>
      </w:r>
      <w:r>
        <w:fldChar w:fldCharType="end"/>
      </w:r>
      <w:r>
        <w:t>.  Aside from the MPM total field (</w:t>
      </w:r>
      <w:r>
        <w:fldChar w:fldCharType="begin"/>
      </w:r>
      <w:r>
        <w:instrText xml:space="preserve"> REF _Ref299278710 \h </w:instrText>
      </w:r>
      <w:r>
        <w:fldChar w:fldCharType="separate"/>
      </w:r>
      <w:r w:rsidR="004E39C9">
        <w:t xml:space="preserve">Figure </w:t>
      </w:r>
      <w:r w:rsidR="004E39C9">
        <w:rPr>
          <w:noProof/>
        </w:rPr>
        <w:t>8</w:t>
      </w:r>
      <w:r w:rsidR="004E39C9">
        <w:noBreakHyphen/>
      </w:r>
      <w:r w:rsidR="004E39C9">
        <w:rPr>
          <w:noProof/>
        </w:rPr>
        <w:t>8</w:t>
      </w:r>
      <w:r>
        <w:fldChar w:fldCharType="end"/>
      </w:r>
      <w:r>
        <w:t>B), the correlations are in the positive direction, although, again, with only three data points, their significant is questionable.</w:t>
      </w:r>
    </w:p>
    <w:p w14:paraId="2E9C6795" w14:textId="77777777" w:rsidR="00D91FC8" w:rsidRDefault="00D91FC8" w:rsidP="00D91FC8">
      <w:pPr>
        <w:pStyle w:val="Heading3"/>
      </w:pPr>
      <w:r>
        <w:t xml:space="preserve"> </w:t>
      </w:r>
      <w:bookmarkStart w:id="310" w:name="_Toc299281453"/>
      <w:r>
        <w:t>Conclusion</w:t>
      </w:r>
      <w:bookmarkEnd w:id="310"/>
    </w:p>
    <w:p w14:paraId="413E80B1" w14:textId="77777777" w:rsidR="00D91FC8" w:rsidRDefault="00D91FC8" w:rsidP="00D91FC8">
      <w:pPr>
        <w:pStyle w:val="text"/>
      </w:pPr>
      <w:r>
        <w:t xml:space="preserve">Sampling SCN-labeled small molecules in AMOEBA appears to be promising and merits further investigation.  It appears that the polarizability of the probe itself is important for correctly quantifying the direction of vibrational shifts due to the VSE.  It’s also likely necessary to perform some sort of enhanced MD on the cyanocysteine and hexylthiocyanate to ensure correct ensembles.  </w:t>
      </w:r>
    </w:p>
    <w:p w14:paraId="15DBDDAC" w14:textId="77777777" w:rsidR="00D91FC8" w:rsidRPr="00C96690" w:rsidRDefault="00D91FC8" w:rsidP="00D91FC8">
      <w:pPr>
        <w:pStyle w:val="text"/>
      </w:pPr>
      <w:r>
        <w:t>The probe it has already shown when looking at different solvent environments,</w:t>
      </w:r>
      <w:hyperlink w:anchor="_ENREF_1" w:tooltip="Fried, 2013 #1883" w:history="1">
        <w:r>
          <w:fldChar w:fldCharType="begin"/>
        </w:r>
        <w:r>
          <w:instrText xml:space="preserve"> ADDIN EN.CITE &lt;EndNote&gt;&lt;Cite&gt;&lt;Author&gt;Fried&lt;/Author&gt;&lt;Year&gt;2013&lt;/Year&gt;&lt;RecNum&gt;1883&lt;/RecNum&gt;&lt;DisplayText&gt;&lt;style face="superscript"&gt;1&lt;/style&gt;&lt;/DisplayText&gt;&lt;record&gt;&lt;rec-number&gt;1883&lt;/rec-number&gt;&lt;foreign-keys&gt;&lt;key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fldChar w:fldCharType="separate"/>
        </w:r>
        <w:r w:rsidRPr="002218E2">
          <w:rPr>
            <w:noProof/>
            <w:vertAlign w:val="superscript"/>
          </w:rPr>
          <w:t>1</w:t>
        </w:r>
        <w:r>
          <w:fldChar w:fldCharType="end"/>
        </w:r>
      </w:hyperlink>
      <w:r>
        <w:t xml:space="preserve"> combined with this preliminary study is promising.  Sampling in AMOEBA has shown to correlate calculated electrostatic fields to experimental vibrational absorption energies via the VSE, rather than the observed negative correlations reported sampling in a point charge force field.  Addition experiments and simulations should be examined to further investigate.  </w:t>
      </w:r>
    </w:p>
    <w:p w14:paraId="2ED3BB05" w14:textId="77777777" w:rsidR="00D91FC8" w:rsidRDefault="00D91FC8" w:rsidP="00D91FC8">
      <w:r>
        <w:br w:type="page"/>
      </w:r>
    </w:p>
    <w:p w14:paraId="0BBA76C0" w14:textId="05EB526C" w:rsidR="00D91FC8" w:rsidRDefault="00D91FC8" w:rsidP="00D91FC8">
      <w:r w:rsidRPr="004919DA">
        <w:rPr>
          <w:noProof/>
        </w:rPr>
        <w:pict w14:anchorId="65D70BC4">
          <v:shape id="_x0000_i1177" type="#_x0000_t75" style="width:6in;height:324pt;visibility:visible;mso-wrap-style:square">
            <v:imagedata r:id="rId162" o:title=""/>
          </v:shape>
        </w:pict>
      </w:r>
    </w:p>
    <w:p w14:paraId="0B6A659E" w14:textId="77777777" w:rsidR="00D91FC8" w:rsidRDefault="00D91FC8" w:rsidP="00D91FC8">
      <w:pPr>
        <w:pStyle w:val="Heading8"/>
      </w:pPr>
      <w:bookmarkStart w:id="311" w:name="_Ref299271835"/>
      <w:r>
        <w:t xml:space="preserve">Figure </w:t>
      </w:r>
      <w:r>
        <w:fldChar w:fldCharType="begin"/>
      </w:r>
      <w:r>
        <w:instrText xml:space="preserve"> STYLEREF 2 \s </w:instrText>
      </w:r>
      <w:r>
        <w:fldChar w:fldCharType="separate"/>
      </w:r>
      <w:r w:rsidR="004E39C9">
        <w:rPr>
          <w:noProof/>
        </w:rPr>
        <w:t>8</w:t>
      </w:r>
      <w:r>
        <w:fldChar w:fldCharType="end"/>
      </w:r>
      <w:r>
        <w:noBreakHyphen/>
      </w:r>
      <w:r>
        <w:fldChar w:fldCharType="begin"/>
      </w:r>
      <w:r>
        <w:instrText xml:space="preserve"> SEQ Figure \* ARABIC \s 2 </w:instrText>
      </w:r>
      <w:r>
        <w:fldChar w:fldCharType="separate"/>
      </w:r>
      <w:r w:rsidR="004E39C9">
        <w:rPr>
          <w:noProof/>
        </w:rPr>
        <w:t>1</w:t>
      </w:r>
      <w:r>
        <w:fldChar w:fldCharType="end"/>
      </w:r>
      <w:bookmarkEnd w:id="311"/>
      <w:r>
        <w:t>: One-Dimensional Dihedral Probability Distributions</w:t>
      </w:r>
    </w:p>
    <w:p w14:paraId="0BC904EA" w14:textId="77777777" w:rsidR="00D91FC8" w:rsidRDefault="00D91FC8" w:rsidP="004E1CE2">
      <w:pPr>
        <w:pStyle w:val="textsinglespaced"/>
      </w:pPr>
      <w:proofErr w:type="gramStart"/>
      <w:r>
        <w:t>Non-Hydrogen dihedral probability distributions for ethylthiocyanate (top), hexylthiocyanate (middle), and capped cyanocysteine (bottom).</w:t>
      </w:r>
      <w:proofErr w:type="gramEnd"/>
      <w:r>
        <w:t xml:space="preserve">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-S dihedral</w:t>
      </w:r>
      <w:proofErr w:type="gramStart"/>
      <w:r>
        <w:t>;</w:t>
      </w:r>
      <w:proofErr w:type="gramEnd"/>
      <w:r>
        <w:t xml:space="preserve"> (green) </w:t>
      </w:r>
      <w:r>
        <w:sym w:font="Symbol" w:char="F063"/>
      </w:r>
      <w:r>
        <w:rPr>
          <w:vertAlign w:val="subscript"/>
        </w:rPr>
        <w:t>2</w:t>
      </w:r>
      <w:r>
        <w:t xml:space="preserve"> C</w:t>
      </w:r>
      <w:r>
        <w:sym w:font="Symbol" w:char="F061"/>
      </w:r>
      <w:r>
        <w:t>-C</w:t>
      </w:r>
      <w:r>
        <w:sym w:font="Symbol" w:char="F062"/>
      </w:r>
      <w:r>
        <w:t>-S-C dihedral.</w:t>
      </w:r>
    </w:p>
    <w:p w14:paraId="39CE466C" w14:textId="77777777" w:rsidR="00D91FC8" w:rsidRDefault="00D91FC8" w:rsidP="00D91FC8">
      <w:r>
        <w:br w:type="page"/>
      </w:r>
    </w:p>
    <w:p w14:paraId="397066AA" w14:textId="1E980CC6" w:rsidR="00D91FC8" w:rsidRDefault="00D91FC8" w:rsidP="00D91FC8">
      <w:r w:rsidRPr="004919DA">
        <w:rPr>
          <w:noProof/>
        </w:rPr>
        <w:pict w14:anchorId="7F1332FD">
          <v:shape id="_x0000_i1176" type="#_x0000_t75" style="width:6in;height:236pt;visibility:visible;mso-wrap-style:square">
            <v:imagedata r:id="rId163" o:title=""/>
          </v:shape>
        </w:pict>
      </w:r>
    </w:p>
    <w:p w14:paraId="281F61E6" w14:textId="77777777" w:rsidR="00D91FC8" w:rsidRDefault="00D91FC8" w:rsidP="00D91FC8">
      <w:pPr>
        <w:pStyle w:val="Heading8"/>
      </w:pPr>
      <w:bookmarkStart w:id="312" w:name="_Ref299271970"/>
      <w:r>
        <w:t xml:space="preserve">Figure </w:t>
      </w:r>
      <w:r>
        <w:fldChar w:fldCharType="begin"/>
      </w:r>
      <w:r>
        <w:instrText xml:space="preserve"> STYLEREF 2 \s </w:instrText>
      </w:r>
      <w:r>
        <w:fldChar w:fldCharType="separate"/>
      </w:r>
      <w:r w:rsidR="004E39C9">
        <w:rPr>
          <w:noProof/>
        </w:rPr>
        <w:t>8</w:t>
      </w:r>
      <w:r>
        <w:fldChar w:fldCharType="end"/>
      </w:r>
      <w:r>
        <w:noBreakHyphen/>
      </w:r>
      <w:r>
        <w:fldChar w:fldCharType="begin"/>
      </w:r>
      <w:r>
        <w:instrText xml:space="preserve"> SEQ Figure \* ARABIC \s 2 </w:instrText>
      </w:r>
      <w:r>
        <w:fldChar w:fldCharType="separate"/>
      </w:r>
      <w:r w:rsidR="004E39C9">
        <w:rPr>
          <w:noProof/>
        </w:rPr>
        <w:t>2</w:t>
      </w:r>
      <w:r>
        <w:fldChar w:fldCharType="end"/>
      </w:r>
      <w:bookmarkEnd w:id="312"/>
      <w:r>
        <w:t>: Two-Dimensional Dihedral Probability Distributions for Hexylthiocyanate and Capped Cyanocysteine</w:t>
      </w:r>
    </w:p>
    <w:p w14:paraId="56FB7BBC" w14:textId="77777777" w:rsidR="00D91FC8" w:rsidRDefault="00D91FC8" w:rsidP="004E1CE2">
      <w:pPr>
        <w:pStyle w:val="textsinglespaced"/>
      </w:pPr>
      <w:proofErr w:type="gramStart"/>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w:t>
      </w:r>
      <w:proofErr w:type="gramEnd"/>
      <w:r>
        <w:t xml:space="preserve">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8C6CA92" w14:textId="77777777" w:rsidR="00D91FC8" w:rsidRDefault="00D91FC8" w:rsidP="00D91FC8">
      <w:r>
        <w:br w:type="page"/>
      </w:r>
    </w:p>
    <w:p w14:paraId="4D55EC66" w14:textId="674B0FB3" w:rsidR="00D91FC8" w:rsidRDefault="00D91FC8" w:rsidP="00D91FC8">
      <w:r w:rsidRPr="004919DA">
        <w:rPr>
          <w:noProof/>
        </w:rPr>
        <w:pict w14:anchorId="72815948">
          <v:shape id="_x0000_i1175" type="#_x0000_t75" style="width:6in;height:324pt;visibility:visible;mso-wrap-style:square">
            <v:imagedata r:id="rId164" o:title=""/>
          </v:shape>
        </w:pict>
      </w:r>
    </w:p>
    <w:p w14:paraId="745AE915" w14:textId="77777777" w:rsidR="00D91FC8" w:rsidRDefault="00D91FC8" w:rsidP="00D91FC8">
      <w:pPr>
        <w:pStyle w:val="Heading8"/>
      </w:pPr>
      <w:bookmarkStart w:id="313" w:name="_Ref299279881"/>
      <w:r>
        <w:t xml:space="preserve">Figure </w:t>
      </w:r>
      <w:r>
        <w:fldChar w:fldCharType="begin"/>
      </w:r>
      <w:r>
        <w:instrText xml:space="preserve"> STYLEREF 2 \s </w:instrText>
      </w:r>
      <w:r>
        <w:fldChar w:fldCharType="separate"/>
      </w:r>
      <w:r w:rsidR="004E39C9">
        <w:rPr>
          <w:noProof/>
        </w:rPr>
        <w:t>8</w:t>
      </w:r>
      <w:r>
        <w:fldChar w:fldCharType="end"/>
      </w:r>
      <w:r>
        <w:noBreakHyphen/>
      </w:r>
      <w:r>
        <w:fldChar w:fldCharType="begin"/>
      </w:r>
      <w:r>
        <w:instrText xml:space="preserve"> SEQ Figure \* ARABIC \s 2 </w:instrText>
      </w:r>
      <w:r>
        <w:fldChar w:fldCharType="separate"/>
      </w:r>
      <w:r w:rsidR="004E39C9">
        <w:rPr>
          <w:noProof/>
        </w:rPr>
        <w:t>3</w:t>
      </w:r>
      <w:r>
        <w:fldChar w:fldCharType="end"/>
      </w:r>
      <w:bookmarkEnd w:id="313"/>
      <w:r>
        <w:t>: Dihedral Angles at Each Time Step</w:t>
      </w:r>
    </w:p>
    <w:p w14:paraId="5EACB746" w14:textId="77777777" w:rsidR="00D91FC8" w:rsidRDefault="00D91FC8" w:rsidP="004E1CE2">
      <w:pPr>
        <w:pStyle w:val="textsinglespaced"/>
      </w:pPr>
      <w:proofErr w:type="gramStart"/>
      <w:r>
        <w:t>Non-Hydrogen dihedral angles as a function of time for ethylthiocyanate (top), hexylthiocyanate (middle), and capped cyanocysteine (bottom).</w:t>
      </w:r>
      <w:proofErr w:type="gramEnd"/>
      <w:r>
        <w:t xml:space="preserve">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-S dihedral</w:t>
      </w:r>
      <w:proofErr w:type="gramStart"/>
      <w:r>
        <w:t>;</w:t>
      </w:r>
      <w:proofErr w:type="gramEnd"/>
      <w:r>
        <w:t xml:space="preserve"> (green) </w:t>
      </w:r>
      <w:r>
        <w:sym w:font="Symbol" w:char="F063"/>
      </w:r>
      <w:r>
        <w:rPr>
          <w:vertAlign w:val="subscript"/>
        </w:rPr>
        <w:t>2</w:t>
      </w:r>
      <w:r>
        <w:t xml:space="preserve"> C</w:t>
      </w:r>
      <w:r>
        <w:sym w:font="Symbol" w:char="F061"/>
      </w:r>
      <w:r>
        <w:t>-C</w:t>
      </w:r>
      <w:r>
        <w:sym w:font="Symbol" w:char="F062"/>
      </w:r>
      <w:r>
        <w:t>-S-C dihedral.</w:t>
      </w:r>
    </w:p>
    <w:p w14:paraId="22FFE0F5" w14:textId="24B9E946" w:rsidR="00D91FC8" w:rsidRDefault="00D91FC8" w:rsidP="00D91FC8">
      <w:r>
        <w:br w:type="page"/>
      </w:r>
      <w:r w:rsidRPr="004919DA">
        <w:rPr>
          <w:noProof/>
        </w:rPr>
        <w:pict w14:anchorId="312CF4D9">
          <v:shape id="_x0000_i1174" type="#_x0000_t75" style="width:6in;height:324pt;visibility:visible;mso-wrap-style:square">
            <v:imagedata r:id="rId165" o:title=""/>
          </v:shape>
        </w:pict>
      </w:r>
    </w:p>
    <w:p w14:paraId="4D65D964" w14:textId="77777777" w:rsidR="00D91FC8" w:rsidRDefault="00D91FC8" w:rsidP="00D91FC8">
      <w:pPr>
        <w:pStyle w:val="Heading8"/>
      </w:pPr>
      <w:bookmarkStart w:id="314" w:name="_Ref299272427"/>
      <w:r>
        <w:t xml:space="preserve">Figure </w:t>
      </w:r>
      <w:r>
        <w:fldChar w:fldCharType="begin"/>
      </w:r>
      <w:r>
        <w:instrText xml:space="preserve"> STYLEREF 2 \s </w:instrText>
      </w:r>
      <w:r>
        <w:fldChar w:fldCharType="separate"/>
      </w:r>
      <w:r w:rsidR="004E39C9">
        <w:rPr>
          <w:noProof/>
        </w:rPr>
        <w:t>8</w:t>
      </w:r>
      <w:r>
        <w:fldChar w:fldCharType="end"/>
      </w:r>
      <w:r>
        <w:noBreakHyphen/>
      </w:r>
      <w:r>
        <w:fldChar w:fldCharType="begin"/>
      </w:r>
      <w:r>
        <w:instrText xml:space="preserve"> SEQ Figure \* ARABIC \s 2 </w:instrText>
      </w:r>
      <w:r>
        <w:fldChar w:fldCharType="separate"/>
      </w:r>
      <w:r w:rsidR="004E39C9">
        <w:rPr>
          <w:noProof/>
        </w:rPr>
        <w:t>4</w:t>
      </w:r>
      <w:r>
        <w:fldChar w:fldCharType="end"/>
      </w:r>
      <w:bookmarkEnd w:id="314"/>
      <w:r>
        <w:t>: Average Electrostatic Field as a Function of Simulation Time</w:t>
      </w:r>
    </w:p>
    <w:p w14:paraId="5751A89E"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72BEA6B0" w14:textId="77777777" w:rsidR="00D91FC8" w:rsidRDefault="00D91FC8" w:rsidP="00D91FC8">
      <w:r>
        <w:br w:type="page"/>
      </w:r>
    </w:p>
    <w:p w14:paraId="170DA05B" w14:textId="77777777" w:rsidR="00D91FC8" w:rsidRDefault="00D91FC8" w:rsidP="00D91FC8"/>
    <w:p w14:paraId="00CD84A0" w14:textId="115A7DB1" w:rsidR="00D91FC8" w:rsidRDefault="00D91FC8" w:rsidP="00D91FC8">
      <w:r w:rsidRPr="004919DA">
        <w:rPr>
          <w:noProof/>
        </w:rPr>
        <w:pict w14:anchorId="51FA7B56">
          <v:shape id="_x0000_i1173" type="#_x0000_t75" style="width:6in;height:324pt;visibility:visible;mso-wrap-style:square">
            <v:imagedata r:id="rId166" o:title=""/>
          </v:shape>
        </w:pict>
      </w:r>
    </w:p>
    <w:p w14:paraId="67659F20" w14:textId="77777777" w:rsidR="00D91FC8" w:rsidRDefault="00D91FC8" w:rsidP="00D91FC8">
      <w:pPr>
        <w:pStyle w:val="Heading8"/>
      </w:pPr>
      <w:bookmarkStart w:id="315" w:name="_Ref299273889"/>
      <w:r>
        <w:t xml:space="preserve">Figure </w:t>
      </w:r>
      <w:r>
        <w:fldChar w:fldCharType="begin"/>
      </w:r>
      <w:r>
        <w:instrText xml:space="preserve"> STYLEREF 2 \s </w:instrText>
      </w:r>
      <w:r>
        <w:fldChar w:fldCharType="separate"/>
      </w:r>
      <w:r w:rsidR="004E39C9">
        <w:rPr>
          <w:noProof/>
        </w:rPr>
        <w:t>8</w:t>
      </w:r>
      <w:r>
        <w:fldChar w:fldCharType="end"/>
      </w:r>
      <w:r>
        <w:noBreakHyphen/>
      </w:r>
      <w:r>
        <w:fldChar w:fldCharType="begin"/>
      </w:r>
      <w:r>
        <w:instrText xml:space="preserve"> SEQ Figure \* ARABIC \s 2 </w:instrText>
      </w:r>
      <w:r>
        <w:fldChar w:fldCharType="separate"/>
      </w:r>
      <w:r w:rsidR="004E39C9">
        <w:rPr>
          <w:noProof/>
        </w:rPr>
        <w:t>5</w:t>
      </w:r>
      <w:r>
        <w:fldChar w:fldCharType="end"/>
      </w:r>
      <w:bookmarkEnd w:id="315"/>
      <w:r>
        <w:t>: SCN Field Contributions are Constant</w:t>
      </w:r>
    </w:p>
    <w:p w14:paraId="409686E3" w14:textId="77777777"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 the location of interest (field midpoint) and the SCN atoms.</w:t>
      </w:r>
    </w:p>
    <w:p w14:paraId="69C185DC" w14:textId="77777777" w:rsidR="00D91FC8" w:rsidRDefault="00D91FC8" w:rsidP="00D91FC8">
      <w:r>
        <w:br w:type="page"/>
      </w:r>
    </w:p>
    <w:p w14:paraId="40392921" w14:textId="05368C01" w:rsidR="00D91FC8" w:rsidRDefault="00D91FC8" w:rsidP="00D91FC8">
      <w:r w:rsidRPr="004919DA">
        <w:rPr>
          <w:noProof/>
        </w:rPr>
        <w:pict w14:anchorId="3BD2132D">
          <v:shape id="_x0000_i1172" type="#_x0000_t75" style="width:6in;height:324pt;visibility:visible;mso-wrap-style:square">
            <v:imagedata r:id="rId167" o:title=""/>
          </v:shape>
        </w:pict>
      </w:r>
    </w:p>
    <w:p w14:paraId="6BEBB984" w14:textId="77777777" w:rsidR="00D91FC8" w:rsidRDefault="00D91FC8" w:rsidP="00D91FC8">
      <w:pPr>
        <w:pStyle w:val="Heading8"/>
      </w:pPr>
      <w:bookmarkStart w:id="316" w:name="_Ref299275629"/>
      <w:r>
        <w:t xml:space="preserve">Figure </w:t>
      </w:r>
      <w:r>
        <w:fldChar w:fldCharType="begin"/>
      </w:r>
      <w:r>
        <w:instrText xml:space="preserve"> STYLEREF 2 \s </w:instrText>
      </w:r>
      <w:r>
        <w:fldChar w:fldCharType="separate"/>
      </w:r>
      <w:r w:rsidR="004E39C9">
        <w:rPr>
          <w:noProof/>
        </w:rPr>
        <w:t>8</w:t>
      </w:r>
      <w:r>
        <w:fldChar w:fldCharType="end"/>
      </w:r>
      <w:r>
        <w:noBreakHyphen/>
      </w:r>
      <w:r>
        <w:fldChar w:fldCharType="begin"/>
      </w:r>
      <w:r>
        <w:instrText xml:space="preserve"> SEQ Figure \* ARABIC \s 2 </w:instrText>
      </w:r>
      <w:r>
        <w:fldChar w:fldCharType="separate"/>
      </w:r>
      <w:r w:rsidR="004E39C9">
        <w:rPr>
          <w:noProof/>
        </w:rPr>
        <w:t>6</w:t>
      </w:r>
      <w:r>
        <w:fldChar w:fldCharType="end"/>
      </w:r>
      <w:bookmarkEnd w:id="316"/>
      <w:r>
        <w:t>: Small Molecule AMOEBA Fields Plotted Against Experimental Vibrational Absorption Energies</w:t>
      </w:r>
    </w:p>
    <w:p w14:paraId="4D38F7AF" w14:textId="77777777" w:rsidR="00D91FC8" w:rsidRDefault="00D91FC8" w:rsidP="004E1CE2">
      <w:pPr>
        <w:pStyle w:val="textsinglespaced"/>
      </w:pPr>
      <w:r>
        <w:t xml:space="preserve">Calculated fields plotted against experimentally measured vibrational absorption energies.  Squared correlation coefficients and VSTR 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1D82E2CC" w14:textId="77777777" w:rsidR="00D91FC8" w:rsidRDefault="00D91FC8" w:rsidP="00D91FC8">
      <w:r>
        <w:br w:type="page"/>
      </w:r>
    </w:p>
    <w:p w14:paraId="41436701" w14:textId="0B1F1457" w:rsidR="00D91FC8" w:rsidRDefault="00D91FC8" w:rsidP="00D91FC8">
      <w:r w:rsidRPr="004919DA">
        <w:rPr>
          <w:noProof/>
        </w:rPr>
        <w:pict w14:anchorId="597225C0">
          <v:shape id="_x0000_i1171" type="#_x0000_t75" style="width:6in;height:324pt;visibility:visible;mso-wrap-style:square">
            <v:imagedata r:id="rId168" o:title=""/>
          </v:shape>
        </w:pict>
      </w:r>
    </w:p>
    <w:p w14:paraId="51D3625C" w14:textId="77777777" w:rsidR="00D91FC8" w:rsidRDefault="00D91FC8" w:rsidP="00D91FC8">
      <w:pPr>
        <w:pStyle w:val="Heading8"/>
        <w:jc w:val="left"/>
      </w:pPr>
      <w:bookmarkStart w:id="317" w:name="_Ref299277764"/>
      <w:r>
        <w:t xml:space="preserve">Figure </w:t>
      </w:r>
      <w:r>
        <w:fldChar w:fldCharType="begin"/>
      </w:r>
      <w:r>
        <w:instrText xml:space="preserve"> STYLEREF 2 \s </w:instrText>
      </w:r>
      <w:r>
        <w:fldChar w:fldCharType="separate"/>
      </w:r>
      <w:r w:rsidR="004E39C9">
        <w:rPr>
          <w:noProof/>
        </w:rPr>
        <w:t>8</w:t>
      </w:r>
      <w:r>
        <w:fldChar w:fldCharType="end"/>
      </w:r>
      <w:r>
        <w:noBreakHyphen/>
      </w:r>
      <w:r>
        <w:fldChar w:fldCharType="begin"/>
      </w:r>
      <w:r>
        <w:instrText xml:space="preserve"> SEQ Figure \* ARABIC \s 2 </w:instrText>
      </w:r>
      <w:r>
        <w:fldChar w:fldCharType="separate"/>
      </w:r>
      <w:r w:rsidR="004E39C9">
        <w:rPr>
          <w:noProof/>
        </w:rPr>
        <w:t>7</w:t>
      </w:r>
      <w:r>
        <w:fldChar w:fldCharType="end"/>
      </w:r>
      <w:bookmarkEnd w:id="317"/>
      <w:r>
        <w:t>: Comparing Total Field Correlations to Field Less CH</w:t>
      </w:r>
      <w:r w:rsidRPr="008C7CC2">
        <w:rPr>
          <w:vertAlign w:val="subscript"/>
        </w:rPr>
        <w:t>2</w:t>
      </w:r>
      <w:r>
        <w:t>SCN Correlations</w:t>
      </w:r>
    </w:p>
    <w:p w14:paraId="35714AD3"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SCN and experimental vibrational absorption energies.  The dashed line is the line y=x, not a best-fit line.  0) APBS; 1) APBS 5 Å water sphere; 2) GROMACS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56504D9A" w14:textId="173F55A9" w:rsidR="00D91FC8" w:rsidRDefault="00D91FC8" w:rsidP="00D91FC8">
      <w:r w:rsidRPr="004919DA">
        <w:rPr>
          <w:noProof/>
        </w:rPr>
        <w:pict w14:anchorId="4079AF1A">
          <v:shape id="Picture 6" o:spid="_x0000_i1170" type="#_x0000_t75" style="width:6in;height:321pt;visibility:visible;mso-wrap-style:square">
            <v:imagedata r:id="rId169" o:title=""/>
          </v:shape>
        </w:pict>
      </w:r>
    </w:p>
    <w:p w14:paraId="61BDFBB0" w14:textId="77777777" w:rsidR="00D91FC8" w:rsidRDefault="00D91FC8" w:rsidP="00D91FC8">
      <w:pPr>
        <w:pStyle w:val="Heading8"/>
      </w:pPr>
      <w:bookmarkStart w:id="318" w:name="_Ref299278710"/>
      <w:r>
        <w:t xml:space="preserve">Figure </w:t>
      </w:r>
      <w:r>
        <w:fldChar w:fldCharType="begin"/>
      </w:r>
      <w:r>
        <w:instrText xml:space="preserve"> STYLEREF 2 \s </w:instrText>
      </w:r>
      <w:r>
        <w:fldChar w:fldCharType="separate"/>
      </w:r>
      <w:r w:rsidR="004E39C9">
        <w:rPr>
          <w:noProof/>
        </w:rPr>
        <w:t>8</w:t>
      </w:r>
      <w:r>
        <w:fldChar w:fldCharType="end"/>
      </w:r>
      <w:r>
        <w:noBreakHyphen/>
      </w:r>
      <w:r>
        <w:fldChar w:fldCharType="begin"/>
      </w:r>
      <w:r>
        <w:instrText xml:space="preserve"> SEQ Figure \* ARABIC \s 2 </w:instrText>
      </w:r>
      <w:r>
        <w:fldChar w:fldCharType="separate"/>
      </w:r>
      <w:r w:rsidR="004E39C9">
        <w:rPr>
          <w:noProof/>
        </w:rPr>
        <w:t>8</w:t>
      </w:r>
      <w:r>
        <w:fldChar w:fldCharType="end"/>
      </w:r>
      <w:bookmarkEnd w:id="318"/>
      <w:r>
        <w:t>: Small Molecule AMOEBA Field Standard Deviations Plotted Against Experimental FWHM</w:t>
      </w:r>
    </w:p>
    <w:p w14:paraId="506D7A9C"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w:t>
      </w:r>
      <w:proofErr w:type="gramStart"/>
      <w:r>
        <w:t>an experimental</w:t>
      </w:r>
      <w:proofErr w:type="gramEnd"/>
      <w:r>
        <w:t xml:space="preserve">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7746AD15" w14:textId="7E494614" w:rsidR="00C50075" w:rsidRDefault="00C50075" w:rsidP="00D91FC8"/>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319" w:name="_Toc297815441"/>
      <w:bookmarkStart w:id="320" w:name="_Toc299281454"/>
      <w:r>
        <w:t>References</w:t>
      </w:r>
      <w:bookmarkEnd w:id="319"/>
      <w:bookmarkEnd w:id="320"/>
    </w:p>
    <w:bookmarkStart w:id="321" w:name="_Toc297815442"/>
    <w:bookmarkEnd w:id="321"/>
    <w:p w14:paraId="38813EBE" w14:textId="77777777" w:rsidR="004651B8" w:rsidRPr="004651B8" w:rsidRDefault="00A52ADE" w:rsidP="00341B55">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22" w:name="_ENREF_1"/>
      <w:r w:rsidR="004651B8" w:rsidRPr="004651B8">
        <w:rPr>
          <w:noProof/>
        </w:rPr>
        <w:t>1.</w:t>
      </w:r>
      <w:r w:rsidR="004651B8" w:rsidRPr="004651B8">
        <w:rPr>
          <w:noProof/>
        </w:rPr>
        <w:tab/>
        <w:t xml:space="preserve">Weimann, A.; Zantop, T.; Rummler, M.; Hassenpflug, J.; Petersen, W., Primary stability of bone-patellar tendon-bone graft fixation with biodegradable pins. </w:t>
      </w:r>
      <w:r w:rsidR="004651B8" w:rsidRPr="004651B8">
        <w:rPr>
          <w:i/>
          <w:noProof/>
        </w:rPr>
        <w:t xml:space="preserve">Arthroscopy </w:t>
      </w:r>
      <w:r w:rsidR="004651B8" w:rsidRPr="004651B8">
        <w:rPr>
          <w:b/>
          <w:noProof/>
        </w:rPr>
        <w:t>2003,</w:t>
      </w:r>
      <w:r w:rsidR="004651B8" w:rsidRPr="004651B8">
        <w:rPr>
          <w:noProof/>
        </w:rPr>
        <w:t xml:space="preserve"> </w:t>
      </w:r>
      <w:r w:rsidR="004651B8" w:rsidRPr="004651B8">
        <w:rPr>
          <w:i/>
          <w:noProof/>
        </w:rPr>
        <w:t>19</w:t>
      </w:r>
      <w:r w:rsidR="004651B8" w:rsidRPr="004651B8">
        <w:rPr>
          <w:noProof/>
        </w:rPr>
        <w:t xml:space="preserve"> (10), 1097-1102.</w:t>
      </w:r>
      <w:bookmarkEnd w:id="322"/>
    </w:p>
    <w:p w14:paraId="416B8CE0" w14:textId="77777777" w:rsidR="004651B8" w:rsidRPr="004651B8" w:rsidRDefault="004651B8" w:rsidP="00341B55">
      <w:pPr>
        <w:pStyle w:val="textsinglespaced"/>
        <w:rPr>
          <w:noProof/>
        </w:rPr>
      </w:pPr>
      <w:bookmarkStart w:id="323" w:name="_ENREF_2"/>
      <w:r w:rsidRPr="004651B8">
        <w:rPr>
          <w:noProof/>
        </w:rPr>
        <w:t>2.</w:t>
      </w:r>
      <w:r w:rsidRPr="004651B8">
        <w:rPr>
          <w:noProof/>
        </w:rPr>
        <w:tab/>
        <w:t xml:space="preserve">Gunner, M. R.; Nicholls, A.; Honig, B., Electrostatic Potentials in Rhodopseudomonas viridis Reaction Centers: Implications for the Driving Force and Directionality of Electron Transfer. </w:t>
      </w:r>
      <w:r w:rsidRPr="004651B8">
        <w:rPr>
          <w:i/>
          <w:noProof/>
        </w:rPr>
        <w:t xml:space="preserve">J. Phys. Chem. </w:t>
      </w:r>
      <w:r w:rsidRPr="004651B8">
        <w:rPr>
          <w:b/>
          <w:noProof/>
        </w:rPr>
        <w:t>1996,</w:t>
      </w:r>
      <w:r w:rsidRPr="004651B8">
        <w:rPr>
          <w:noProof/>
        </w:rPr>
        <w:t xml:space="preserve"> </w:t>
      </w:r>
      <w:r w:rsidRPr="004651B8">
        <w:rPr>
          <w:i/>
          <w:noProof/>
        </w:rPr>
        <w:t>100</w:t>
      </w:r>
      <w:r w:rsidRPr="004651B8">
        <w:rPr>
          <w:noProof/>
        </w:rPr>
        <w:t>, 4277-4291.</w:t>
      </w:r>
      <w:bookmarkEnd w:id="323"/>
    </w:p>
    <w:p w14:paraId="55BB946D" w14:textId="77777777" w:rsidR="004651B8" w:rsidRPr="004651B8" w:rsidRDefault="004651B8" w:rsidP="00341B55">
      <w:pPr>
        <w:pStyle w:val="textsinglespaced"/>
        <w:rPr>
          <w:noProof/>
        </w:rPr>
      </w:pPr>
      <w:bookmarkStart w:id="324" w:name="_ENREF_3"/>
      <w:r w:rsidRPr="004651B8">
        <w:rPr>
          <w:noProof/>
        </w:rPr>
        <w:t>3.</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1144-1149.</w:t>
      </w:r>
      <w:bookmarkEnd w:id="324"/>
    </w:p>
    <w:p w14:paraId="02903D9D" w14:textId="77777777" w:rsidR="004651B8" w:rsidRPr="004651B8" w:rsidRDefault="004651B8" w:rsidP="00341B55">
      <w:pPr>
        <w:pStyle w:val="textsinglespaced"/>
        <w:rPr>
          <w:noProof/>
        </w:rPr>
      </w:pPr>
      <w:bookmarkStart w:id="325" w:name="_ENREF_4"/>
      <w:r w:rsidRPr="004651B8">
        <w:rPr>
          <w:noProof/>
        </w:rPr>
        <w:t>4.</w:t>
      </w:r>
      <w:r w:rsidRPr="004651B8">
        <w:rPr>
          <w:noProof/>
        </w:rPr>
        <w:tab/>
        <w:t xml:space="preserve">Nielsen, J. E.; Andersen, K. V.; Honig, B.; Hooft, R. W. W.; Klebe, G.; Vriend, G.; Wade, R. C., Improving Macromolecular Electrostatics Calculations. </w:t>
      </w:r>
      <w:r w:rsidRPr="004651B8">
        <w:rPr>
          <w:i/>
          <w:noProof/>
        </w:rPr>
        <w:t xml:space="preserve">Protein Eng. </w:t>
      </w:r>
      <w:r w:rsidRPr="004651B8">
        <w:rPr>
          <w:b/>
          <w:noProof/>
        </w:rPr>
        <w:t>1999,</w:t>
      </w:r>
      <w:r w:rsidRPr="004651B8">
        <w:rPr>
          <w:noProof/>
        </w:rPr>
        <w:t xml:space="preserve"> </w:t>
      </w:r>
      <w:r w:rsidRPr="004651B8">
        <w:rPr>
          <w:i/>
          <w:noProof/>
        </w:rPr>
        <w:t>12</w:t>
      </w:r>
      <w:r w:rsidRPr="004651B8">
        <w:rPr>
          <w:noProof/>
        </w:rPr>
        <w:t>, 657-662.</w:t>
      </w:r>
      <w:bookmarkEnd w:id="325"/>
    </w:p>
    <w:p w14:paraId="1ECE99D7" w14:textId="77777777" w:rsidR="004651B8" w:rsidRPr="004651B8" w:rsidRDefault="004651B8" w:rsidP="00341B55">
      <w:pPr>
        <w:pStyle w:val="textsinglespaced"/>
        <w:rPr>
          <w:noProof/>
        </w:rPr>
      </w:pPr>
      <w:bookmarkStart w:id="326" w:name="_ENREF_5"/>
      <w:r w:rsidRPr="004651B8">
        <w:rPr>
          <w:noProof/>
        </w:rPr>
        <w:t>5.</w:t>
      </w:r>
      <w:r w:rsidRPr="004651B8">
        <w:rPr>
          <w:noProof/>
        </w:rPr>
        <w:tab/>
        <w:t xml:space="preserve">Warshel, A., What about protein polarity?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15-16.</w:t>
      </w:r>
      <w:bookmarkEnd w:id="326"/>
    </w:p>
    <w:p w14:paraId="08418F1A" w14:textId="77777777" w:rsidR="004651B8" w:rsidRPr="004651B8" w:rsidRDefault="004651B8" w:rsidP="00341B55">
      <w:pPr>
        <w:pStyle w:val="textsinglespaced"/>
        <w:rPr>
          <w:noProof/>
        </w:rPr>
      </w:pPr>
      <w:bookmarkStart w:id="327" w:name="_ENREF_6"/>
      <w:r w:rsidRPr="004651B8">
        <w:rPr>
          <w:noProof/>
        </w:rPr>
        <w:t>6.</w:t>
      </w:r>
      <w:r w:rsidRPr="004651B8">
        <w:rPr>
          <w:noProof/>
        </w:rPr>
        <w:tab/>
        <w:t xml:space="preserve">Warshel, A.; Levitt, M., Theoretcial Studies of Enzymic Reactions: Dielectric, Electrostatic and Steric Stabilization of the Carbonium Ion in the Reaction of Lysozyme. </w:t>
      </w:r>
      <w:r w:rsidRPr="004651B8">
        <w:rPr>
          <w:i/>
          <w:noProof/>
        </w:rPr>
        <w:t xml:space="preserve">J. Mol. Biol. </w:t>
      </w:r>
      <w:r w:rsidRPr="004651B8">
        <w:rPr>
          <w:b/>
          <w:noProof/>
        </w:rPr>
        <w:t>1976,</w:t>
      </w:r>
      <w:r w:rsidRPr="004651B8">
        <w:rPr>
          <w:noProof/>
        </w:rPr>
        <w:t xml:space="preserve"> </w:t>
      </w:r>
      <w:r w:rsidRPr="004651B8">
        <w:rPr>
          <w:i/>
          <w:noProof/>
        </w:rPr>
        <w:t>103</w:t>
      </w:r>
      <w:r w:rsidRPr="004651B8">
        <w:rPr>
          <w:noProof/>
        </w:rPr>
        <w:t>, 227-249.</w:t>
      </w:r>
      <w:bookmarkEnd w:id="327"/>
    </w:p>
    <w:p w14:paraId="35938252" w14:textId="77777777" w:rsidR="004651B8" w:rsidRPr="004651B8" w:rsidRDefault="004651B8" w:rsidP="00341B55">
      <w:pPr>
        <w:pStyle w:val="textsinglespaced"/>
        <w:rPr>
          <w:noProof/>
        </w:rPr>
      </w:pPr>
      <w:bookmarkStart w:id="328" w:name="_ENREF_7"/>
      <w:r w:rsidRPr="004651B8">
        <w:rPr>
          <w:noProof/>
        </w:rPr>
        <w:t>7.</w:t>
      </w:r>
      <w:r w:rsidRPr="004651B8">
        <w:rPr>
          <w:noProof/>
        </w:rPr>
        <w:tab/>
        <w:t xml:space="preserve">Warshel, A.; Papazyan, A., Electrostatic effects in macromolecules: fundamental concepts and practical modeling. </w:t>
      </w:r>
      <w:r w:rsidRPr="004651B8">
        <w:rPr>
          <w:i/>
          <w:noProof/>
        </w:rPr>
        <w:t xml:space="preserve">Curr. Opin. Struct. Biol. </w:t>
      </w:r>
      <w:r w:rsidRPr="004651B8">
        <w:rPr>
          <w:b/>
          <w:noProof/>
        </w:rPr>
        <w:t>1998,</w:t>
      </w:r>
      <w:r w:rsidRPr="004651B8">
        <w:rPr>
          <w:noProof/>
        </w:rPr>
        <w:t xml:space="preserve"> </w:t>
      </w:r>
      <w:r w:rsidRPr="004651B8">
        <w:rPr>
          <w:i/>
          <w:noProof/>
        </w:rPr>
        <w:t>8</w:t>
      </w:r>
      <w:r w:rsidRPr="004651B8">
        <w:rPr>
          <w:noProof/>
        </w:rPr>
        <w:t>, 211-217.</w:t>
      </w:r>
      <w:bookmarkEnd w:id="328"/>
    </w:p>
    <w:p w14:paraId="386C1C0D" w14:textId="77777777" w:rsidR="004651B8" w:rsidRPr="004651B8" w:rsidRDefault="004651B8" w:rsidP="00341B55">
      <w:pPr>
        <w:pStyle w:val="textsinglespaced"/>
        <w:rPr>
          <w:noProof/>
        </w:rPr>
      </w:pPr>
      <w:bookmarkStart w:id="329" w:name="_ENREF_8"/>
      <w:r w:rsidRPr="004651B8">
        <w:rPr>
          <w:noProof/>
        </w:rPr>
        <w:t>8.</w:t>
      </w:r>
      <w:r w:rsidRPr="004651B8">
        <w:rPr>
          <w:noProof/>
        </w:rPr>
        <w:tab/>
        <w:t xml:space="preserve">Ensign, D. L.; Webb, L. J., Statistical, Geometric, and Physical Factors Determining Electrostatic Fields at the Ras/Effector Interface. </w:t>
      </w:r>
      <w:r w:rsidRPr="004651B8">
        <w:rPr>
          <w:b/>
          <w:noProof/>
        </w:rPr>
        <w:t>2010,</w:t>
      </w:r>
      <w:r w:rsidRPr="004651B8">
        <w:rPr>
          <w:noProof/>
        </w:rPr>
        <w:t xml:space="preserve"> </w:t>
      </w:r>
      <w:r w:rsidRPr="004651B8">
        <w:rPr>
          <w:i/>
          <w:noProof/>
        </w:rPr>
        <w:t>in preparation</w:t>
      </w:r>
      <w:r w:rsidRPr="004651B8">
        <w:rPr>
          <w:noProof/>
        </w:rPr>
        <w:t>.</w:t>
      </w:r>
      <w:bookmarkEnd w:id="329"/>
    </w:p>
    <w:p w14:paraId="1F78CA9B" w14:textId="77777777" w:rsidR="004651B8" w:rsidRPr="004651B8" w:rsidRDefault="004651B8" w:rsidP="00341B55">
      <w:pPr>
        <w:pStyle w:val="textsinglespaced"/>
        <w:rPr>
          <w:noProof/>
        </w:rPr>
      </w:pPr>
      <w:bookmarkStart w:id="330" w:name="_ENREF_9"/>
      <w:r w:rsidRPr="004651B8">
        <w:rPr>
          <w:noProof/>
        </w:rPr>
        <w:t>9.</w:t>
      </w:r>
      <w:r w:rsidRPr="004651B8">
        <w:rPr>
          <w:noProof/>
        </w:rPr>
        <w:tab/>
        <w:t xml:space="preserve">Jiao, D.; King, C.; Grossfield, A.; Darden, T. A.; Ren, P. Y., Simulation of Ca2+ and Mg2+ solvation using polarizable atomic multipole potential.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(37), 18553-18559.</w:t>
      </w:r>
      <w:bookmarkEnd w:id="330"/>
    </w:p>
    <w:p w14:paraId="3F9AEE08" w14:textId="77777777" w:rsidR="004651B8" w:rsidRPr="004651B8" w:rsidRDefault="004651B8" w:rsidP="00341B55">
      <w:pPr>
        <w:pStyle w:val="textsinglespaced"/>
        <w:rPr>
          <w:noProof/>
        </w:rPr>
      </w:pPr>
      <w:bookmarkStart w:id="331" w:name="_ENREF_10"/>
      <w:r w:rsidRPr="004651B8">
        <w:rPr>
          <w:noProof/>
        </w:rPr>
        <w:t>10.</w:t>
      </w:r>
      <w:r w:rsidRPr="004651B8">
        <w:rPr>
          <w:noProof/>
        </w:rPr>
        <w:tab/>
        <w:t xml:space="preserve">Petersen, A.; Aarestrup, F. M.; Hofshagen, M.; Sipila, H.; Franklin, A.; Gunnarsson, E., Harmonization of antimicrobial susceptibility testing among veterinary diagnostic laboratories in the five Nordic countries. </w:t>
      </w:r>
      <w:r w:rsidRPr="004651B8">
        <w:rPr>
          <w:i/>
          <w:noProof/>
        </w:rPr>
        <w:t xml:space="preserve">Microb Drug Resist </w:t>
      </w:r>
      <w:r w:rsidRPr="004651B8">
        <w:rPr>
          <w:b/>
          <w:noProof/>
        </w:rPr>
        <w:t>2003,</w:t>
      </w:r>
      <w:r w:rsidRPr="004651B8">
        <w:rPr>
          <w:noProof/>
        </w:rPr>
        <w:t xml:space="preserve"> </w:t>
      </w:r>
      <w:r w:rsidRPr="004651B8">
        <w:rPr>
          <w:i/>
          <w:noProof/>
        </w:rPr>
        <w:t>9</w:t>
      </w:r>
      <w:r w:rsidRPr="004651B8">
        <w:rPr>
          <w:noProof/>
        </w:rPr>
        <w:t xml:space="preserve"> (4), 381-388.</w:t>
      </w:r>
      <w:bookmarkEnd w:id="331"/>
    </w:p>
    <w:p w14:paraId="461146F3" w14:textId="77777777" w:rsidR="004651B8" w:rsidRPr="004651B8" w:rsidRDefault="004651B8" w:rsidP="00341B55">
      <w:pPr>
        <w:pStyle w:val="textsinglespaced"/>
        <w:rPr>
          <w:noProof/>
        </w:rPr>
      </w:pPr>
      <w:bookmarkStart w:id="332" w:name="_ENREF_11"/>
      <w:r w:rsidRPr="004651B8">
        <w:rPr>
          <w:noProof/>
        </w:rPr>
        <w:t>11.</w:t>
      </w:r>
      <w:r w:rsidRPr="004651B8">
        <w:rPr>
          <w:noProof/>
        </w:rPr>
        <w:tab/>
        <w:t xml:space="preserve">Jiao, D.; Golubkov, P. A.; Darden, T. A.; Ren, P., Calculation of protein-ligand binding free energy by using a polarizable potential. </w:t>
      </w:r>
      <w:r w:rsidRPr="004651B8">
        <w:rPr>
          <w:i/>
          <w:noProof/>
        </w:rPr>
        <w:t xml:space="preserve">Proc. Natl. Acad. Sci. </w:t>
      </w:r>
      <w:r w:rsidRPr="004651B8">
        <w:rPr>
          <w:b/>
          <w:noProof/>
        </w:rPr>
        <w:t>2008,</w:t>
      </w:r>
      <w:r w:rsidRPr="004651B8">
        <w:rPr>
          <w:noProof/>
        </w:rPr>
        <w:t xml:space="preserve"> </w:t>
      </w:r>
      <w:r w:rsidRPr="004651B8">
        <w:rPr>
          <w:i/>
          <w:noProof/>
        </w:rPr>
        <w:t>105</w:t>
      </w:r>
      <w:r w:rsidRPr="004651B8">
        <w:rPr>
          <w:noProof/>
        </w:rPr>
        <w:t>, 6290-6295.</w:t>
      </w:r>
      <w:bookmarkEnd w:id="332"/>
    </w:p>
    <w:p w14:paraId="7237BAEF" w14:textId="77777777" w:rsidR="004651B8" w:rsidRPr="004651B8" w:rsidRDefault="004651B8" w:rsidP="00341B55">
      <w:pPr>
        <w:pStyle w:val="textsinglespaced"/>
        <w:rPr>
          <w:noProof/>
        </w:rPr>
      </w:pPr>
      <w:bookmarkStart w:id="333" w:name="_ENREF_12"/>
      <w:r w:rsidRPr="004651B8">
        <w:rPr>
          <w:noProof/>
        </w:rPr>
        <w:t>12.</w:t>
      </w:r>
      <w:r w:rsidRPr="004651B8">
        <w:rPr>
          <w:noProof/>
        </w:rPr>
        <w:tab/>
        <w:t xml:space="preserve">Burrell, K. H.; Allen, S. L.; Anderson, P. M.; Austin, M. E.; Baity, W. F.; Bakalarski, J. P.; Baker, D. R.; Baldwin, D. E.; Barber, D. E. G.; Bastasz, R., et al., Overview of recent experimental results from the DIII-D advanced tokamak program. </w:t>
      </w:r>
      <w:r w:rsidRPr="004651B8">
        <w:rPr>
          <w:i/>
          <w:noProof/>
        </w:rPr>
        <w:t xml:space="preserve">Nucl Fusion </w:t>
      </w:r>
      <w:r w:rsidRPr="004651B8">
        <w:rPr>
          <w:b/>
          <w:noProof/>
        </w:rPr>
        <w:t>2003,</w:t>
      </w:r>
      <w:r w:rsidRPr="004651B8">
        <w:rPr>
          <w:noProof/>
        </w:rPr>
        <w:t xml:space="preserve"> </w:t>
      </w:r>
      <w:r w:rsidRPr="004651B8">
        <w:rPr>
          <w:i/>
          <w:noProof/>
        </w:rPr>
        <w:t>43</w:t>
      </w:r>
      <w:r w:rsidRPr="004651B8">
        <w:rPr>
          <w:noProof/>
        </w:rPr>
        <w:t xml:space="preserve"> (12), 1555-1569.</w:t>
      </w:r>
      <w:bookmarkEnd w:id="333"/>
    </w:p>
    <w:p w14:paraId="20DBB3D0" w14:textId="77777777" w:rsidR="004651B8" w:rsidRPr="004651B8" w:rsidRDefault="004651B8" w:rsidP="00341B55">
      <w:pPr>
        <w:pStyle w:val="textsinglespaced"/>
        <w:rPr>
          <w:noProof/>
        </w:rPr>
      </w:pPr>
      <w:bookmarkStart w:id="334" w:name="_ENREF_13"/>
      <w:r w:rsidRPr="004651B8">
        <w:rPr>
          <w:noProof/>
        </w:rPr>
        <w:t>13.</w:t>
      </w:r>
      <w:r w:rsidRPr="004651B8">
        <w:rPr>
          <w:noProof/>
        </w:rPr>
        <w:tab/>
        <w:t xml:space="preserve">Ponder, J. W.; Wu, C.; Ren, P.; Pande, V. S.; Chodera, J. D.; Schnieders, M. J.; Haque, I.; Mobley, D. L.; Lambrecht, D. S.; DiStasio, R. A., et al., Current Status of the AMOEBA Polarizable Force Field.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2549-2564.</w:t>
      </w:r>
      <w:bookmarkEnd w:id="334"/>
    </w:p>
    <w:p w14:paraId="034FE965" w14:textId="77777777" w:rsidR="004651B8" w:rsidRPr="004651B8" w:rsidRDefault="004651B8" w:rsidP="00341B55">
      <w:pPr>
        <w:pStyle w:val="textsinglespaced"/>
        <w:rPr>
          <w:noProof/>
        </w:rPr>
      </w:pPr>
      <w:bookmarkStart w:id="335" w:name="_ENREF_14"/>
      <w:r w:rsidRPr="004651B8">
        <w:rPr>
          <w:noProof/>
        </w:rPr>
        <w:t>14.</w:t>
      </w:r>
      <w:r w:rsidRPr="004651B8">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4651B8">
        <w:rPr>
          <w:i/>
          <w:noProof/>
        </w:rPr>
        <w:t xml:space="preserve">J Lipid Res </w:t>
      </w:r>
      <w:r w:rsidRPr="004651B8">
        <w:rPr>
          <w:b/>
          <w:noProof/>
        </w:rPr>
        <w:t>2003,</w:t>
      </w:r>
      <w:r w:rsidRPr="004651B8">
        <w:rPr>
          <w:noProof/>
        </w:rPr>
        <w:t xml:space="preserve"> </w:t>
      </w:r>
      <w:r w:rsidRPr="004651B8">
        <w:rPr>
          <w:i/>
          <w:noProof/>
        </w:rPr>
        <w:t>44</w:t>
      </w:r>
      <w:r w:rsidRPr="004651B8">
        <w:rPr>
          <w:noProof/>
        </w:rPr>
        <w:t xml:space="preserve"> (12), 2320-2330.</w:t>
      </w:r>
      <w:bookmarkEnd w:id="335"/>
    </w:p>
    <w:p w14:paraId="04A8BE75" w14:textId="77777777" w:rsidR="004651B8" w:rsidRPr="004651B8" w:rsidRDefault="004651B8" w:rsidP="00341B55">
      <w:pPr>
        <w:pStyle w:val="textsinglespaced"/>
        <w:rPr>
          <w:noProof/>
        </w:rPr>
      </w:pPr>
      <w:bookmarkStart w:id="336" w:name="_ENREF_15"/>
      <w:r w:rsidRPr="004651B8">
        <w:rPr>
          <w:noProof/>
        </w:rPr>
        <w:t>15.</w:t>
      </w:r>
      <w:r w:rsidRPr="004651B8">
        <w:rPr>
          <w:noProof/>
        </w:rPr>
        <w:tab/>
        <w:t xml:space="preserve">Schnieders, M. J.; Baker, N. A.; Ren, P.;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124114-1-47.</w:t>
      </w:r>
      <w:bookmarkEnd w:id="336"/>
    </w:p>
    <w:p w14:paraId="4592118D" w14:textId="77777777" w:rsidR="004651B8" w:rsidRPr="004651B8" w:rsidRDefault="004651B8" w:rsidP="00341B55">
      <w:pPr>
        <w:pStyle w:val="textsinglespaced"/>
        <w:rPr>
          <w:noProof/>
        </w:rPr>
      </w:pPr>
      <w:bookmarkStart w:id="337" w:name="_ENREF_16"/>
      <w:r w:rsidRPr="004651B8">
        <w:rPr>
          <w:noProof/>
        </w:rPr>
        <w:t>16.</w:t>
      </w:r>
      <w:r w:rsidRPr="004651B8">
        <w:rPr>
          <w:noProof/>
        </w:rPr>
        <w:tab/>
        <w:t xml:space="preserve">Petersen, T. W.; van den Engh, G., Stability of the breakoff point in a high-speed cell sorter. </w:t>
      </w:r>
      <w:r w:rsidRPr="004651B8">
        <w:rPr>
          <w:i/>
          <w:noProof/>
        </w:rPr>
        <w:t xml:space="preserve">Cytom Part A </w:t>
      </w:r>
      <w:r w:rsidRPr="004651B8">
        <w:rPr>
          <w:b/>
          <w:noProof/>
        </w:rPr>
        <w:t>2003,</w:t>
      </w:r>
      <w:r w:rsidRPr="004651B8">
        <w:rPr>
          <w:noProof/>
        </w:rPr>
        <w:t xml:space="preserve"> </w:t>
      </w:r>
      <w:r w:rsidRPr="004651B8">
        <w:rPr>
          <w:i/>
          <w:noProof/>
        </w:rPr>
        <w:t>56A</w:t>
      </w:r>
      <w:r w:rsidRPr="004651B8">
        <w:rPr>
          <w:noProof/>
        </w:rPr>
        <w:t xml:space="preserve"> (2), 63-70.</w:t>
      </w:r>
      <w:bookmarkEnd w:id="337"/>
    </w:p>
    <w:p w14:paraId="688A4A70" w14:textId="77777777" w:rsidR="004651B8" w:rsidRPr="004651B8" w:rsidRDefault="004651B8" w:rsidP="00341B55">
      <w:pPr>
        <w:pStyle w:val="textsinglespaced"/>
        <w:rPr>
          <w:noProof/>
        </w:rPr>
      </w:pPr>
      <w:bookmarkStart w:id="338" w:name="_ENREF_17"/>
      <w:r w:rsidRPr="004651B8">
        <w:rPr>
          <w:noProof/>
        </w:rPr>
        <w:t>17.</w:t>
      </w:r>
      <w:r w:rsidRPr="004651B8">
        <w:rPr>
          <w:noProof/>
        </w:rPr>
        <w:tab/>
        <w:t xml:space="preserve">Lindquist, B. A.; Corcelli, S. A., Nitrile Groups as Vibrational Probes: Calculations of the CN Infrared Absorption Line Shape of Acetonitrile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6301-6303.</w:t>
      </w:r>
      <w:bookmarkEnd w:id="338"/>
    </w:p>
    <w:p w14:paraId="0CB585D5" w14:textId="77777777" w:rsidR="004651B8" w:rsidRPr="004651B8" w:rsidRDefault="004651B8" w:rsidP="00341B55">
      <w:pPr>
        <w:pStyle w:val="textsinglespaced"/>
        <w:rPr>
          <w:noProof/>
        </w:rPr>
      </w:pPr>
      <w:bookmarkStart w:id="339" w:name="_ENREF_18"/>
      <w:r w:rsidRPr="004651B8">
        <w:rPr>
          <w:noProof/>
        </w:rPr>
        <w:t>18.</w:t>
      </w:r>
      <w:r w:rsidRPr="004651B8">
        <w:rPr>
          <w:noProof/>
        </w:rPr>
        <w:tab/>
        <w:t xml:space="preserve">Lindquist, B. A.; Haws, R. T.; Corcelli, S. A., Optimized Quantum Mechanics/Molecular Mechanics Strategies for Nitrile Vibrational Probes: Acetronitrile and para-Tolunitrile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13991-14001.</w:t>
      </w:r>
      <w:bookmarkEnd w:id="339"/>
    </w:p>
    <w:p w14:paraId="2772E98D" w14:textId="77777777" w:rsidR="004651B8" w:rsidRPr="004651B8" w:rsidRDefault="004651B8" w:rsidP="00341B55">
      <w:pPr>
        <w:pStyle w:val="textsinglespaced"/>
        <w:rPr>
          <w:noProof/>
        </w:rPr>
      </w:pPr>
      <w:bookmarkStart w:id="340" w:name="_ENREF_19"/>
      <w:r w:rsidRPr="004651B8">
        <w:rPr>
          <w:noProof/>
        </w:rPr>
        <w:t>19.</w:t>
      </w:r>
      <w:r w:rsidRPr="004651B8">
        <w:rPr>
          <w:noProof/>
        </w:rPr>
        <w:tab/>
        <w:t xml:space="preserve">Goforth, H. W.; Laurent, D.; Prusaczyk, W. K.; Schneider, K. E.; Petersen, K. F.; Shulman, G. I., Effects of depletion exercise and light training on muscle glycogen supercompensation in men. </w:t>
      </w:r>
      <w:r w:rsidRPr="004651B8">
        <w:rPr>
          <w:i/>
          <w:noProof/>
        </w:rPr>
        <w:t xml:space="preserve">Am J Physiol-Endoc M </w:t>
      </w:r>
      <w:r w:rsidRPr="004651B8">
        <w:rPr>
          <w:b/>
          <w:noProof/>
        </w:rPr>
        <w:t>2003,</w:t>
      </w:r>
      <w:r w:rsidRPr="004651B8">
        <w:rPr>
          <w:noProof/>
        </w:rPr>
        <w:t xml:space="preserve"> </w:t>
      </w:r>
      <w:r w:rsidRPr="004651B8">
        <w:rPr>
          <w:i/>
          <w:noProof/>
        </w:rPr>
        <w:t>285</w:t>
      </w:r>
      <w:r w:rsidRPr="004651B8">
        <w:rPr>
          <w:noProof/>
        </w:rPr>
        <w:t xml:space="preserve"> (6), E1304-E1311.</w:t>
      </w:r>
      <w:bookmarkEnd w:id="340"/>
    </w:p>
    <w:p w14:paraId="6015220B" w14:textId="77777777" w:rsidR="004651B8" w:rsidRPr="004651B8" w:rsidRDefault="004651B8" w:rsidP="00341B55">
      <w:pPr>
        <w:pStyle w:val="textsinglespaced"/>
        <w:rPr>
          <w:noProof/>
        </w:rPr>
      </w:pPr>
      <w:bookmarkStart w:id="341" w:name="_ENREF_20"/>
      <w:r w:rsidRPr="004651B8">
        <w:rPr>
          <w:noProof/>
        </w:rPr>
        <w:t>20.</w:t>
      </w:r>
      <w:r w:rsidRPr="004651B8">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4651B8">
        <w:rPr>
          <w:i/>
          <w:noProof/>
        </w:rPr>
        <w:t xml:space="preserve">J Clin Microbiol </w:t>
      </w:r>
      <w:r w:rsidRPr="004651B8">
        <w:rPr>
          <w:b/>
          <w:noProof/>
        </w:rPr>
        <w:t>2003,</w:t>
      </w:r>
      <w:r w:rsidRPr="004651B8">
        <w:rPr>
          <w:noProof/>
        </w:rPr>
        <w:t xml:space="preserve"> </w:t>
      </w:r>
      <w:r w:rsidRPr="004651B8">
        <w:rPr>
          <w:i/>
          <w:noProof/>
        </w:rPr>
        <w:t>41</w:t>
      </w:r>
      <w:r w:rsidRPr="004651B8">
        <w:rPr>
          <w:noProof/>
        </w:rPr>
        <w:t xml:space="preserve"> (12), 5414-5418.</w:t>
      </w:r>
      <w:bookmarkEnd w:id="341"/>
    </w:p>
    <w:p w14:paraId="6982896A" w14:textId="77777777" w:rsidR="004651B8" w:rsidRPr="004651B8" w:rsidRDefault="004651B8" w:rsidP="00341B55">
      <w:pPr>
        <w:pStyle w:val="textsinglespaced"/>
        <w:rPr>
          <w:noProof/>
        </w:rPr>
      </w:pPr>
      <w:bookmarkStart w:id="342" w:name="_ENREF_21"/>
      <w:r w:rsidRPr="004651B8">
        <w:rPr>
          <w:noProof/>
        </w:rPr>
        <w:t>21.</w:t>
      </w:r>
      <w:r w:rsidRPr="004651B8">
        <w:rPr>
          <w:noProof/>
        </w:rPr>
        <w:tab/>
        <w:t xml:space="preserve">Wolkoff, P.; Skov, P.; Franck, C.; Petersen, L. N., Eye irritation and environmental factors in the office environment - hypotheses, causes and a physiological model. </w:t>
      </w:r>
      <w:r w:rsidRPr="004651B8">
        <w:rPr>
          <w:i/>
          <w:noProof/>
        </w:rPr>
        <w:t xml:space="preserve">Scand J Work Env Hea </w:t>
      </w:r>
      <w:r w:rsidRPr="004651B8">
        <w:rPr>
          <w:b/>
          <w:noProof/>
        </w:rPr>
        <w:t>2003,</w:t>
      </w:r>
      <w:r w:rsidRPr="004651B8">
        <w:rPr>
          <w:noProof/>
        </w:rPr>
        <w:t xml:space="preserve"> </w:t>
      </w:r>
      <w:r w:rsidRPr="004651B8">
        <w:rPr>
          <w:i/>
          <w:noProof/>
        </w:rPr>
        <w:t>29</w:t>
      </w:r>
      <w:r w:rsidRPr="004651B8">
        <w:rPr>
          <w:noProof/>
        </w:rPr>
        <w:t xml:space="preserve"> (6), 411-430.</w:t>
      </w:r>
      <w:bookmarkEnd w:id="342"/>
    </w:p>
    <w:p w14:paraId="26AA7E48" w14:textId="77777777" w:rsidR="004651B8" w:rsidRPr="004651B8" w:rsidRDefault="004651B8" w:rsidP="00341B55">
      <w:pPr>
        <w:pStyle w:val="textsinglespaced"/>
        <w:rPr>
          <w:noProof/>
        </w:rPr>
      </w:pPr>
      <w:bookmarkStart w:id="343" w:name="_ENREF_22"/>
      <w:r w:rsidRPr="004651B8">
        <w:rPr>
          <w:noProof/>
        </w:rPr>
        <w:t>22.</w:t>
      </w:r>
      <w:r w:rsidRPr="004651B8">
        <w:rPr>
          <w:noProof/>
        </w:rPr>
        <w:tab/>
        <w:t xml:space="preserve">Allen, R.; Petersen, S.; Moore, P.; Allen, L.; Heller, Y.; Gurewitsch, E., Do antepartum and intrapartum risk factors differ between mild and severe shoulder dystocia? </w:t>
      </w:r>
      <w:r w:rsidRPr="004651B8">
        <w:rPr>
          <w:i/>
          <w:noProof/>
        </w:rPr>
        <w:t xml:space="preserve">Am J Obstet Gynecol </w:t>
      </w:r>
      <w:r w:rsidRPr="004651B8">
        <w:rPr>
          <w:b/>
          <w:noProof/>
        </w:rPr>
        <w:t>2003,</w:t>
      </w:r>
      <w:r w:rsidRPr="004651B8">
        <w:rPr>
          <w:noProof/>
        </w:rPr>
        <w:t xml:space="preserve"> </w:t>
      </w:r>
      <w:r w:rsidRPr="004651B8">
        <w:rPr>
          <w:i/>
          <w:noProof/>
        </w:rPr>
        <w:t>189</w:t>
      </w:r>
      <w:r w:rsidRPr="004651B8">
        <w:rPr>
          <w:noProof/>
        </w:rPr>
        <w:t xml:space="preserve"> (6), S208-S208.</w:t>
      </w:r>
      <w:bookmarkEnd w:id="343"/>
    </w:p>
    <w:p w14:paraId="6352768B" w14:textId="77777777" w:rsidR="004651B8" w:rsidRPr="004651B8" w:rsidRDefault="004651B8" w:rsidP="00341B55">
      <w:pPr>
        <w:pStyle w:val="textsinglespaced"/>
        <w:rPr>
          <w:noProof/>
        </w:rPr>
      </w:pPr>
      <w:bookmarkStart w:id="344" w:name="_ENREF_23"/>
      <w:r w:rsidRPr="004651B8">
        <w:rPr>
          <w:noProof/>
        </w:rPr>
        <w:t>23.</w:t>
      </w:r>
      <w:r w:rsidRPr="004651B8">
        <w:rPr>
          <w:noProof/>
        </w:rPr>
        <w:tab/>
        <w:t xml:space="preserve">Mayo, A. L.; Morris, T. H.; Peltier, S.; Petersen, E. C.; Payne, K.; Holman, L. S.; Tingey, D.; Fogel, T.; Black, B. J.; Gibbs, T. D., Active and inactive groundwater flow systems: Evidence from a stratified, mountainous terrain. </w:t>
      </w:r>
      <w:r w:rsidRPr="004651B8">
        <w:rPr>
          <w:i/>
          <w:noProof/>
        </w:rPr>
        <w:t xml:space="preserve">Geol Soc Am Bull </w:t>
      </w:r>
      <w:r w:rsidRPr="004651B8">
        <w:rPr>
          <w:b/>
          <w:noProof/>
        </w:rPr>
        <w:t>2003,</w:t>
      </w:r>
      <w:r w:rsidRPr="004651B8">
        <w:rPr>
          <w:noProof/>
        </w:rPr>
        <w:t xml:space="preserve"> </w:t>
      </w:r>
      <w:r w:rsidRPr="004651B8">
        <w:rPr>
          <w:i/>
          <w:noProof/>
        </w:rPr>
        <w:t>115</w:t>
      </w:r>
      <w:r w:rsidRPr="004651B8">
        <w:rPr>
          <w:noProof/>
        </w:rPr>
        <w:t xml:space="preserve"> (12), 1456-1472.</w:t>
      </w:r>
      <w:bookmarkEnd w:id="344"/>
    </w:p>
    <w:p w14:paraId="3DCA60C9" w14:textId="77777777" w:rsidR="004651B8" w:rsidRPr="004651B8" w:rsidRDefault="004651B8" w:rsidP="00341B55">
      <w:pPr>
        <w:pStyle w:val="textsinglespaced"/>
        <w:rPr>
          <w:noProof/>
        </w:rPr>
      </w:pPr>
      <w:bookmarkStart w:id="345" w:name="_ENREF_24"/>
      <w:r w:rsidRPr="004651B8">
        <w:rPr>
          <w:noProof/>
        </w:rPr>
        <w:t>24.</w:t>
      </w:r>
      <w:r w:rsidRPr="004651B8">
        <w:rPr>
          <w:noProof/>
        </w:rPr>
        <w:tab/>
        <w:t xml:space="preserve">Petersen, J. E.; Kemp, W. M.; Bartleson, R.; Boynton, W. R.; Chen, C. C.; Cornwell, J. C.; Gardner, R. H.; Hinkle, D. C.; Houde, E. D.; Malone, T. C., et al., Multiscale experiments in coastal ecology: Improving realism and advancing theory. </w:t>
      </w:r>
      <w:r w:rsidRPr="004651B8">
        <w:rPr>
          <w:i/>
          <w:noProof/>
        </w:rPr>
        <w:t xml:space="preserve">Bioscience </w:t>
      </w:r>
      <w:r w:rsidRPr="004651B8">
        <w:rPr>
          <w:b/>
          <w:noProof/>
        </w:rPr>
        <w:t>2003,</w:t>
      </w:r>
      <w:r w:rsidRPr="004651B8">
        <w:rPr>
          <w:noProof/>
        </w:rPr>
        <w:t xml:space="preserve"> </w:t>
      </w:r>
      <w:r w:rsidRPr="004651B8">
        <w:rPr>
          <w:i/>
          <w:noProof/>
        </w:rPr>
        <w:t>53</w:t>
      </w:r>
      <w:r w:rsidRPr="004651B8">
        <w:rPr>
          <w:noProof/>
        </w:rPr>
        <w:t xml:space="preserve"> (12), 1181-1197.</w:t>
      </w:r>
      <w:bookmarkEnd w:id="345"/>
    </w:p>
    <w:p w14:paraId="640F47BE" w14:textId="77777777" w:rsidR="004651B8" w:rsidRPr="004651B8" w:rsidRDefault="004651B8" w:rsidP="00341B55">
      <w:pPr>
        <w:pStyle w:val="textsinglespaced"/>
        <w:rPr>
          <w:noProof/>
        </w:rPr>
      </w:pPr>
      <w:bookmarkStart w:id="346" w:name="_ENREF_25"/>
      <w:r w:rsidRPr="004651B8">
        <w:rPr>
          <w:noProof/>
        </w:rPr>
        <w:t>25.</w:t>
      </w:r>
      <w:r w:rsidRPr="004651B8">
        <w:rPr>
          <w:noProof/>
        </w:rPr>
        <w:tab/>
        <w:t xml:space="preserve">Perseghin, G.; Petersen, K.; Shulman, G. I., Cellular mechanism of insulin resistance: potential links with inflammation. </w:t>
      </w:r>
      <w:r w:rsidRPr="004651B8">
        <w:rPr>
          <w:i/>
          <w:noProof/>
        </w:rPr>
        <w:t xml:space="preserve">Int J Obesity </w:t>
      </w:r>
      <w:r w:rsidRPr="004651B8">
        <w:rPr>
          <w:b/>
          <w:noProof/>
        </w:rPr>
        <w:t>2003,</w:t>
      </w:r>
      <w:r w:rsidRPr="004651B8">
        <w:rPr>
          <w:noProof/>
        </w:rPr>
        <w:t xml:space="preserve"> </w:t>
      </w:r>
      <w:r w:rsidRPr="004651B8">
        <w:rPr>
          <w:i/>
          <w:noProof/>
        </w:rPr>
        <w:t>27</w:t>
      </w:r>
      <w:r w:rsidRPr="004651B8">
        <w:rPr>
          <w:noProof/>
        </w:rPr>
        <w:t>, S6-S11.</w:t>
      </w:r>
      <w:bookmarkEnd w:id="346"/>
    </w:p>
    <w:p w14:paraId="318CB074" w14:textId="77777777" w:rsidR="004651B8" w:rsidRPr="004651B8" w:rsidRDefault="004651B8" w:rsidP="00341B55">
      <w:pPr>
        <w:pStyle w:val="textsinglespaced"/>
        <w:rPr>
          <w:noProof/>
        </w:rPr>
      </w:pPr>
      <w:bookmarkStart w:id="347" w:name="_ENREF_26"/>
      <w:r w:rsidRPr="004651B8">
        <w:rPr>
          <w:noProof/>
        </w:rPr>
        <w:t>26.</w:t>
      </w:r>
      <w:r w:rsidRPr="004651B8">
        <w:rPr>
          <w:noProof/>
        </w:rPr>
        <w:tab/>
        <w:t xml:space="preserve">Petersen, K. K.; Hansen, C. W., Compact Campanula carpatica 'Uniform' without chemical growth regulators. </w:t>
      </w:r>
      <w:r w:rsidRPr="004651B8">
        <w:rPr>
          <w:i/>
          <w:noProof/>
        </w:rPr>
        <w:t xml:space="preserve">Eur J Hortic Sci </w:t>
      </w:r>
      <w:r w:rsidRPr="004651B8">
        <w:rPr>
          <w:b/>
          <w:noProof/>
        </w:rPr>
        <w:t>2003,</w:t>
      </w:r>
      <w:r w:rsidRPr="004651B8">
        <w:rPr>
          <w:noProof/>
        </w:rPr>
        <w:t xml:space="preserve"> </w:t>
      </w:r>
      <w:r w:rsidRPr="004651B8">
        <w:rPr>
          <w:i/>
          <w:noProof/>
        </w:rPr>
        <w:t>68</w:t>
      </w:r>
      <w:r w:rsidRPr="004651B8">
        <w:rPr>
          <w:noProof/>
        </w:rPr>
        <w:t xml:space="preserve"> (6), 266-+.</w:t>
      </w:r>
      <w:bookmarkEnd w:id="347"/>
    </w:p>
    <w:p w14:paraId="7F789749" w14:textId="77777777" w:rsidR="004651B8" w:rsidRPr="004651B8" w:rsidRDefault="004651B8" w:rsidP="00341B55">
      <w:pPr>
        <w:pStyle w:val="textsinglespaced"/>
        <w:rPr>
          <w:noProof/>
        </w:rPr>
      </w:pPr>
      <w:bookmarkStart w:id="348" w:name="_ENREF_27"/>
      <w:r w:rsidRPr="004651B8">
        <w:rPr>
          <w:noProof/>
        </w:rPr>
        <w:t>27.</w:t>
      </w:r>
      <w:r w:rsidRPr="004651B8">
        <w:rPr>
          <w:noProof/>
        </w:rPr>
        <w:tab/>
        <w:t xml:space="preserve">Cerutti, D. S.; Baker, N. A.; McCammon, J. A., Solvent Reaction Field Potential inside an Uncharged Globular Protein: A Bridge between Implicit and Explicit Solvent Models. </w:t>
      </w:r>
      <w:r w:rsidRPr="004651B8">
        <w:rPr>
          <w:i/>
          <w:noProof/>
        </w:rPr>
        <w:t xml:space="preserve">J. Chem. Phys. </w:t>
      </w:r>
      <w:r w:rsidRPr="004651B8">
        <w:rPr>
          <w:b/>
          <w:noProof/>
        </w:rPr>
        <w:t>2007,</w:t>
      </w:r>
      <w:r w:rsidRPr="004651B8">
        <w:rPr>
          <w:noProof/>
        </w:rPr>
        <w:t xml:space="preserve"> </w:t>
      </w:r>
      <w:r w:rsidRPr="004651B8">
        <w:rPr>
          <w:i/>
          <w:noProof/>
        </w:rPr>
        <w:t>127</w:t>
      </w:r>
      <w:r w:rsidRPr="004651B8">
        <w:rPr>
          <w:noProof/>
        </w:rPr>
        <w:t>, 10.1063/1.2771171-1-28.</w:t>
      </w:r>
      <w:bookmarkEnd w:id="348"/>
    </w:p>
    <w:p w14:paraId="39EEE068" w14:textId="77777777" w:rsidR="004651B8" w:rsidRPr="004651B8" w:rsidRDefault="004651B8" w:rsidP="00341B55">
      <w:pPr>
        <w:pStyle w:val="textsinglespaced"/>
        <w:rPr>
          <w:noProof/>
        </w:rPr>
      </w:pPr>
      <w:bookmarkStart w:id="349" w:name="_ENREF_28"/>
      <w:r w:rsidRPr="004651B8">
        <w:rPr>
          <w:noProof/>
        </w:rPr>
        <w:t>28.</w:t>
      </w:r>
      <w:r w:rsidRPr="004651B8">
        <w:rPr>
          <w:noProof/>
        </w:rPr>
        <w:tab/>
        <w:t xml:space="preserve">Petersen, G.; Martin, U.; Singhal, A.; Criner, G. J., Intralobar sequestration in the middle-aged and elderly adult: Recognition and radiographic evaluation. </w:t>
      </w:r>
      <w:r w:rsidRPr="004651B8">
        <w:rPr>
          <w:i/>
          <w:noProof/>
        </w:rPr>
        <w:t xml:space="preserve">J Thorac Cardiov Sur </w:t>
      </w:r>
      <w:r w:rsidRPr="004651B8">
        <w:rPr>
          <w:b/>
          <w:noProof/>
        </w:rPr>
        <w:t>2003,</w:t>
      </w:r>
      <w:r w:rsidRPr="004651B8">
        <w:rPr>
          <w:noProof/>
        </w:rPr>
        <w:t xml:space="preserve"> </w:t>
      </w:r>
      <w:r w:rsidRPr="004651B8">
        <w:rPr>
          <w:i/>
          <w:noProof/>
        </w:rPr>
        <w:t>126</w:t>
      </w:r>
      <w:r w:rsidRPr="004651B8">
        <w:rPr>
          <w:noProof/>
        </w:rPr>
        <w:t xml:space="preserve"> (6), 2086-2090.</w:t>
      </w:r>
      <w:bookmarkEnd w:id="349"/>
    </w:p>
    <w:p w14:paraId="247F1CD5" w14:textId="77777777" w:rsidR="004651B8" w:rsidRPr="004651B8" w:rsidRDefault="004651B8" w:rsidP="00341B55">
      <w:pPr>
        <w:pStyle w:val="textsinglespaced"/>
        <w:rPr>
          <w:noProof/>
        </w:rPr>
      </w:pPr>
      <w:bookmarkStart w:id="350" w:name="_ENREF_29"/>
      <w:r w:rsidRPr="004651B8">
        <w:rPr>
          <w:noProof/>
        </w:rPr>
        <w:t>29.</w:t>
      </w:r>
      <w:r w:rsidRPr="004651B8">
        <w:rPr>
          <w:noProof/>
        </w:rPr>
        <w:tab/>
        <w:t xml:space="preserve">Choi, J. H.; Oh, K. I.; Lee, H.; Lee, C.; Cho, M., Nitrile and thiocyanate IR probes: Quantum chemistry calculation studies and multivariate least-square fitting analysis.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134506.</w:t>
      </w:r>
      <w:bookmarkEnd w:id="350"/>
    </w:p>
    <w:p w14:paraId="4C1D2DF6" w14:textId="77777777" w:rsidR="004651B8" w:rsidRPr="004651B8" w:rsidRDefault="004651B8" w:rsidP="00341B55">
      <w:pPr>
        <w:pStyle w:val="textsinglespaced"/>
        <w:rPr>
          <w:noProof/>
        </w:rPr>
      </w:pPr>
      <w:bookmarkStart w:id="351" w:name="_ENREF_30"/>
      <w:r w:rsidRPr="004651B8">
        <w:rPr>
          <w:noProof/>
        </w:rPr>
        <w:t>30.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154504.</w:t>
      </w:r>
      <w:bookmarkEnd w:id="351"/>
    </w:p>
    <w:p w14:paraId="06151B48" w14:textId="77777777" w:rsidR="004651B8" w:rsidRPr="004651B8" w:rsidRDefault="004651B8" w:rsidP="00341B55">
      <w:pPr>
        <w:pStyle w:val="textsinglespaced"/>
        <w:rPr>
          <w:noProof/>
        </w:rPr>
      </w:pPr>
      <w:bookmarkStart w:id="352" w:name="_ENREF_31"/>
      <w:r w:rsidRPr="004651B8">
        <w:rPr>
          <w:noProof/>
        </w:rPr>
        <w:t>31.</w:t>
      </w:r>
      <w:r w:rsidRPr="004651B8">
        <w:rPr>
          <w:noProof/>
        </w:rPr>
        <w:tab/>
        <w:t xml:space="preserve">Eves, N. D.; Petersen, S. R.; Jones, R. L., Effects of helium and 40% O-2 on graded exercise with self-contained breathing apparatus. </w:t>
      </w:r>
      <w:r w:rsidRPr="004651B8">
        <w:rPr>
          <w:i/>
          <w:noProof/>
        </w:rPr>
        <w:t xml:space="preserve">Can J Appl Physiol </w:t>
      </w:r>
      <w:r w:rsidRPr="004651B8">
        <w:rPr>
          <w:b/>
          <w:noProof/>
        </w:rPr>
        <w:t>2003,</w:t>
      </w:r>
      <w:r w:rsidRPr="004651B8">
        <w:rPr>
          <w:noProof/>
        </w:rPr>
        <w:t xml:space="preserve"> </w:t>
      </w:r>
      <w:r w:rsidRPr="004651B8">
        <w:rPr>
          <w:i/>
          <w:noProof/>
        </w:rPr>
        <w:t>28</w:t>
      </w:r>
      <w:r w:rsidRPr="004651B8">
        <w:rPr>
          <w:noProof/>
        </w:rPr>
        <w:t xml:space="preserve"> (6), 910-926.</w:t>
      </w:r>
      <w:bookmarkEnd w:id="352"/>
    </w:p>
    <w:p w14:paraId="161E4560" w14:textId="77777777" w:rsidR="004651B8" w:rsidRPr="004651B8" w:rsidRDefault="004651B8" w:rsidP="00341B55">
      <w:pPr>
        <w:pStyle w:val="textsinglespaced"/>
        <w:rPr>
          <w:noProof/>
        </w:rPr>
      </w:pPr>
      <w:bookmarkStart w:id="353" w:name="_ENREF_32"/>
      <w:r w:rsidRPr="004651B8">
        <w:rPr>
          <w:noProof/>
        </w:rPr>
        <w:t>32.</w:t>
      </w:r>
      <w:r w:rsidRPr="004651B8">
        <w:rPr>
          <w:noProof/>
        </w:rPr>
        <w:tab/>
        <w:t xml:space="preserve">Sheu, S. Y.; Yang, D. Y., Determination of Protein Surface Hydration Shell Free Energy of Water Motion: Theoretical Study and Molecular Dynamics Simulation.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(49), 16558-16566.</w:t>
      </w:r>
      <w:bookmarkEnd w:id="353"/>
    </w:p>
    <w:p w14:paraId="2EEF8B12" w14:textId="77777777" w:rsidR="004651B8" w:rsidRPr="004651B8" w:rsidRDefault="004651B8" w:rsidP="00341B55">
      <w:pPr>
        <w:pStyle w:val="textsinglespaced"/>
        <w:rPr>
          <w:noProof/>
        </w:rPr>
      </w:pPr>
      <w:bookmarkStart w:id="354" w:name="_ENREF_33"/>
      <w:r w:rsidRPr="004651B8">
        <w:rPr>
          <w:noProof/>
        </w:rPr>
        <w:t>33.</w:t>
      </w:r>
      <w:r w:rsidRPr="004651B8">
        <w:rPr>
          <w:noProof/>
        </w:rPr>
        <w:tab/>
        <w:t xml:space="preserve">Thorbjorn, L.; Petersen, G. H., The epifauna on the carbonate reefs in the Arctic Ikka Fjord, SW Greenland. </w:t>
      </w:r>
      <w:r w:rsidRPr="004651B8">
        <w:rPr>
          <w:i/>
          <w:noProof/>
        </w:rPr>
        <w:t xml:space="preserve">Ophelia </w:t>
      </w:r>
      <w:r w:rsidRPr="004651B8">
        <w:rPr>
          <w:b/>
          <w:noProof/>
        </w:rPr>
        <w:t>2003,</w:t>
      </w:r>
      <w:r w:rsidRPr="004651B8">
        <w:rPr>
          <w:noProof/>
        </w:rPr>
        <w:t xml:space="preserve"> </w:t>
      </w:r>
      <w:r w:rsidRPr="004651B8">
        <w:rPr>
          <w:i/>
          <w:noProof/>
        </w:rPr>
        <w:t>57</w:t>
      </w:r>
      <w:r w:rsidRPr="004651B8">
        <w:rPr>
          <w:noProof/>
        </w:rPr>
        <w:t xml:space="preserve"> (3), 177-201.</w:t>
      </w:r>
      <w:bookmarkEnd w:id="354"/>
    </w:p>
    <w:p w14:paraId="6F4ED346" w14:textId="77777777" w:rsidR="004651B8" w:rsidRPr="004651B8" w:rsidRDefault="004651B8" w:rsidP="00341B55">
      <w:pPr>
        <w:pStyle w:val="textsinglespaced"/>
        <w:rPr>
          <w:noProof/>
        </w:rPr>
      </w:pPr>
      <w:bookmarkStart w:id="355" w:name="_ENREF_34"/>
      <w:r w:rsidRPr="004651B8">
        <w:rPr>
          <w:noProof/>
        </w:rPr>
        <w:t>34.</w:t>
      </w:r>
      <w:r w:rsidRPr="004651B8">
        <w:rPr>
          <w:noProof/>
        </w:rPr>
        <w:tab/>
        <w:t xml:space="preserve">Petersen, P. E., The World Oral Health Report 2003: continuous improvement of oral health in the 21st century - the approach of the WHO Global Oral Health Programme. </w:t>
      </w:r>
      <w:r w:rsidRPr="004651B8">
        <w:rPr>
          <w:i/>
          <w:noProof/>
        </w:rPr>
        <w:t xml:space="preserve">Community Dent Oral </w:t>
      </w:r>
      <w:r w:rsidRPr="004651B8">
        <w:rPr>
          <w:b/>
          <w:noProof/>
        </w:rPr>
        <w:t>2003,</w:t>
      </w:r>
      <w:r w:rsidRPr="004651B8">
        <w:rPr>
          <w:noProof/>
        </w:rPr>
        <w:t xml:space="preserve"> </w:t>
      </w:r>
      <w:r w:rsidRPr="004651B8">
        <w:rPr>
          <w:i/>
          <w:noProof/>
        </w:rPr>
        <w:t>31</w:t>
      </w:r>
      <w:r w:rsidRPr="004651B8">
        <w:rPr>
          <w:noProof/>
        </w:rPr>
        <w:t>, 3-23.</w:t>
      </w:r>
      <w:bookmarkEnd w:id="355"/>
    </w:p>
    <w:p w14:paraId="6E3C0042" w14:textId="77777777" w:rsidR="004651B8" w:rsidRPr="004651B8" w:rsidRDefault="004651B8" w:rsidP="00341B55">
      <w:pPr>
        <w:pStyle w:val="textsinglespaced"/>
        <w:rPr>
          <w:noProof/>
        </w:rPr>
      </w:pPr>
      <w:bookmarkStart w:id="356" w:name="_ENREF_35"/>
      <w:r w:rsidRPr="004651B8">
        <w:rPr>
          <w:noProof/>
        </w:rPr>
        <w:t>35.</w:t>
      </w:r>
      <w:r w:rsidRPr="004651B8">
        <w:rPr>
          <w:noProof/>
        </w:rPr>
        <w:tab/>
        <w:t xml:space="preserve">Stafford, A. J.; Ensign, D. L.; Webb, L. J., Vibrational Stark Effect Spectroscopy at the Interface of Ras and Rap1A Bound to the Ras Binding Domain of RalGDS Reveals an Electrostatic Mechanism for Protein-Protein Interaction.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15331-15344.</w:t>
      </w:r>
      <w:bookmarkEnd w:id="356"/>
    </w:p>
    <w:p w14:paraId="01F4089B" w14:textId="77777777" w:rsidR="004651B8" w:rsidRPr="004651B8" w:rsidRDefault="004651B8" w:rsidP="00341B55">
      <w:pPr>
        <w:pStyle w:val="textsinglespaced"/>
        <w:rPr>
          <w:noProof/>
        </w:rPr>
      </w:pPr>
      <w:bookmarkStart w:id="357" w:name="_ENREF_36"/>
      <w:r w:rsidRPr="004651B8">
        <w:rPr>
          <w:noProof/>
        </w:rPr>
        <w:t>36.</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xml:space="preserve"> (16), 1701-1718.</w:t>
      </w:r>
      <w:bookmarkEnd w:id="357"/>
    </w:p>
    <w:p w14:paraId="2438D367" w14:textId="77777777" w:rsidR="004651B8" w:rsidRPr="004651B8" w:rsidRDefault="004651B8" w:rsidP="00341B55">
      <w:pPr>
        <w:pStyle w:val="textsinglespaced"/>
        <w:rPr>
          <w:noProof/>
        </w:rPr>
      </w:pPr>
      <w:bookmarkStart w:id="358" w:name="_ENREF_37"/>
      <w:r w:rsidRPr="004651B8">
        <w:rPr>
          <w:noProof/>
        </w:rPr>
        <w:t>37.</w:t>
      </w:r>
      <w:r w:rsidRPr="004651B8">
        <w:rPr>
          <w:noProof/>
        </w:rPr>
        <w:tab/>
        <w:t xml:space="preserve">Geyer, M.; Herrmann, C.; Wohlgemuth, S.; Wittinghofer, A.; Kalbitzer, H. R., Structure of the Ras-binding domain of RalGEF and implications for Ras binding and signalling. </w:t>
      </w:r>
      <w:r w:rsidRPr="004651B8">
        <w:rPr>
          <w:i/>
          <w:noProof/>
        </w:rPr>
        <w:t xml:space="preserve">Nat. Struct. Biol. </w:t>
      </w:r>
      <w:r w:rsidRPr="004651B8">
        <w:rPr>
          <w:b/>
          <w:noProof/>
        </w:rPr>
        <w:t>1997,</w:t>
      </w:r>
      <w:r w:rsidRPr="004651B8">
        <w:rPr>
          <w:noProof/>
        </w:rPr>
        <w:t xml:space="preserve"> </w:t>
      </w:r>
      <w:r w:rsidRPr="004651B8">
        <w:rPr>
          <w:i/>
          <w:noProof/>
        </w:rPr>
        <w:t>4</w:t>
      </w:r>
      <w:r w:rsidRPr="004651B8">
        <w:rPr>
          <w:noProof/>
        </w:rPr>
        <w:t>, 694-699.</w:t>
      </w:r>
      <w:bookmarkEnd w:id="358"/>
    </w:p>
    <w:p w14:paraId="7710F73C" w14:textId="77777777" w:rsidR="004651B8" w:rsidRPr="004651B8" w:rsidRDefault="004651B8" w:rsidP="00341B55">
      <w:pPr>
        <w:pStyle w:val="textsinglespaced"/>
        <w:rPr>
          <w:noProof/>
        </w:rPr>
      </w:pPr>
      <w:bookmarkStart w:id="359" w:name="_ENREF_38"/>
      <w:r w:rsidRPr="004651B8">
        <w:rPr>
          <w:noProof/>
        </w:rPr>
        <w:t>38.</w:t>
      </w:r>
      <w:r w:rsidRPr="004651B8">
        <w:rPr>
          <w:noProof/>
        </w:rPr>
        <w:tab/>
        <w:t xml:space="preserve">Huang, L.; Hofer, F.; Martin, G. S.; Kim, S. H., Structural basis for the interaction of Ras with RalGDS. </w:t>
      </w:r>
      <w:r w:rsidRPr="004651B8">
        <w:rPr>
          <w:i/>
          <w:noProof/>
        </w:rPr>
        <w:t xml:space="preserve">Nat. Struct. Biol. </w:t>
      </w:r>
      <w:r w:rsidRPr="004651B8">
        <w:rPr>
          <w:b/>
          <w:noProof/>
        </w:rPr>
        <w:t>1998,</w:t>
      </w:r>
      <w:r w:rsidRPr="004651B8">
        <w:rPr>
          <w:noProof/>
        </w:rPr>
        <w:t xml:space="preserve"> </w:t>
      </w:r>
      <w:r w:rsidRPr="004651B8">
        <w:rPr>
          <w:i/>
          <w:noProof/>
        </w:rPr>
        <w:t>5</w:t>
      </w:r>
      <w:r w:rsidRPr="004651B8">
        <w:rPr>
          <w:noProof/>
        </w:rPr>
        <w:t>, 422-426.</w:t>
      </w:r>
      <w:bookmarkEnd w:id="359"/>
    </w:p>
    <w:p w14:paraId="45457845" w14:textId="77777777" w:rsidR="004651B8" w:rsidRPr="004651B8" w:rsidRDefault="004651B8" w:rsidP="00341B55">
      <w:pPr>
        <w:pStyle w:val="textsinglespaced"/>
        <w:rPr>
          <w:noProof/>
        </w:rPr>
      </w:pPr>
      <w:bookmarkStart w:id="360" w:name="_ENREF_39"/>
      <w:r w:rsidRPr="004651B8">
        <w:rPr>
          <w:noProof/>
        </w:rPr>
        <w:t>39.</w:t>
      </w:r>
      <w:r w:rsidRPr="004651B8">
        <w:rPr>
          <w:noProof/>
        </w:rPr>
        <w:tab/>
        <w:t xml:space="preserve">Nassar, N.; Horn, G.; Herrmann, C.; Scherer, A.; McCormick, F.; Wittinghofer, A., The 2.2 A crystal structure of the Ras-binding domain of the serine/threonine kinase c-Raf1 in complex with Rap1A and a GTP analogue. </w:t>
      </w:r>
      <w:r w:rsidRPr="004651B8">
        <w:rPr>
          <w:i/>
          <w:noProof/>
        </w:rPr>
        <w:t xml:space="preserve">Nature </w:t>
      </w:r>
      <w:r w:rsidRPr="004651B8">
        <w:rPr>
          <w:b/>
          <w:noProof/>
        </w:rPr>
        <w:t>1995,</w:t>
      </w:r>
      <w:r w:rsidRPr="004651B8">
        <w:rPr>
          <w:noProof/>
        </w:rPr>
        <w:t xml:space="preserve"> </w:t>
      </w:r>
      <w:r w:rsidRPr="004651B8">
        <w:rPr>
          <w:i/>
          <w:noProof/>
        </w:rPr>
        <w:t>375</w:t>
      </w:r>
      <w:r w:rsidRPr="004651B8">
        <w:rPr>
          <w:noProof/>
        </w:rPr>
        <w:t xml:space="preserve"> (6532), 554-560.</w:t>
      </w:r>
      <w:bookmarkEnd w:id="360"/>
    </w:p>
    <w:p w14:paraId="3BEF3AA6" w14:textId="77777777" w:rsidR="004651B8" w:rsidRPr="004651B8" w:rsidRDefault="004651B8" w:rsidP="00341B55">
      <w:pPr>
        <w:pStyle w:val="textsinglespaced"/>
        <w:rPr>
          <w:noProof/>
        </w:rPr>
      </w:pPr>
      <w:bookmarkStart w:id="361" w:name="_ENREF_40"/>
      <w:r w:rsidRPr="004651B8">
        <w:rPr>
          <w:noProof/>
        </w:rPr>
        <w:t>40.</w:t>
      </w:r>
      <w:r w:rsidRPr="004651B8">
        <w:rPr>
          <w:noProof/>
        </w:rPr>
        <w:tab/>
        <w:t xml:space="preserve">Case, D. A.; Darden, T. A.; Cheatham, T. E.; Simmerling, C. L.; Wang, J.; Duke, R. E.; Luo, R.; Walker, R. C.; Zhang, W.; Merz, K. M., et al., </w:t>
      </w:r>
      <w:r w:rsidRPr="004651B8">
        <w:rPr>
          <w:i/>
          <w:noProof/>
        </w:rPr>
        <w:t>AMBER 11</w:t>
      </w:r>
      <w:r w:rsidRPr="004651B8">
        <w:rPr>
          <w:noProof/>
        </w:rPr>
        <w:t>. University of California, San Francisco: 2010.</w:t>
      </w:r>
      <w:bookmarkEnd w:id="361"/>
    </w:p>
    <w:p w14:paraId="166EDFFF" w14:textId="77777777" w:rsidR="004651B8" w:rsidRPr="004651B8" w:rsidRDefault="004651B8" w:rsidP="00341B55">
      <w:pPr>
        <w:pStyle w:val="textsinglespaced"/>
        <w:rPr>
          <w:noProof/>
        </w:rPr>
      </w:pPr>
      <w:bookmarkStart w:id="362" w:name="_ENREF_41"/>
      <w:r w:rsidRPr="004651B8">
        <w:rPr>
          <w:noProof/>
        </w:rPr>
        <w:t>41.</w:t>
      </w:r>
      <w:r w:rsidRPr="004651B8">
        <w:rPr>
          <w:noProof/>
        </w:rPr>
        <w:tab/>
        <w:t xml:space="preserve">Qamra, R.; Hubbard, S., - Structural basis for the interaction of the adaptor protein grb14 with activated. </w:t>
      </w:r>
      <w:r w:rsidRPr="004651B8">
        <w:rPr>
          <w:i/>
          <w:noProof/>
        </w:rPr>
        <w:t xml:space="preserve">- PLoS One. 2013 Aug 13;8(8):e72473. doi: 10.1371/journal.pone.0072473. eCollection </w:t>
      </w:r>
      <w:r w:rsidRPr="004651B8">
        <w:rPr>
          <w:noProof/>
        </w:rPr>
        <w:t xml:space="preserve"> (- 1932-6203 (Electronic)).</w:t>
      </w:r>
      <w:bookmarkEnd w:id="362"/>
    </w:p>
    <w:p w14:paraId="67A5700C" w14:textId="77777777" w:rsidR="004651B8" w:rsidRPr="004651B8" w:rsidRDefault="004651B8" w:rsidP="00341B55">
      <w:pPr>
        <w:pStyle w:val="textsinglespaced"/>
        <w:rPr>
          <w:noProof/>
        </w:rPr>
      </w:pPr>
      <w:bookmarkStart w:id="363" w:name="_ENREF_42"/>
      <w:r w:rsidRPr="004651B8">
        <w:rPr>
          <w:noProof/>
        </w:rPr>
        <w:t>42.</w:t>
      </w:r>
      <w:r w:rsidRPr="004651B8">
        <w:rPr>
          <w:noProof/>
        </w:rPr>
        <w:tab/>
        <w:t xml:space="preserve">Ensign, D. L.; Webb, L. J., Factors Determining Electrostatic Fields at the Ras/Effector Interface. </w:t>
      </w:r>
      <w:r w:rsidRPr="004651B8">
        <w:rPr>
          <w:i/>
          <w:noProof/>
        </w:rPr>
        <w:t xml:space="preserve">Proteins </w:t>
      </w:r>
      <w:r w:rsidRPr="004651B8">
        <w:rPr>
          <w:b/>
          <w:noProof/>
        </w:rPr>
        <w:t>2011,</w:t>
      </w:r>
      <w:r w:rsidRPr="004651B8">
        <w:rPr>
          <w:i/>
          <w:noProof/>
        </w:rPr>
        <w:t xml:space="preserve"> 79</w:t>
      </w:r>
      <w:r w:rsidRPr="004651B8">
        <w:rPr>
          <w:noProof/>
        </w:rPr>
        <w:t>, 3511-3524.</w:t>
      </w:r>
      <w:bookmarkEnd w:id="363"/>
    </w:p>
    <w:p w14:paraId="02F5FEEB" w14:textId="77777777" w:rsidR="004651B8" w:rsidRPr="004651B8" w:rsidRDefault="004651B8" w:rsidP="00341B55">
      <w:pPr>
        <w:pStyle w:val="textsinglespaced"/>
        <w:rPr>
          <w:noProof/>
        </w:rPr>
      </w:pPr>
      <w:bookmarkStart w:id="364" w:name="_ENREF_43"/>
      <w:r w:rsidRPr="004651B8">
        <w:rPr>
          <w:noProof/>
        </w:rPr>
        <w:t>43.</w:t>
      </w:r>
      <w:r w:rsidRPr="004651B8">
        <w:rPr>
          <w:noProof/>
        </w:rPr>
        <w:tab/>
        <w:t xml:space="preserve">Ragain, C. M.; Newberry, R. W.; Ritchie, A. W.; Webb, L. J., Role of Electrostatics in Differential Binding of RaIGDS to Rap Mutations E30D and K31E Investigated by Vibrational Spectroscopy of Thiocyanate Probes. </w:t>
      </w:r>
      <w:r w:rsidRPr="004651B8">
        <w:rPr>
          <w:i/>
          <w:noProof/>
        </w:rPr>
        <w:t xml:space="preserve">J Phys Chem B </w:t>
      </w:r>
      <w:r w:rsidRPr="004651B8">
        <w:rPr>
          <w:b/>
          <w:noProof/>
        </w:rPr>
        <w:t>2012,</w:t>
      </w:r>
      <w:r w:rsidRPr="004651B8">
        <w:rPr>
          <w:noProof/>
        </w:rPr>
        <w:t xml:space="preserve"> </w:t>
      </w:r>
      <w:r w:rsidRPr="004651B8">
        <w:rPr>
          <w:i/>
          <w:noProof/>
        </w:rPr>
        <w:t>116</w:t>
      </w:r>
      <w:r w:rsidRPr="004651B8">
        <w:rPr>
          <w:noProof/>
        </w:rPr>
        <w:t xml:space="preserve"> (31), 9326-9336.</w:t>
      </w:r>
      <w:bookmarkEnd w:id="364"/>
    </w:p>
    <w:p w14:paraId="5D974F23" w14:textId="77777777" w:rsidR="004651B8" w:rsidRPr="004651B8" w:rsidRDefault="004651B8" w:rsidP="00341B55">
      <w:pPr>
        <w:pStyle w:val="textsinglespaced"/>
        <w:rPr>
          <w:noProof/>
        </w:rPr>
      </w:pPr>
      <w:bookmarkStart w:id="365" w:name="_ENREF_44"/>
      <w:r w:rsidRPr="004651B8">
        <w:rPr>
          <w:noProof/>
        </w:rPr>
        <w:t>44.</w:t>
      </w:r>
      <w:r w:rsidRPr="004651B8">
        <w:rPr>
          <w:noProof/>
        </w:rPr>
        <w:tab/>
        <w:t xml:space="preserve">Jorgensen, W. L.; Chandrasekhar, J.; Madura, J. D.; Impey, R. W.; Klein, M. L., Comparison of Simple Potential Functions for Simulating Liquid Water. </w:t>
      </w:r>
      <w:r w:rsidRPr="004651B8">
        <w:rPr>
          <w:i/>
          <w:noProof/>
        </w:rPr>
        <w:t xml:space="preserve">J Chem Phys </w:t>
      </w:r>
      <w:r w:rsidRPr="004651B8">
        <w:rPr>
          <w:b/>
          <w:noProof/>
        </w:rPr>
        <w:t>1983,</w:t>
      </w:r>
      <w:r w:rsidRPr="004651B8">
        <w:rPr>
          <w:noProof/>
        </w:rPr>
        <w:t xml:space="preserve"> </w:t>
      </w:r>
      <w:r w:rsidRPr="004651B8">
        <w:rPr>
          <w:i/>
          <w:noProof/>
        </w:rPr>
        <w:t>79</w:t>
      </w:r>
      <w:r w:rsidRPr="004651B8">
        <w:rPr>
          <w:noProof/>
        </w:rPr>
        <w:t xml:space="preserve"> (2), 926-935.</w:t>
      </w:r>
      <w:bookmarkEnd w:id="365"/>
    </w:p>
    <w:p w14:paraId="0E17CEF0" w14:textId="77777777" w:rsidR="004651B8" w:rsidRPr="004651B8" w:rsidRDefault="004651B8" w:rsidP="00341B55">
      <w:pPr>
        <w:pStyle w:val="textsinglespaced"/>
        <w:rPr>
          <w:noProof/>
        </w:rPr>
      </w:pPr>
      <w:bookmarkStart w:id="366" w:name="_ENREF_45"/>
      <w:r w:rsidRPr="004651B8">
        <w:rPr>
          <w:noProof/>
        </w:rPr>
        <w:t>45.</w:t>
      </w:r>
      <w:r w:rsidRPr="004651B8">
        <w:rPr>
          <w:noProof/>
        </w:rPr>
        <w:tab/>
        <w:t xml:space="preserve">Dolinsky, T. J.; Czodrowski, P.; Li, H.; Nielsen, J. E.; Jensen, J. H.; Klebe, G.; Baker, N. A., PDB2PQR: expanding and upgrading automated preparation of biomolecular structures for molecular simulations. </w:t>
      </w:r>
      <w:r w:rsidRPr="004651B8">
        <w:rPr>
          <w:i/>
          <w:noProof/>
        </w:rPr>
        <w:t xml:space="preserve">Nucleic Acids Res </w:t>
      </w:r>
      <w:r w:rsidRPr="004651B8">
        <w:rPr>
          <w:b/>
          <w:noProof/>
        </w:rPr>
        <w:t>2007,</w:t>
      </w:r>
      <w:r w:rsidRPr="004651B8">
        <w:rPr>
          <w:noProof/>
        </w:rPr>
        <w:t xml:space="preserve"> </w:t>
      </w:r>
      <w:r w:rsidRPr="004651B8">
        <w:rPr>
          <w:i/>
          <w:noProof/>
        </w:rPr>
        <w:t>35</w:t>
      </w:r>
      <w:r w:rsidRPr="004651B8">
        <w:rPr>
          <w:noProof/>
        </w:rPr>
        <w:t>, W522-W525.</w:t>
      </w:r>
      <w:bookmarkEnd w:id="366"/>
    </w:p>
    <w:p w14:paraId="695A2F1D" w14:textId="77777777" w:rsidR="004651B8" w:rsidRPr="004651B8" w:rsidRDefault="004651B8" w:rsidP="00341B55">
      <w:pPr>
        <w:pStyle w:val="textsinglespaced"/>
        <w:rPr>
          <w:noProof/>
        </w:rPr>
      </w:pPr>
      <w:bookmarkStart w:id="367" w:name="_ENREF_46"/>
      <w:r w:rsidRPr="004651B8">
        <w:rPr>
          <w:noProof/>
        </w:rPr>
        <w:t>46.</w:t>
      </w:r>
      <w:r w:rsidRPr="004651B8">
        <w:rPr>
          <w:noProof/>
        </w:rPr>
        <w:tab/>
        <w:t xml:space="preserve">Dolinsky, T. J.; Nielsen, J. E.; McCammon, J. A.; Baker, N. A., PDB2PQR: an automated pipeline for the setup of Poisson-Boltzmann electrostatics calculations. </w:t>
      </w:r>
      <w:r w:rsidRPr="004651B8">
        <w:rPr>
          <w:i/>
          <w:noProof/>
        </w:rPr>
        <w:t xml:space="preserve">Nucleic Acids Res </w:t>
      </w:r>
      <w:r w:rsidRPr="004651B8">
        <w:rPr>
          <w:b/>
          <w:noProof/>
        </w:rPr>
        <w:t>2004,</w:t>
      </w:r>
      <w:r w:rsidRPr="004651B8">
        <w:rPr>
          <w:noProof/>
        </w:rPr>
        <w:t xml:space="preserve"> </w:t>
      </w:r>
      <w:r w:rsidRPr="004651B8">
        <w:rPr>
          <w:i/>
          <w:noProof/>
        </w:rPr>
        <w:t>32</w:t>
      </w:r>
      <w:r w:rsidRPr="004651B8">
        <w:rPr>
          <w:noProof/>
        </w:rPr>
        <w:t>, W665-W667.</w:t>
      </w:r>
      <w:bookmarkEnd w:id="367"/>
    </w:p>
    <w:p w14:paraId="3332160B" w14:textId="77777777" w:rsidR="004651B8" w:rsidRPr="004651B8" w:rsidRDefault="004651B8" w:rsidP="00341B55">
      <w:pPr>
        <w:pStyle w:val="textsinglespaced"/>
        <w:rPr>
          <w:noProof/>
        </w:rPr>
      </w:pPr>
      <w:bookmarkStart w:id="368" w:name="_ENREF_47"/>
      <w:r w:rsidRPr="004651B8">
        <w:rPr>
          <w:noProof/>
        </w:rPr>
        <w:t>47.</w:t>
      </w:r>
      <w:r w:rsidRPr="004651B8">
        <w:rPr>
          <w:noProof/>
        </w:rPr>
        <w:tab/>
        <w:t xml:space="preserve">McCleverty, C. J.; Columbus, L.; Kreusch, A.; Lesley, S. A., Structure and ligand binding of the soluble domain of a Thermotoga maritima membrane protein of unknown function TM1634. </w:t>
      </w:r>
      <w:r w:rsidRPr="004651B8">
        <w:rPr>
          <w:i/>
          <w:noProof/>
        </w:rPr>
        <w:t xml:space="preserve">Protein Sci </w:t>
      </w:r>
      <w:r w:rsidRPr="004651B8">
        <w:rPr>
          <w:b/>
          <w:noProof/>
        </w:rPr>
        <w:t>2008,</w:t>
      </w:r>
      <w:r w:rsidRPr="004651B8">
        <w:rPr>
          <w:noProof/>
        </w:rPr>
        <w:t xml:space="preserve"> </w:t>
      </w:r>
      <w:r w:rsidRPr="004651B8">
        <w:rPr>
          <w:i/>
          <w:noProof/>
        </w:rPr>
        <w:t>17</w:t>
      </w:r>
      <w:r w:rsidRPr="004651B8">
        <w:rPr>
          <w:noProof/>
        </w:rPr>
        <w:t>, 869.</w:t>
      </w:r>
      <w:bookmarkEnd w:id="368"/>
    </w:p>
    <w:p w14:paraId="2BF376E4" w14:textId="77777777" w:rsidR="004651B8" w:rsidRPr="004651B8" w:rsidRDefault="004651B8" w:rsidP="00341B55">
      <w:pPr>
        <w:pStyle w:val="textsinglespaced"/>
        <w:rPr>
          <w:noProof/>
        </w:rPr>
      </w:pPr>
      <w:bookmarkStart w:id="369" w:name="_ENREF_48"/>
      <w:r w:rsidRPr="004651B8">
        <w:rPr>
          <w:noProof/>
        </w:rPr>
        <w:t>48.</w:t>
      </w:r>
      <w:r w:rsidRPr="004651B8">
        <w:rPr>
          <w:noProof/>
        </w:rPr>
        <w:tab/>
        <w:t xml:space="preserve">Humphrey, W.; Dalke, A.; Schulten, K., VMD - Visual Molecular Dynamics. </w:t>
      </w:r>
      <w:r w:rsidRPr="004651B8">
        <w:rPr>
          <w:i/>
          <w:noProof/>
        </w:rPr>
        <w:t xml:space="preserve">J. Molec. Graphics </w:t>
      </w:r>
      <w:r w:rsidRPr="004651B8">
        <w:rPr>
          <w:b/>
          <w:noProof/>
        </w:rPr>
        <w:t>1996,</w:t>
      </w:r>
      <w:r w:rsidRPr="004651B8">
        <w:rPr>
          <w:noProof/>
        </w:rPr>
        <w:t xml:space="preserve"> </w:t>
      </w:r>
      <w:r w:rsidRPr="004651B8">
        <w:rPr>
          <w:i/>
          <w:noProof/>
        </w:rPr>
        <w:t>14</w:t>
      </w:r>
      <w:r w:rsidRPr="004651B8">
        <w:rPr>
          <w:noProof/>
        </w:rPr>
        <w:t>, 33-38.</w:t>
      </w:r>
      <w:bookmarkEnd w:id="369"/>
    </w:p>
    <w:p w14:paraId="0AFBFF86" w14:textId="77777777" w:rsidR="004651B8" w:rsidRPr="004651B8" w:rsidRDefault="004651B8" w:rsidP="00341B55">
      <w:pPr>
        <w:pStyle w:val="textsinglespaced"/>
        <w:rPr>
          <w:noProof/>
        </w:rPr>
      </w:pPr>
      <w:bookmarkStart w:id="370" w:name="_ENREF_49"/>
      <w:r w:rsidRPr="004651B8">
        <w:rPr>
          <w:noProof/>
        </w:rPr>
        <w:t>49.</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1701-1718.</w:t>
      </w:r>
      <w:bookmarkEnd w:id="370"/>
    </w:p>
    <w:p w14:paraId="409E65A2" w14:textId="77777777" w:rsidR="004651B8" w:rsidRPr="004651B8" w:rsidRDefault="004651B8" w:rsidP="00341B55">
      <w:pPr>
        <w:pStyle w:val="textsinglespaced"/>
        <w:rPr>
          <w:noProof/>
        </w:rPr>
      </w:pPr>
      <w:bookmarkStart w:id="371" w:name="_ENREF_50"/>
      <w:r w:rsidRPr="004651B8">
        <w:rPr>
          <w:noProof/>
        </w:rPr>
        <w:t>50.</w:t>
      </w:r>
      <w:r w:rsidRPr="004651B8">
        <w:rPr>
          <w:noProof/>
        </w:rPr>
        <w:tab/>
        <w:t xml:space="preserve">Smith, T. F.; Waterman, M. S., Identification of Common Molecular Subsequences. </w:t>
      </w:r>
      <w:r w:rsidRPr="004651B8">
        <w:rPr>
          <w:i/>
          <w:noProof/>
        </w:rPr>
        <w:t xml:space="preserve">J Mol Biol </w:t>
      </w:r>
      <w:r w:rsidRPr="004651B8">
        <w:rPr>
          <w:b/>
          <w:noProof/>
        </w:rPr>
        <w:t>1981,</w:t>
      </w:r>
      <w:r w:rsidRPr="004651B8">
        <w:rPr>
          <w:noProof/>
        </w:rPr>
        <w:t xml:space="preserve"> </w:t>
      </w:r>
      <w:r w:rsidRPr="004651B8">
        <w:rPr>
          <w:i/>
          <w:noProof/>
        </w:rPr>
        <w:t>147</w:t>
      </w:r>
      <w:r w:rsidRPr="004651B8">
        <w:rPr>
          <w:noProof/>
        </w:rPr>
        <w:t xml:space="preserve"> (1), 195-197.</w:t>
      </w:r>
      <w:bookmarkEnd w:id="371"/>
    </w:p>
    <w:p w14:paraId="4864EFDF" w14:textId="77777777" w:rsidR="004651B8" w:rsidRPr="004651B8" w:rsidRDefault="004651B8" w:rsidP="00341B55">
      <w:pPr>
        <w:pStyle w:val="textsinglespaced"/>
        <w:rPr>
          <w:noProof/>
        </w:rPr>
      </w:pPr>
      <w:bookmarkStart w:id="372" w:name="_ENREF_51"/>
      <w:r w:rsidRPr="004651B8">
        <w:rPr>
          <w:noProof/>
        </w:rPr>
        <w:t>51.</w:t>
      </w:r>
      <w:r w:rsidRPr="004651B8">
        <w:rPr>
          <w:noProof/>
        </w:rPr>
        <w:tab/>
        <w:t xml:space="preserve">Russell, R. B.; Barton, G. J., Multiple protein sequence alignment from tertiary structure comparison. </w:t>
      </w:r>
      <w:r w:rsidRPr="004651B8">
        <w:rPr>
          <w:i/>
          <w:noProof/>
        </w:rPr>
        <w:t xml:space="preserve">PROTEINS: Struct. Funct. Genet. </w:t>
      </w:r>
      <w:r w:rsidRPr="004651B8">
        <w:rPr>
          <w:b/>
          <w:noProof/>
        </w:rPr>
        <w:t>1992,</w:t>
      </w:r>
      <w:r w:rsidRPr="004651B8">
        <w:rPr>
          <w:noProof/>
        </w:rPr>
        <w:t xml:space="preserve"> </w:t>
      </w:r>
      <w:r w:rsidRPr="004651B8">
        <w:rPr>
          <w:i/>
          <w:noProof/>
        </w:rPr>
        <w:t>14</w:t>
      </w:r>
      <w:r w:rsidRPr="004651B8">
        <w:rPr>
          <w:noProof/>
        </w:rPr>
        <w:t>, 309-323.</w:t>
      </w:r>
      <w:bookmarkEnd w:id="372"/>
    </w:p>
    <w:p w14:paraId="08237BC1" w14:textId="77777777" w:rsidR="004651B8" w:rsidRPr="004651B8" w:rsidRDefault="004651B8" w:rsidP="00341B55">
      <w:pPr>
        <w:pStyle w:val="textsinglespaced"/>
        <w:rPr>
          <w:noProof/>
        </w:rPr>
      </w:pPr>
      <w:bookmarkStart w:id="373" w:name="_ENREF_52"/>
      <w:r w:rsidRPr="004651B8">
        <w:rPr>
          <w:noProof/>
        </w:rPr>
        <w:t>52.</w:t>
      </w:r>
      <w:r w:rsidRPr="004651B8">
        <w:rPr>
          <w:noProof/>
        </w:rPr>
        <w:tab/>
        <w:t xml:space="preserve">Duan, Y.; Wu, C.; Chowdhury, S.; Lee, M. C.; Xiong, G.; Zhang, W.; Yang, R.; Cieplak, P.; Luo, R.; Lee, T., et al., A Point-Charge Force Field for Molecular Mechanics Simulations of Proteins Based on Condensed-Phase Quantum Mechanical Calculations. </w:t>
      </w:r>
      <w:r w:rsidRPr="004651B8">
        <w:rPr>
          <w:i/>
          <w:noProof/>
        </w:rPr>
        <w:t xml:space="preserve">J. Comput. Chem. </w:t>
      </w:r>
      <w:r w:rsidRPr="004651B8">
        <w:rPr>
          <w:b/>
          <w:noProof/>
        </w:rPr>
        <w:t>2003,</w:t>
      </w:r>
      <w:r w:rsidRPr="004651B8">
        <w:rPr>
          <w:noProof/>
        </w:rPr>
        <w:t xml:space="preserve"> </w:t>
      </w:r>
      <w:r w:rsidRPr="004651B8">
        <w:rPr>
          <w:i/>
          <w:noProof/>
        </w:rPr>
        <w:t>24</w:t>
      </w:r>
      <w:r w:rsidRPr="004651B8">
        <w:rPr>
          <w:noProof/>
        </w:rPr>
        <w:t>, 1999-2012.</w:t>
      </w:r>
      <w:bookmarkEnd w:id="373"/>
    </w:p>
    <w:p w14:paraId="07549038" w14:textId="77777777" w:rsidR="004651B8" w:rsidRPr="004651B8" w:rsidRDefault="004651B8" w:rsidP="00341B55">
      <w:pPr>
        <w:pStyle w:val="textsinglespaced"/>
        <w:rPr>
          <w:noProof/>
        </w:rPr>
      </w:pPr>
      <w:bookmarkStart w:id="374" w:name="_ENREF_53"/>
      <w:r w:rsidRPr="004651B8">
        <w:rPr>
          <w:noProof/>
        </w:rPr>
        <w:t>53.</w:t>
      </w:r>
      <w:r w:rsidRPr="004651B8">
        <w:rPr>
          <w:noProof/>
        </w:rPr>
        <w:tab/>
        <w:t xml:space="preserve">Darden, T.; York, D.; Pedersen, L. G., Particle mesh Ewald: An N log(N) method for Ewald sums in large systems. </w:t>
      </w:r>
      <w:r w:rsidRPr="004651B8">
        <w:rPr>
          <w:i/>
          <w:noProof/>
        </w:rPr>
        <w:t xml:space="preserve">J. Chem. Phys. </w:t>
      </w:r>
      <w:r w:rsidRPr="004651B8">
        <w:rPr>
          <w:b/>
          <w:noProof/>
        </w:rPr>
        <w:t>1993,</w:t>
      </w:r>
      <w:r w:rsidRPr="004651B8">
        <w:rPr>
          <w:noProof/>
        </w:rPr>
        <w:t xml:space="preserve"> </w:t>
      </w:r>
      <w:r w:rsidRPr="004651B8">
        <w:rPr>
          <w:i/>
          <w:noProof/>
        </w:rPr>
        <w:t>98</w:t>
      </w:r>
      <w:r w:rsidRPr="004651B8">
        <w:rPr>
          <w:noProof/>
        </w:rPr>
        <w:t>, 10089-10092.</w:t>
      </w:r>
      <w:bookmarkEnd w:id="374"/>
    </w:p>
    <w:p w14:paraId="3153F337" w14:textId="77777777" w:rsidR="004651B8" w:rsidRPr="004651B8" w:rsidRDefault="004651B8" w:rsidP="00341B55">
      <w:pPr>
        <w:pStyle w:val="textsinglespaced"/>
        <w:rPr>
          <w:noProof/>
        </w:rPr>
      </w:pPr>
      <w:bookmarkStart w:id="375" w:name="_ENREF_54"/>
      <w:r w:rsidRPr="004651B8">
        <w:rPr>
          <w:noProof/>
        </w:rPr>
        <w:t>54.</w:t>
      </w:r>
      <w:r w:rsidRPr="004651B8">
        <w:rPr>
          <w:noProof/>
        </w:rPr>
        <w:tab/>
        <w:t xml:space="preserve">Essmann, U.; Perera, L.; Berkowitz, M. L.; Darden, T.; Lee, H.; Pedersen, L. G., A smooth particle mesh Ewald method. </w:t>
      </w:r>
      <w:r w:rsidRPr="004651B8">
        <w:rPr>
          <w:i/>
          <w:noProof/>
        </w:rPr>
        <w:t xml:space="preserve">J. Chem. Phys. </w:t>
      </w:r>
      <w:r w:rsidRPr="004651B8">
        <w:rPr>
          <w:b/>
          <w:noProof/>
        </w:rPr>
        <w:t>1995,</w:t>
      </w:r>
      <w:r w:rsidRPr="004651B8">
        <w:rPr>
          <w:noProof/>
        </w:rPr>
        <w:t xml:space="preserve"> </w:t>
      </w:r>
      <w:r w:rsidRPr="004651B8">
        <w:rPr>
          <w:i/>
          <w:noProof/>
        </w:rPr>
        <w:t>103</w:t>
      </w:r>
      <w:r w:rsidRPr="004651B8">
        <w:rPr>
          <w:noProof/>
        </w:rPr>
        <w:t>, 8577-8593.</w:t>
      </w:r>
      <w:bookmarkEnd w:id="375"/>
    </w:p>
    <w:p w14:paraId="3FB6DEC9" w14:textId="77777777" w:rsidR="004651B8" w:rsidRPr="004651B8" w:rsidRDefault="004651B8" w:rsidP="00341B55">
      <w:pPr>
        <w:pStyle w:val="textsinglespaced"/>
        <w:rPr>
          <w:noProof/>
        </w:rPr>
      </w:pPr>
      <w:bookmarkStart w:id="376" w:name="_ENREF_55"/>
      <w:r w:rsidRPr="004651B8">
        <w:rPr>
          <w:noProof/>
        </w:rPr>
        <w:t>55.</w:t>
      </w:r>
      <w:r w:rsidRPr="004651B8">
        <w:rPr>
          <w:noProof/>
        </w:rPr>
        <w:tab/>
        <w:t xml:space="preserve">Hess, B.; Bekker, H.; Berendsen, H. J. C.; Fraaije, J. G. E. M., - LINCS: A linear constraint solver for molecular simulations. </w:t>
      </w:r>
      <w:r w:rsidRPr="004651B8">
        <w:rPr>
          <w:b/>
          <w:noProof/>
        </w:rPr>
        <w:t>1997,</w:t>
      </w:r>
      <w:r w:rsidRPr="004651B8">
        <w:rPr>
          <w:noProof/>
        </w:rPr>
        <w:t xml:space="preserve"> </w:t>
      </w:r>
      <w:r w:rsidRPr="004651B8">
        <w:rPr>
          <w:i/>
          <w:noProof/>
        </w:rPr>
        <w:t>- 18</w:t>
      </w:r>
      <w:r w:rsidRPr="004651B8">
        <w:rPr>
          <w:noProof/>
        </w:rPr>
        <w:t xml:space="preserve"> (- 12), - 1472.</w:t>
      </w:r>
      <w:bookmarkEnd w:id="376"/>
    </w:p>
    <w:p w14:paraId="02DDE913" w14:textId="77777777" w:rsidR="004651B8" w:rsidRPr="004651B8" w:rsidRDefault="004651B8" w:rsidP="00341B55">
      <w:pPr>
        <w:pStyle w:val="textsinglespaced"/>
        <w:rPr>
          <w:noProof/>
        </w:rPr>
      </w:pPr>
      <w:bookmarkStart w:id="377" w:name="_ENREF_56"/>
      <w:r w:rsidRPr="004651B8">
        <w:rPr>
          <w:noProof/>
        </w:rPr>
        <w:t>56.</w:t>
      </w:r>
      <w:r w:rsidRPr="004651B8">
        <w:rPr>
          <w:noProof/>
        </w:rPr>
        <w:tab/>
        <w:t xml:space="preserve">Roux, B., The calculation of the potential of mean force using computer simulations.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275-282.</w:t>
      </w:r>
      <w:bookmarkEnd w:id="377"/>
    </w:p>
    <w:p w14:paraId="5397DF9E" w14:textId="77777777" w:rsidR="004651B8" w:rsidRPr="004651B8" w:rsidRDefault="004651B8" w:rsidP="00341B55">
      <w:pPr>
        <w:pStyle w:val="textsinglespaced"/>
        <w:rPr>
          <w:noProof/>
        </w:rPr>
      </w:pPr>
      <w:bookmarkStart w:id="378" w:name="_ENREF_57"/>
      <w:r w:rsidRPr="004651B8">
        <w:rPr>
          <w:noProof/>
        </w:rPr>
        <w:t>57.</w:t>
      </w:r>
      <w:r w:rsidRPr="004651B8">
        <w:rPr>
          <w:noProof/>
        </w:rPr>
        <w:tab/>
        <w:t xml:space="preserve">Gallicchio, E.; Andrec, M.; Felts, A. K.; Levy, R. M., Temperature Weighted Histogram Analysis Method, Replica Exchange, and Transition Paths.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6722-6731.</w:t>
      </w:r>
      <w:bookmarkEnd w:id="378"/>
    </w:p>
    <w:p w14:paraId="3E0835DA" w14:textId="77777777" w:rsidR="004651B8" w:rsidRPr="004651B8" w:rsidRDefault="004651B8" w:rsidP="00341B55">
      <w:pPr>
        <w:pStyle w:val="textsinglespaced"/>
        <w:rPr>
          <w:noProof/>
        </w:rPr>
      </w:pPr>
      <w:bookmarkStart w:id="379" w:name="_ENREF_58"/>
      <w:r w:rsidRPr="004651B8">
        <w:rPr>
          <w:noProof/>
        </w:rPr>
        <w:t>58.</w:t>
      </w:r>
      <w:r w:rsidRPr="004651B8">
        <w:rPr>
          <w:noProof/>
        </w:rPr>
        <w:tab/>
        <w:t xml:space="preserve">Mardia, K. V., Statistics of Directional Data. </w:t>
      </w:r>
      <w:r w:rsidRPr="004651B8">
        <w:rPr>
          <w:i/>
          <w:noProof/>
        </w:rPr>
        <w:t xml:space="preserve">J. Roy. Statist. Soc. Ser. B (Methodol.) </w:t>
      </w:r>
      <w:r w:rsidRPr="004651B8">
        <w:rPr>
          <w:b/>
          <w:noProof/>
        </w:rPr>
        <w:t>1975,</w:t>
      </w:r>
      <w:r w:rsidRPr="004651B8">
        <w:rPr>
          <w:noProof/>
        </w:rPr>
        <w:t xml:space="preserve"> </w:t>
      </w:r>
      <w:r w:rsidRPr="004651B8">
        <w:rPr>
          <w:i/>
          <w:noProof/>
        </w:rPr>
        <w:t>37</w:t>
      </w:r>
      <w:r w:rsidRPr="004651B8">
        <w:rPr>
          <w:noProof/>
        </w:rPr>
        <w:t xml:space="preserve"> (3), 349-393.</w:t>
      </w:r>
      <w:bookmarkEnd w:id="379"/>
    </w:p>
    <w:p w14:paraId="098968B9" w14:textId="77777777" w:rsidR="004651B8" w:rsidRPr="004651B8" w:rsidRDefault="004651B8" w:rsidP="00341B55">
      <w:pPr>
        <w:pStyle w:val="textsinglespaced"/>
        <w:rPr>
          <w:noProof/>
        </w:rPr>
      </w:pPr>
      <w:bookmarkStart w:id="380" w:name="_ENREF_59"/>
      <w:r w:rsidRPr="004651B8">
        <w:rPr>
          <w:noProof/>
        </w:rPr>
        <w:t>59.</w:t>
      </w:r>
      <w:r w:rsidRPr="004651B8">
        <w:rPr>
          <w:noProof/>
        </w:rPr>
        <w:tab/>
        <w:t xml:space="preserve">Wu, J. C.; Chattree, G.; Ren, P. Y., Automation of AMOEBA polarizable force field parameterization for small molecules. </w:t>
      </w:r>
      <w:r w:rsidRPr="004651B8">
        <w:rPr>
          <w:i/>
          <w:noProof/>
        </w:rPr>
        <w:t xml:space="preserve">Theor Chem Acc </w:t>
      </w:r>
      <w:r w:rsidRPr="004651B8">
        <w:rPr>
          <w:b/>
          <w:noProof/>
        </w:rPr>
        <w:t>2012,</w:t>
      </w:r>
      <w:r w:rsidRPr="004651B8">
        <w:rPr>
          <w:noProof/>
        </w:rPr>
        <w:t xml:space="preserve"> </w:t>
      </w:r>
      <w:r w:rsidRPr="004651B8">
        <w:rPr>
          <w:i/>
          <w:noProof/>
        </w:rPr>
        <w:t>131</w:t>
      </w:r>
      <w:r w:rsidRPr="004651B8">
        <w:rPr>
          <w:noProof/>
        </w:rPr>
        <w:t xml:space="preserve"> (3).</w:t>
      </w:r>
      <w:bookmarkEnd w:id="380"/>
    </w:p>
    <w:p w14:paraId="7082F82D" w14:textId="77777777" w:rsidR="004651B8" w:rsidRPr="004651B8" w:rsidRDefault="004651B8" w:rsidP="00341B55">
      <w:pPr>
        <w:pStyle w:val="textsinglespaced"/>
        <w:rPr>
          <w:noProof/>
        </w:rPr>
      </w:pPr>
      <w:bookmarkStart w:id="381" w:name="_ENREF_60"/>
      <w:r w:rsidRPr="004651B8">
        <w:rPr>
          <w:noProof/>
        </w:rPr>
        <w:t>60.</w:t>
      </w:r>
      <w:r w:rsidRPr="004651B8">
        <w:rPr>
          <w:noProof/>
        </w:rPr>
        <w:tab/>
        <w:t xml:space="preserve">Wang, J.; Wolf, R. M.; Caldwell, J. W.; Kollman, P. A.; Case, D. A., Development and Testing of a General Amber Force Field. </w:t>
      </w:r>
      <w:r w:rsidRPr="004651B8">
        <w:rPr>
          <w:i/>
          <w:noProof/>
        </w:rPr>
        <w:t xml:space="preserve">J. Comput. Chem. </w:t>
      </w:r>
      <w:r w:rsidRPr="004651B8">
        <w:rPr>
          <w:b/>
          <w:noProof/>
        </w:rPr>
        <w:t>2004,</w:t>
      </w:r>
      <w:r w:rsidRPr="004651B8">
        <w:rPr>
          <w:noProof/>
        </w:rPr>
        <w:t xml:space="preserve"> </w:t>
      </w:r>
      <w:r w:rsidRPr="004651B8">
        <w:rPr>
          <w:i/>
          <w:noProof/>
        </w:rPr>
        <w:t>25</w:t>
      </w:r>
      <w:r w:rsidRPr="004651B8">
        <w:rPr>
          <w:noProof/>
        </w:rPr>
        <w:t>, 1157-1174.</w:t>
      </w:r>
      <w:bookmarkEnd w:id="381"/>
    </w:p>
    <w:p w14:paraId="6CB9FDD9" w14:textId="77777777" w:rsidR="004651B8" w:rsidRPr="004651B8" w:rsidRDefault="004651B8" w:rsidP="00341B55">
      <w:pPr>
        <w:pStyle w:val="textsinglespaced"/>
        <w:rPr>
          <w:noProof/>
        </w:rPr>
      </w:pPr>
      <w:bookmarkStart w:id="382" w:name="_ENREF_61"/>
      <w:r w:rsidRPr="004651B8">
        <w:rPr>
          <w:noProof/>
        </w:rPr>
        <w:t>61.</w:t>
      </w:r>
      <w:r w:rsidRPr="004651B8">
        <w:rPr>
          <w:noProof/>
        </w:rPr>
        <w:tab/>
        <w:t xml:space="preserve">Tuckerman, M. E.; Berne, B. J.; Rossi, A., Molecular-Dynamics Algorithm for Multiple Time Scales - Systems with Disparate Masses. </w:t>
      </w:r>
      <w:r w:rsidRPr="004651B8">
        <w:rPr>
          <w:i/>
          <w:noProof/>
        </w:rPr>
        <w:t xml:space="preserve">J Chem Phys </w:t>
      </w:r>
      <w:r w:rsidRPr="004651B8">
        <w:rPr>
          <w:b/>
          <w:noProof/>
        </w:rPr>
        <w:t>1991,</w:t>
      </w:r>
      <w:r w:rsidRPr="004651B8">
        <w:rPr>
          <w:noProof/>
        </w:rPr>
        <w:t xml:space="preserve"> </w:t>
      </w:r>
      <w:r w:rsidRPr="004651B8">
        <w:rPr>
          <w:i/>
          <w:noProof/>
        </w:rPr>
        <w:t>94</w:t>
      </w:r>
      <w:r w:rsidRPr="004651B8">
        <w:rPr>
          <w:noProof/>
        </w:rPr>
        <w:t xml:space="preserve"> (2), 1465-1469.</w:t>
      </w:r>
      <w:bookmarkEnd w:id="382"/>
    </w:p>
    <w:p w14:paraId="745561F3" w14:textId="77777777" w:rsidR="004651B8" w:rsidRPr="004651B8" w:rsidRDefault="004651B8" w:rsidP="00341B55">
      <w:pPr>
        <w:pStyle w:val="textsinglespaced"/>
        <w:rPr>
          <w:noProof/>
        </w:rPr>
      </w:pPr>
      <w:bookmarkStart w:id="383" w:name="_ENREF_62"/>
      <w:r w:rsidRPr="004651B8">
        <w:rPr>
          <w:noProof/>
        </w:rPr>
        <w:t>62.</w:t>
      </w:r>
      <w:r w:rsidRPr="004651B8">
        <w:rPr>
          <w:noProof/>
        </w:rPr>
        <w:tab/>
        <w:t xml:space="preserve">Bussi, G.; Donadio, D.; Parrinello, M., Canonical sampling through velocity rescaling.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w:t>
      </w:r>
      <w:bookmarkEnd w:id="383"/>
    </w:p>
    <w:p w14:paraId="1DAC9613" w14:textId="77777777" w:rsidR="004651B8" w:rsidRPr="004651B8" w:rsidRDefault="004651B8" w:rsidP="00341B55">
      <w:pPr>
        <w:pStyle w:val="textsinglespaced"/>
        <w:rPr>
          <w:noProof/>
        </w:rPr>
      </w:pPr>
      <w:bookmarkStart w:id="384" w:name="_ENREF_63"/>
      <w:r w:rsidRPr="004651B8">
        <w:rPr>
          <w:noProof/>
        </w:rPr>
        <w:t>63.</w:t>
      </w:r>
      <w:r w:rsidRPr="004651B8">
        <w:rPr>
          <w:noProof/>
        </w:rPr>
        <w:tab/>
        <w:t xml:space="preserve">Berendsen, H. J. C.; Postma, J. P. M.; Vangunsteren, W. F.; Dinola, A.; Haak, J. R., Molecular-Dynamics with Coupling to an External Bath. </w:t>
      </w:r>
      <w:r w:rsidRPr="004651B8">
        <w:rPr>
          <w:i/>
          <w:noProof/>
        </w:rPr>
        <w:t xml:space="preserve">J Chem Phys </w:t>
      </w:r>
      <w:r w:rsidRPr="004651B8">
        <w:rPr>
          <w:b/>
          <w:noProof/>
        </w:rPr>
        <w:t>1984,</w:t>
      </w:r>
      <w:r w:rsidRPr="004651B8">
        <w:rPr>
          <w:noProof/>
        </w:rPr>
        <w:t xml:space="preserve"> </w:t>
      </w:r>
      <w:r w:rsidRPr="004651B8">
        <w:rPr>
          <w:i/>
          <w:noProof/>
        </w:rPr>
        <w:t>81</w:t>
      </w:r>
      <w:r w:rsidRPr="004651B8">
        <w:rPr>
          <w:noProof/>
        </w:rPr>
        <w:t xml:space="preserve"> (8), 3684-3690.</w:t>
      </w:r>
      <w:bookmarkEnd w:id="384"/>
    </w:p>
    <w:p w14:paraId="601F3907" w14:textId="77777777" w:rsidR="004651B8" w:rsidRPr="004651B8" w:rsidRDefault="004651B8" w:rsidP="00341B55">
      <w:pPr>
        <w:pStyle w:val="textsinglespaced"/>
        <w:rPr>
          <w:noProof/>
        </w:rPr>
      </w:pPr>
      <w:bookmarkStart w:id="385" w:name="_ENREF_64"/>
      <w:r w:rsidRPr="004651B8">
        <w:rPr>
          <w:noProof/>
        </w:rPr>
        <w:t>64.</w:t>
      </w:r>
      <w:r w:rsidRPr="004651B8">
        <w:rPr>
          <w:noProof/>
        </w:rPr>
        <w:tab/>
        <w:t xml:space="preserve">Berendsen, H. J. C.; Spoel, D. v. d.; Drunen, R. v., GROMACS: A message-passing parallel molecular dynamics implementation.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43-56.</w:t>
      </w:r>
      <w:bookmarkEnd w:id="385"/>
    </w:p>
    <w:p w14:paraId="41A0D82C" w14:textId="77777777" w:rsidR="004651B8" w:rsidRPr="004651B8" w:rsidRDefault="004651B8" w:rsidP="00341B55">
      <w:pPr>
        <w:pStyle w:val="textsinglespaced"/>
        <w:rPr>
          <w:noProof/>
        </w:rPr>
      </w:pPr>
      <w:bookmarkStart w:id="386" w:name="_ENREF_65"/>
      <w:r w:rsidRPr="004651B8">
        <w:rPr>
          <w:noProof/>
        </w:rPr>
        <w:t>65.</w:t>
      </w:r>
      <w:r w:rsidRPr="004651B8">
        <w:rPr>
          <w:noProof/>
        </w:rPr>
        <w:tab/>
        <w:t xml:space="preserve">Hess, B.; Kutzner, C.; van der Spoel, D.; Lindahl, E., GROMACS 4: Algorithms for highly efficient, load-balanced, and scalable molecular simulation. </w:t>
      </w:r>
      <w:r w:rsidRPr="004651B8">
        <w:rPr>
          <w:i/>
          <w:noProof/>
        </w:rPr>
        <w:t xml:space="preserve">J Chem Theory Comput </w:t>
      </w:r>
      <w:r w:rsidRPr="004651B8">
        <w:rPr>
          <w:b/>
          <w:noProof/>
        </w:rPr>
        <w:t>2008,</w:t>
      </w:r>
      <w:r w:rsidRPr="004651B8">
        <w:rPr>
          <w:noProof/>
        </w:rPr>
        <w:t xml:space="preserve"> </w:t>
      </w:r>
      <w:r w:rsidRPr="004651B8">
        <w:rPr>
          <w:i/>
          <w:noProof/>
        </w:rPr>
        <w:t>4</w:t>
      </w:r>
      <w:r w:rsidRPr="004651B8">
        <w:rPr>
          <w:noProof/>
        </w:rPr>
        <w:t xml:space="preserve"> (3), 435-447.</w:t>
      </w:r>
      <w:bookmarkEnd w:id="386"/>
    </w:p>
    <w:p w14:paraId="4819F183" w14:textId="77777777" w:rsidR="004651B8" w:rsidRPr="004651B8" w:rsidRDefault="004651B8" w:rsidP="00341B55">
      <w:pPr>
        <w:pStyle w:val="textsinglespaced"/>
        <w:rPr>
          <w:noProof/>
        </w:rPr>
      </w:pPr>
      <w:bookmarkStart w:id="387" w:name="_ENREF_66"/>
      <w:r w:rsidRPr="004651B8">
        <w:rPr>
          <w:noProof/>
        </w:rPr>
        <w:t>66.</w:t>
      </w:r>
      <w:r w:rsidRPr="004651B8">
        <w:rPr>
          <w:noProof/>
        </w:rPr>
        <w:tab/>
        <w:t xml:space="preserve">Lindahl, E.; Hess, B.; Spoel, D. v. d., GROMACS 3.0: A package for molecular simulation and trajectory analysis. </w:t>
      </w:r>
      <w:r w:rsidRPr="004651B8">
        <w:rPr>
          <w:i/>
          <w:noProof/>
        </w:rPr>
        <w:t xml:space="preserve">J. Mol. Mod. </w:t>
      </w:r>
      <w:r w:rsidRPr="004651B8">
        <w:rPr>
          <w:b/>
          <w:noProof/>
        </w:rPr>
        <w:t>2001,</w:t>
      </w:r>
      <w:r w:rsidRPr="004651B8">
        <w:rPr>
          <w:noProof/>
        </w:rPr>
        <w:t xml:space="preserve"> </w:t>
      </w:r>
      <w:r w:rsidRPr="004651B8">
        <w:rPr>
          <w:i/>
          <w:noProof/>
        </w:rPr>
        <w:t>7</w:t>
      </w:r>
      <w:r w:rsidRPr="004651B8">
        <w:rPr>
          <w:noProof/>
        </w:rPr>
        <w:t>, 306-317.</w:t>
      </w:r>
      <w:bookmarkEnd w:id="387"/>
    </w:p>
    <w:p w14:paraId="5B4ECBEF" w14:textId="77777777" w:rsidR="004651B8" w:rsidRPr="004651B8" w:rsidRDefault="004651B8" w:rsidP="00341B55">
      <w:pPr>
        <w:pStyle w:val="textsinglespaced"/>
        <w:rPr>
          <w:noProof/>
        </w:rPr>
      </w:pPr>
      <w:bookmarkStart w:id="388" w:name="_ENREF_67"/>
      <w:r w:rsidRPr="004651B8">
        <w:rPr>
          <w:noProof/>
        </w:rPr>
        <w:t>67.</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xml:space="preserve"> (5214), 1144-1149.</w:t>
      </w:r>
      <w:bookmarkEnd w:id="388"/>
    </w:p>
    <w:p w14:paraId="58618B40" w14:textId="77777777" w:rsidR="004651B8" w:rsidRPr="004651B8" w:rsidRDefault="004651B8" w:rsidP="00341B55">
      <w:pPr>
        <w:pStyle w:val="textsinglespaced"/>
        <w:rPr>
          <w:noProof/>
        </w:rPr>
      </w:pPr>
      <w:bookmarkStart w:id="389" w:name="_ENREF_68"/>
      <w:r w:rsidRPr="004651B8">
        <w:rPr>
          <w:noProof/>
        </w:rPr>
        <w:t>68.</w:t>
      </w:r>
      <w:r w:rsidRPr="004651B8">
        <w:rPr>
          <w:noProof/>
        </w:rPr>
        <w:tab/>
        <w:t xml:space="preserve">Fogolari, F.; Brigo, A.; Molinari, H., The Poisson-Boltzmann equation for biomolecular electrostatics: a tool for structural biology. </w:t>
      </w:r>
      <w:r w:rsidRPr="004651B8">
        <w:rPr>
          <w:i/>
          <w:noProof/>
        </w:rPr>
        <w:t xml:space="preserve">J Mol Recognit </w:t>
      </w:r>
      <w:r w:rsidRPr="004651B8">
        <w:rPr>
          <w:b/>
          <w:noProof/>
        </w:rPr>
        <w:t>2002,</w:t>
      </w:r>
      <w:r w:rsidRPr="004651B8">
        <w:rPr>
          <w:noProof/>
        </w:rPr>
        <w:t xml:space="preserve"> </w:t>
      </w:r>
      <w:r w:rsidRPr="004651B8">
        <w:rPr>
          <w:i/>
          <w:noProof/>
        </w:rPr>
        <w:t>15</w:t>
      </w:r>
      <w:r w:rsidRPr="004651B8">
        <w:rPr>
          <w:noProof/>
        </w:rPr>
        <w:t xml:space="preserve"> (6), 377-392.</w:t>
      </w:r>
      <w:bookmarkEnd w:id="389"/>
    </w:p>
    <w:p w14:paraId="6748F076" w14:textId="77777777" w:rsidR="004651B8" w:rsidRPr="004651B8" w:rsidRDefault="004651B8" w:rsidP="00341B55">
      <w:pPr>
        <w:pStyle w:val="textsinglespaced"/>
        <w:rPr>
          <w:noProof/>
        </w:rPr>
      </w:pPr>
      <w:bookmarkStart w:id="390" w:name="_ENREF_69"/>
      <w:r w:rsidRPr="004651B8">
        <w:rPr>
          <w:noProof/>
        </w:rPr>
        <w:t>69.</w:t>
      </w:r>
      <w:r w:rsidRPr="004651B8">
        <w:rPr>
          <w:noProof/>
        </w:rPr>
        <w:tab/>
        <w:t xml:space="preserve">Fogolari, F.; Zuccato, P.; Esposito, G.; Viglino, P., Biomolecular electrostatics with the linearized Poisson-Boltzmann equation. </w:t>
      </w:r>
      <w:r w:rsidRPr="004651B8">
        <w:rPr>
          <w:i/>
          <w:noProof/>
        </w:rPr>
        <w:t xml:space="preserve">Biophys J </w:t>
      </w:r>
      <w:r w:rsidRPr="004651B8">
        <w:rPr>
          <w:b/>
          <w:noProof/>
        </w:rPr>
        <w:t>1999,</w:t>
      </w:r>
      <w:r w:rsidRPr="004651B8">
        <w:rPr>
          <w:noProof/>
        </w:rPr>
        <w:t xml:space="preserve"> </w:t>
      </w:r>
      <w:r w:rsidRPr="004651B8">
        <w:rPr>
          <w:i/>
          <w:noProof/>
        </w:rPr>
        <w:t>76</w:t>
      </w:r>
      <w:r w:rsidRPr="004651B8">
        <w:rPr>
          <w:noProof/>
        </w:rPr>
        <w:t xml:space="preserve"> (1), 1-16.</w:t>
      </w:r>
      <w:bookmarkEnd w:id="390"/>
    </w:p>
    <w:p w14:paraId="28AFED07" w14:textId="77777777" w:rsidR="004651B8" w:rsidRPr="004651B8" w:rsidRDefault="004651B8" w:rsidP="00341B55">
      <w:pPr>
        <w:pStyle w:val="textsinglespaced"/>
        <w:rPr>
          <w:noProof/>
        </w:rPr>
      </w:pPr>
      <w:bookmarkStart w:id="391" w:name="_ENREF_70"/>
      <w:r w:rsidRPr="004651B8">
        <w:rPr>
          <w:noProof/>
        </w:rPr>
        <w:t>70.</w:t>
      </w:r>
      <w:r w:rsidRPr="004651B8">
        <w:rPr>
          <w:noProof/>
        </w:rPr>
        <w:tab/>
        <w:t xml:space="preserve">Holst, M.; Saied, F., Multigrid Solution of the Poisson-Boltzmann Equation. </w:t>
      </w:r>
      <w:r w:rsidRPr="004651B8">
        <w:rPr>
          <w:i/>
          <w:noProof/>
        </w:rPr>
        <w:t xml:space="preserve">J Comput Chem </w:t>
      </w:r>
      <w:r w:rsidRPr="004651B8">
        <w:rPr>
          <w:b/>
          <w:noProof/>
        </w:rPr>
        <w:t>1993,</w:t>
      </w:r>
      <w:r w:rsidRPr="004651B8">
        <w:rPr>
          <w:noProof/>
        </w:rPr>
        <w:t xml:space="preserve"> </w:t>
      </w:r>
      <w:r w:rsidRPr="004651B8">
        <w:rPr>
          <w:i/>
          <w:noProof/>
        </w:rPr>
        <w:t>14</w:t>
      </w:r>
      <w:r w:rsidRPr="004651B8">
        <w:rPr>
          <w:noProof/>
        </w:rPr>
        <w:t xml:space="preserve"> (1), 105-113.</w:t>
      </w:r>
      <w:bookmarkEnd w:id="391"/>
    </w:p>
    <w:p w14:paraId="16AA4680" w14:textId="77777777" w:rsidR="004651B8" w:rsidRPr="004651B8" w:rsidRDefault="004651B8" w:rsidP="00341B55">
      <w:pPr>
        <w:pStyle w:val="textsinglespaced"/>
        <w:rPr>
          <w:noProof/>
        </w:rPr>
      </w:pPr>
      <w:bookmarkStart w:id="392" w:name="_ENREF_71"/>
      <w:r w:rsidRPr="004651B8">
        <w:rPr>
          <w:noProof/>
        </w:rPr>
        <w:t>71.</w:t>
      </w:r>
      <w:r w:rsidRPr="004651B8">
        <w:rPr>
          <w:noProof/>
        </w:rPr>
        <w:tab/>
        <w:t xml:space="preserve">Holst, M. J.; Saied, F., Numerical-Solution of the Nonlinear Poisson-Boltzmann Equation - Developing More Robust and Efficient Methods. </w:t>
      </w:r>
      <w:r w:rsidRPr="004651B8">
        <w:rPr>
          <w:i/>
          <w:noProof/>
        </w:rPr>
        <w:t xml:space="preserve">J Comput Chem </w:t>
      </w:r>
      <w:r w:rsidRPr="004651B8">
        <w:rPr>
          <w:b/>
          <w:noProof/>
        </w:rPr>
        <w:t>1995,</w:t>
      </w:r>
      <w:r w:rsidRPr="004651B8">
        <w:rPr>
          <w:noProof/>
        </w:rPr>
        <w:t xml:space="preserve"> </w:t>
      </w:r>
      <w:r w:rsidRPr="004651B8">
        <w:rPr>
          <w:i/>
          <w:noProof/>
        </w:rPr>
        <w:t>16</w:t>
      </w:r>
      <w:r w:rsidRPr="004651B8">
        <w:rPr>
          <w:noProof/>
        </w:rPr>
        <w:t xml:space="preserve"> (3), 337-364.</w:t>
      </w:r>
      <w:bookmarkEnd w:id="392"/>
    </w:p>
    <w:p w14:paraId="70561FD8" w14:textId="77777777" w:rsidR="004651B8" w:rsidRPr="004651B8" w:rsidRDefault="004651B8" w:rsidP="00341B55">
      <w:pPr>
        <w:pStyle w:val="textsinglespaced"/>
        <w:rPr>
          <w:noProof/>
        </w:rPr>
      </w:pPr>
      <w:bookmarkStart w:id="393" w:name="_ENREF_72"/>
      <w:r w:rsidRPr="004651B8">
        <w:rPr>
          <w:noProof/>
        </w:rPr>
        <w:t>72.</w:t>
      </w:r>
      <w:r w:rsidRPr="004651B8">
        <w:rPr>
          <w:noProof/>
        </w:rPr>
        <w:tab/>
        <w:t xml:space="preserve">Warshel, A.; Sharma, P. K.; Kato, M.; Parson, W. W., Modeling electrostatic effects in proteins. </w:t>
      </w:r>
      <w:r w:rsidRPr="004651B8">
        <w:rPr>
          <w:i/>
          <w:noProof/>
        </w:rPr>
        <w:t xml:space="preserve">Biochim. Biophys. Acta </w:t>
      </w:r>
      <w:r w:rsidRPr="004651B8">
        <w:rPr>
          <w:b/>
          <w:noProof/>
        </w:rPr>
        <w:t>2006,</w:t>
      </w:r>
      <w:r w:rsidRPr="004651B8">
        <w:rPr>
          <w:noProof/>
        </w:rPr>
        <w:t xml:space="preserve"> </w:t>
      </w:r>
      <w:r w:rsidRPr="004651B8">
        <w:rPr>
          <w:i/>
          <w:noProof/>
        </w:rPr>
        <w:t>1764</w:t>
      </w:r>
      <w:r w:rsidRPr="004651B8">
        <w:rPr>
          <w:noProof/>
        </w:rPr>
        <w:t>, 1647-1676.</w:t>
      </w:r>
      <w:bookmarkEnd w:id="393"/>
    </w:p>
    <w:p w14:paraId="1DA26EA5" w14:textId="77777777" w:rsidR="004651B8" w:rsidRPr="004651B8" w:rsidRDefault="004651B8" w:rsidP="00341B55">
      <w:pPr>
        <w:pStyle w:val="textsinglespaced"/>
        <w:rPr>
          <w:noProof/>
        </w:rPr>
      </w:pPr>
      <w:bookmarkStart w:id="394" w:name="_ENREF_73"/>
      <w:r w:rsidRPr="004651B8">
        <w:rPr>
          <w:noProof/>
        </w:rPr>
        <w:t>73.</w:t>
      </w:r>
      <w:r w:rsidRPr="004651B8">
        <w:rPr>
          <w:noProof/>
        </w:rPr>
        <w:tab/>
        <w:t xml:space="preserve">Schnieders, M. J.; Baker, N. A.; Ren, P. Y.;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(12).</w:t>
      </w:r>
      <w:bookmarkEnd w:id="394"/>
    </w:p>
    <w:p w14:paraId="48CCC418" w14:textId="77777777" w:rsidR="004651B8" w:rsidRPr="004651B8" w:rsidRDefault="004651B8" w:rsidP="00341B55">
      <w:pPr>
        <w:pStyle w:val="textsinglespaced"/>
        <w:rPr>
          <w:noProof/>
        </w:rPr>
      </w:pPr>
      <w:bookmarkStart w:id="395" w:name="_ENREF_74"/>
      <w:r w:rsidRPr="004651B8">
        <w:rPr>
          <w:noProof/>
        </w:rPr>
        <w:t>74.</w:t>
      </w:r>
      <w:r w:rsidRPr="004651B8">
        <w:rPr>
          <w:noProof/>
        </w:rPr>
        <w:tab/>
        <w:t xml:space="preserve">Schutz, C. N.; Warshel, A., What are Dielectric "Constants" of Proteins and How to Validate Electrostatic Models? </w:t>
      </w:r>
      <w:r w:rsidRPr="004651B8">
        <w:rPr>
          <w:i/>
          <w:noProof/>
        </w:rPr>
        <w:t xml:space="preserve">Proteins </w:t>
      </w:r>
      <w:r w:rsidRPr="004651B8">
        <w:rPr>
          <w:b/>
          <w:noProof/>
        </w:rPr>
        <w:t>2001,</w:t>
      </w:r>
      <w:r w:rsidRPr="004651B8">
        <w:rPr>
          <w:noProof/>
        </w:rPr>
        <w:t xml:space="preserve"> </w:t>
      </w:r>
      <w:r w:rsidRPr="004651B8">
        <w:rPr>
          <w:i/>
          <w:noProof/>
        </w:rPr>
        <w:t>44</w:t>
      </w:r>
      <w:r w:rsidRPr="004651B8">
        <w:rPr>
          <w:noProof/>
        </w:rPr>
        <w:t>, 400-417.</w:t>
      </w:r>
      <w:bookmarkEnd w:id="395"/>
    </w:p>
    <w:p w14:paraId="4DD4D85C" w14:textId="77777777" w:rsidR="004651B8" w:rsidRPr="004651B8" w:rsidRDefault="004651B8" w:rsidP="00341B55">
      <w:pPr>
        <w:pStyle w:val="textsinglespaced"/>
        <w:rPr>
          <w:noProof/>
        </w:rPr>
      </w:pPr>
      <w:bookmarkStart w:id="396" w:name="_ENREF_75"/>
      <w:r w:rsidRPr="004651B8">
        <w:rPr>
          <w:noProof/>
        </w:rPr>
        <w:t>75.</w:t>
      </w:r>
      <w:r w:rsidRPr="004651B8">
        <w:rPr>
          <w:noProof/>
        </w:rPr>
        <w:tab/>
        <w:t xml:space="preserve">Ensign, D. L.; Webb, L. J., </w:t>
      </w:r>
      <w:r w:rsidRPr="004651B8">
        <w:rPr>
          <w:i/>
          <w:noProof/>
        </w:rPr>
        <w:t xml:space="preserve">Submitted </w:t>
      </w:r>
      <w:r w:rsidRPr="004651B8">
        <w:rPr>
          <w:b/>
          <w:noProof/>
        </w:rPr>
        <w:t>2013</w:t>
      </w:r>
      <w:r w:rsidRPr="004651B8">
        <w:rPr>
          <w:noProof/>
        </w:rPr>
        <w:t>.</w:t>
      </w:r>
      <w:bookmarkEnd w:id="396"/>
    </w:p>
    <w:p w14:paraId="507D2026" w14:textId="77777777" w:rsidR="004651B8" w:rsidRPr="004651B8" w:rsidRDefault="004651B8" w:rsidP="00341B55">
      <w:pPr>
        <w:pStyle w:val="textsinglespaced"/>
        <w:rPr>
          <w:noProof/>
        </w:rPr>
      </w:pPr>
      <w:bookmarkStart w:id="397" w:name="_ENREF_76"/>
      <w:r w:rsidRPr="004651B8">
        <w:rPr>
          <w:noProof/>
        </w:rPr>
        <w:t>76.</w:t>
      </w:r>
      <w:r w:rsidRPr="004651B8">
        <w:rPr>
          <w:noProof/>
        </w:rPr>
        <w:tab/>
        <w:t xml:space="preserve">Le Questel, J. Y.; Berthelot, M.; Laurence, C., Hydrogen-bond acceptor properties of nitriles: a combined crystallographic and ab initio theoretical investigation. </w:t>
      </w:r>
      <w:r w:rsidRPr="004651B8">
        <w:rPr>
          <w:i/>
          <w:noProof/>
        </w:rPr>
        <w:t xml:space="preserve">J Phys Org Chem </w:t>
      </w:r>
      <w:r w:rsidRPr="004651B8">
        <w:rPr>
          <w:b/>
          <w:noProof/>
        </w:rPr>
        <w:t>2000,</w:t>
      </w:r>
      <w:r w:rsidRPr="004651B8">
        <w:rPr>
          <w:noProof/>
        </w:rPr>
        <w:t xml:space="preserve"> </w:t>
      </w:r>
      <w:r w:rsidRPr="004651B8">
        <w:rPr>
          <w:i/>
          <w:noProof/>
        </w:rPr>
        <w:t>13</w:t>
      </w:r>
      <w:r w:rsidRPr="004651B8">
        <w:rPr>
          <w:noProof/>
        </w:rPr>
        <w:t xml:space="preserve"> (6), 347-358.</w:t>
      </w:r>
      <w:bookmarkEnd w:id="397"/>
    </w:p>
    <w:p w14:paraId="00A30454" w14:textId="77777777" w:rsidR="004651B8" w:rsidRPr="004651B8" w:rsidRDefault="004651B8" w:rsidP="00341B55">
      <w:pPr>
        <w:pStyle w:val="textsinglespaced"/>
        <w:rPr>
          <w:noProof/>
        </w:rPr>
      </w:pPr>
      <w:bookmarkStart w:id="398" w:name="_ENREF_77"/>
      <w:r w:rsidRPr="004651B8">
        <w:rPr>
          <w:noProof/>
        </w:rPr>
        <w:t>77.</w:t>
      </w:r>
      <w:r w:rsidRPr="004651B8">
        <w:rPr>
          <w:noProof/>
        </w:rPr>
        <w:tab/>
        <w:t xml:space="preserve">Freitag, M. A.; Gordon, M. S.; Jensen, J. H.; Stevens, W. J., Evaluation of charge penetration between distributed multipolar expansions. </w:t>
      </w:r>
      <w:r w:rsidRPr="004651B8">
        <w:rPr>
          <w:i/>
          <w:noProof/>
        </w:rPr>
        <w:t xml:space="preserve">J Chem Phys </w:t>
      </w:r>
      <w:r w:rsidRPr="004651B8">
        <w:rPr>
          <w:b/>
          <w:noProof/>
        </w:rPr>
        <w:t>2000,</w:t>
      </w:r>
      <w:r w:rsidRPr="004651B8">
        <w:rPr>
          <w:noProof/>
        </w:rPr>
        <w:t xml:space="preserve"> </w:t>
      </w:r>
      <w:r w:rsidRPr="004651B8">
        <w:rPr>
          <w:i/>
          <w:noProof/>
        </w:rPr>
        <w:t>112</w:t>
      </w:r>
      <w:r w:rsidRPr="004651B8">
        <w:rPr>
          <w:noProof/>
        </w:rPr>
        <w:t xml:space="preserve"> (17), 7300-7306.</w:t>
      </w:r>
      <w:bookmarkEnd w:id="398"/>
    </w:p>
    <w:p w14:paraId="01A7062B" w14:textId="77777777" w:rsidR="004651B8" w:rsidRPr="004651B8" w:rsidRDefault="004651B8" w:rsidP="00341B55">
      <w:pPr>
        <w:pStyle w:val="textsinglespaced"/>
        <w:rPr>
          <w:noProof/>
        </w:rPr>
      </w:pPr>
      <w:bookmarkStart w:id="399" w:name="_ENREF_78"/>
      <w:r w:rsidRPr="004651B8">
        <w:rPr>
          <w:noProof/>
        </w:rPr>
        <w:t>78.</w:t>
      </w:r>
      <w:r w:rsidRPr="004651B8">
        <w:rPr>
          <w:noProof/>
        </w:rPr>
        <w:tab/>
        <w:t xml:space="preserve">Piquemal, J. P.; Gresh, N.; Giessner-Prettre, C., Improved formulas for the calculation of the electrostatic contribution to the intermolecular interaction energy from multipolar expansion of the electronic distribution. </w:t>
      </w:r>
      <w:r w:rsidRPr="004651B8">
        <w:rPr>
          <w:i/>
          <w:noProof/>
        </w:rPr>
        <w:t xml:space="preserve">J Phys Chem A </w:t>
      </w:r>
      <w:r w:rsidRPr="004651B8">
        <w:rPr>
          <w:b/>
          <w:noProof/>
        </w:rPr>
        <w:t>2003,</w:t>
      </w:r>
      <w:r w:rsidRPr="004651B8">
        <w:rPr>
          <w:noProof/>
        </w:rPr>
        <w:t xml:space="preserve"> </w:t>
      </w:r>
      <w:r w:rsidRPr="004651B8">
        <w:rPr>
          <w:i/>
          <w:noProof/>
        </w:rPr>
        <w:t>107</w:t>
      </w:r>
      <w:r w:rsidRPr="004651B8">
        <w:rPr>
          <w:noProof/>
        </w:rPr>
        <w:t xml:space="preserve"> (48), 10353-10359.</w:t>
      </w:r>
      <w:bookmarkEnd w:id="399"/>
    </w:p>
    <w:p w14:paraId="449AB570" w14:textId="77777777" w:rsidR="004651B8" w:rsidRPr="004651B8" w:rsidRDefault="004651B8" w:rsidP="00341B55">
      <w:pPr>
        <w:pStyle w:val="textsinglespaced"/>
        <w:rPr>
          <w:noProof/>
        </w:rPr>
      </w:pPr>
      <w:bookmarkStart w:id="400" w:name="_ENREF_79"/>
      <w:r w:rsidRPr="004651B8">
        <w:rPr>
          <w:noProof/>
        </w:rPr>
        <w:t>79.</w:t>
      </w:r>
      <w:r w:rsidRPr="004651B8">
        <w:rPr>
          <w:noProof/>
        </w:rPr>
        <w:tab/>
        <w:t xml:space="preserve">Wang, Q.; He, C.; Qi, R.; Ponder, J. W.; Piquemal, J.; Ren, P., A general model for treating short-range electrostatic penetration in classical mechanics force field. </w:t>
      </w:r>
      <w:r w:rsidRPr="004651B8">
        <w:rPr>
          <w:i/>
          <w:noProof/>
        </w:rPr>
        <w:t xml:space="preserve">In Preparation </w:t>
      </w:r>
      <w:r w:rsidRPr="004651B8">
        <w:rPr>
          <w:b/>
          <w:noProof/>
        </w:rPr>
        <w:t>2015</w:t>
      </w:r>
      <w:r w:rsidRPr="004651B8">
        <w:rPr>
          <w:noProof/>
        </w:rPr>
        <w:t>.</w:t>
      </w:r>
      <w:bookmarkEnd w:id="400"/>
    </w:p>
    <w:p w14:paraId="715F342F" w14:textId="77777777" w:rsidR="004651B8" w:rsidRPr="004651B8" w:rsidRDefault="004651B8" w:rsidP="00341B55">
      <w:pPr>
        <w:pStyle w:val="textsinglespaced"/>
        <w:rPr>
          <w:noProof/>
        </w:rPr>
      </w:pPr>
      <w:bookmarkStart w:id="401" w:name="_ENREF_80"/>
      <w:r w:rsidRPr="004651B8">
        <w:rPr>
          <w:noProof/>
        </w:rPr>
        <w:t>80.</w:t>
      </w:r>
      <w:r w:rsidRPr="004651B8">
        <w:rPr>
          <w:noProof/>
        </w:rPr>
        <w:tab/>
        <w:t xml:space="preserve">Jeziorski, B.; Moszynski, R.; Szalewicz, K., Perturbation-Theory Approach to Intermolecular Potential-Energy Surfaces of Van-Der-Waals Complexes. </w:t>
      </w:r>
      <w:r w:rsidRPr="004651B8">
        <w:rPr>
          <w:i/>
          <w:noProof/>
        </w:rPr>
        <w:t xml:space="preserve">Chem Rev </w:t>
      </w:r>
      <w:r w:rsidRPr="004651B8">
        <w:rPr>
          <w:b/>
          <w:noProof/>
        </w:rPr>
        <w:t>1994,</w:t>
      </w:r>
      <w:r w:rsidRPr="004651B8">
        <w:rPr>
          <w:noProof/>
        </w:rPr>
        <w:t xml:space="preserve"> </w:t>
      </w:r>
      <w:r w:rsidRPr="004651B8">
        <w:rPr>
          <w:i/>
          <w:noProof/>
        </w:rPr>
        <w:t>94</w:t>
      </w:r>
      <w:r w:rsidRPr="004651B8">
        <w:rPr>
          <w:noProof/>
        </w:rPr>
        <w:t xml:space="preserve"> (7), 1887-1930.</w:t>
      </w:r>
      <w:bookmarkEnd w:id="401"/>
    </w:p>
    <w:p w14:paraId="7F8ABD8F" w14:textId="77777777" w:rsidR="004651B8" w:rsidRPr="004651B8" w:rsidRDefault="004651B8" w:rsidP="00341B55">
      <w:pPr>
        <w:pStyle w:val="textsinglespaced"/>
        <w:rPr>
          <w:noProof/>
        </w:rPr>
      </w:pPr>
      <w:bookmarkStart w:id="402" w:name="_ENREF_81"/>
      <w:r w:rsidRPr="004651B8">
        <w:rPr>
          <w:noProof/>
        </w:rPr>
        <w:t>81.</w:t>
      </w:r>
      <w:r w:rsidRPr="004651B8">
        <w:rPr>
          <w:noProof/>
        </w:rPr>
        <w:tab/>
        <w:t xml:space="preserve">Fafarman, A. T.; Webb, L. J.; Chuang, J. I.; Boxer, S. G., Site-Specific Conversion of Cysteine Thiols into Thiocyanate Creates an IR Probe for Electric Fields in Proteins. </w:t>
      </w:r>
      <w:r w:rsidRPr="004651B8">
        <w:rPr>
          <w:i/>
          <w:noProof/>
        </w:rPr>
        <w:t xml:space="preserve">J. Am. Chem. Soc. </w:t>
      </w:r>
      <w:r w:rsidRPr="004651B8">
        <w:rPr>
          <w:b/>
          <w:noProof/>
        </w:rPr>
        <w:t>2006,</w:t>
      </w:r>
      <w:r w:rsidRPr="004651B8">
        <w:rPr>
          <w:noProof/>
        </w:rPr>
        <w:t xml:space="preserve"> </w:t>
      </w:r>
      <w:r w:rsidRPr="004651B8">
        <w:rPr>
          <w:i/>
          <w:noProof/>
        </w:rPr>
        <w:t>128</w:t>
      </w:r>
      <w:r w:rsidRPr="004651B8">
        <w:rPr>
          <w:noProof/>
        </w:rPr>
        <w:t>, 13356-13357.</w:t>
      </w:r>
      <w:bookmarkEnd w:id="402"/>
    </w:p>
    <w:p w14:paraId="0BEAE558" w14:textId="77777777" w:rsidR="004651B8" w:rsidRPr="004651B8" w:rsidRDefault="004651B8" w:rsidP="00341B55">
      <w:pPr>
        <w:pStyle w:val="textsinglespaced"/>
        <w:rPr>
          <w:noProof/>
        </w:rPr>
      </w:pPr>
      <w:bookmarkStart w:id="403" w:name="_ENREF_82"/>
      <w:r w:rsidRPr="004651B8">
        <w:rPr>
          <w:noProof/>
        </w:rPr>
        <w:t>82.</w:t>
      </w:r>
      <w:r w:rsidRPr="004651B8">
        <w:rPr>
          <w:noProof/>
        </w:rPr>
        <w:tab/>
        <w:t xml:space="preserve">Webb, L. J.; Boxer, S. G., Electrostatic Fields Near the Active Site of Human Aldose Reductase: 1. New Inhibitors and Vibrational Stark Effect Measurements. </w:t>
      </w:r>
      <w:r w:rsidRPr="004651B8">
        <w:rPr>
          <w:i/>
          <w:noProof/>
        </w:rPr>
        <w:t xml:space="preserve">Biochemistry </w:t>
      </w:r>
      <w:r w:rsidRPr="004651B8">
        <w:rPr>
          <w:b/>
          <w:noProof/>
        </w:rPr>
        <w:t>2008,</w:t>
      </w:r>
      <w:r w:rsidRPr="004651B8">
        <w:rPr>
          <w:noProof/>
        </w:rPr>
        <w:t xml:space="preserve"> </w:t>
      </w:r>
      <w:r w:rsidRPr="004651B8">
        <w:rPr>
          <w:i/>
          <w:noProof/>
        </w:rPr>
        <w:t>47</w:t>
      </w:r>
      <w:r w:rsidRPr="004651B8">
        <w:rPr>
          <w:noProof/>
        </w:rPr>
        <w:t>, 1588-1598.</w:t>
      </w:r>
      <w:bookmarkEnd w:id="403"/>
    </w:p>
    <w:p w14:paraId="0C509F31" w14:textId="77777777" w:rsidR="004651B8" w:rsidRPr="004651B8" w:rsidRDefault="004651B8" w:rsidP="00341B55">
      <w:pPr>
        <w:pStyle w:val="textsinglespaced"/>
        <w:rPr>
          <w:noProof/>
        </w:rPr>
      </w:pPr>
      <w:bookmarkStart w:id="404" w:name="_ENREF_83"/>
      <w:r w:rsidRPr="004651B8">
        <w:rPr>
          <w:noProof/>
        </w:rPr>
        <w:t>83.</w:t>
      </w:r>
      <w:r w:rsidRPr="004651B8">
        <w:rPr>
          <w:noProof/>
        </w:rPr>
        <w:tab/>
        <w:t xml:space="preserve">Suydam, I. T.; Snow, C. D.; Pande, V. S.; Boxer, S. G., Electric Fields at the Active Site of an Enzyme: Direct Comparison of Experiment with Theory. </w:t>
      </w:r>
      <w:r w:rsidRPr="004651B8">
        <w:rPr>
          <w:i/>
          <w:noProof/>
        </w:rPr>
        <w:t xml:space="preserve">Science </w:t>
      </w:r>
      <w:r w:rsidRPr="004651B8">
        <w:rPr>
          <w:b/>
          <w:noProof/>
        </w:rPr>
        <w:t>2006,</w:t>
      </w:r>
      <w:r w:rsidRPr="004651B8">
        <w:rPr>
          <w:noProof/>
        </w:rPr>
        <w:t xml:space="preserve"> </w:t>
      </w:r>
      <w:r w:rsidRPr="004651B8">
        <w:rPr>
          <w:i/>
          <w:noProof/>
        </w:rPr>
        <w:t>313</w:t>
      </w:r>
      <w:r w:rsidRPr="004651B8">
        <w:rPr>
          <w:noProof/>
        </w:rPr>
        <w:t>, 200-204.</w:t>
      </w:r>
      <w:bookmarkEnd w:id="404"/>
    </w:p>
    <w:p w14:paraId="47691087" w14:textId="77777777" w:rsidR="004651B8" w:rsidRPr="004651B8" w:rsidRDefault="004651B8" w:rsidP="00341B55">
      <w:pPr>
        <w:pStyle w:val="textsinglespaced"/>
        <w:rPr>
          <w:noProof/>
        </w:rPr>
      </w:pPr>
      <w:bookmarkStart w:id="405" w:name="_ENREF_84"/>
      <w:r w:rsidRPr="004651B8">
        <w:rPr>
          <w:noProof/>
        </w:rPr>
        <w:t>84.</w:t>
      </w:r>
      <w:r w:rsidRPr="004651B8">
        <w:rPr>
          <w:noProof/>
        </w:rPr>
        <w:tab/>
        <w:t xml:space="preserve">Andrews, S. S.; Boxer, S. G., Vibrational Stark Effects of Nitriles I.  Methods and Experimental Results. </w:t>
      </w:r>
      <w:r w:rsidRPr="004651B8">
        <w:rPr>
          <w:i/>
          <w:noProof/>
        </w:rPr>
        <w:t xml:space="preserve">J. Phys. Chem. A </w:t>
      </w:r>
      <w:r w:rsidRPr="004651B8">
        <w:rPr>
          <w:b/>
          <w:noProof/>
        </w:rPr>
        <w:t>2000,</w:t>
      </w:r>
      <w:r w:rsidRPr="004651B8">
        <w:rPr>
          <w:noProof/>
        </w:rPr>
        <w:t xml:space="preserve"> </w:t>
      </w:r>
      <w:r w:rsidRPr="004651B8">
        <w:rPr>
          <w:i/>
          <w:noProof/>
        </w:rPr>
        <w:t>104</w:t>
      </w:r>
      <w:r w:rsidRPr="004651B8">
        <w:rPr>
          <w:noProof/>
        </w:rPr>
        <w:t>, 11853-11863.</w:t>
      </w:r>
      <w:bookmarkEnd w:id="405"/>
    </w:p>
    <w:p w14:paraId="704AB15A" w14:textId="77777777" w:rsidR="004651B8" w:rsidRPr="004651B8" w:rsidRDefault="004651B8" w:rsidP="00341B55">
      <w:pPr>
        <w:pStyle w:val="textsinglespaced"/>
        <w:rPr>
          <w:noProof/>
        </w:rPr>
      </w:pPr>
      <w:bookmarkStart w:id="406" w:name="_ENREF_85"/>
      <w:r w:rsidRPr="004651B8">
        <w:rPr>
          <w:noProof/>
        </w:rPr>
        <w:t>85.</w:t>
      </w:r>
      <w:r w:rsidRPr="004651B8">
        <w:rPr>
          <w:noProof/>
        </w:rPr>
        <w:tab/>
        <w:t xml:space="preserve">Andrews, S. S.; Boxer, S. G., Vibrational Stark Effects of Nitriles II.  Physical Origins of Stark Effects from Experiment and Perturbation Models. </w:t>
      </w:r>
      <w:r w:rsidRPr="004651B8">
        <w:rPr>
          <w:i/>
          <w:noProof/>
        </w:rPr>
        <w:t xml:space="preserve">J. Phys. Chem. A </w:t>
      </w:r>
      <w:r w:rsidRPr="004651B8">
        <w:rPr>
          <w:b/>
          <w:noProof/>
        </w:rPr>
        <w:t>2002,</w:t>
      </w:r>
      <w:r w:rsidRPr="004651B8">
        <w:rPr>
          <w:noProof/>
        </w:rPr>
        <w:t xml:space="preserve"> </w:t>
      </w:r>
      <w:r w:rsidRPr="004651B8">
        <w:rPr>
          <w:i/>
          <w:noProof/>
        </w:rPr>
        <w:t>106</w:t>
      </w:r>
      <w:r w:rsidRPr="004651B8">
        <w:rPr>
          <w:noProof/>
        </w:rPr>
        <w:t>, 469-477.</w:t>
      </w:r>
      <w:bookmarkEnd w:id="406"/>
    </w:p>
    <w:p w14:paraId="3F08C389" w14:textId="77777777" w:rsidR="004651B8" w:rsidRPr="004651B8" w:rsidRDefault="004651B8" w:rsidP="00341B55">
      <w:pPr>
        <w:pStyle w:val="textsinglespaced"/>
        <w:rPr>
          <w:noProof/>
        </w:rPr>
      </w:pPr>
      <w:bookmarkStart w:id="407" w:name="_ENREF_86"/>
      <w:r w:rsidRPr="004651B8">
        <w:rPr>
          <w:noProof/>
        </w:rPr>
        <w:t>86.</w:t>
      </w:r>
      <w:r w:rsidRPr="004651B8">
        <w:rPr>
          <w:noProof/>
        </w:rPr>
        <w:tab/>
        <w:t xml:space="preserve">Suydam, I. T.; Boxer, S. G., Vibrational Stark Effects Calibrate the Sensitivity of Vibrational Probes for Electric Fields in Proteins. </w:t>
      </w:r>
      <w:r w:rsidRPr="004651B8">
        <w:rPr>
          <w:i/>
          <w:noProof/>
        </w:rPr>
        <w:t xml:space="preserve">Biochemistry </w:t>
      </w:r>
      <w:r w:rsidRPr="004651B8">
        <w:rPr>
          <w:b/>
          <w:noProof/>
        </w:rPr>
        <w:t>2003,</w:t>
      </w:r>
      <w:r w:rsidRPr="004651B8">
        <w:rPr>
          <w:noProof/>
        </w:rPr>
        <w:t xml:space="preserve"> </w:t>
      </w:r>
      <w:r w:rsidRPr="004651B8">
        <w:rPr>
          <w:i/>
          <w:noProof/>
        </w:rPr>
        <w:t>42</w:t>
      </w:r>
      <w:r w:rsidRPr="004651B8">
        <w:rPr>
          <w:noProof/>
        </w:rPr>
        <w:t>, 12050-12055.</w:t>
      </w:r>
      <w:bookmarkEnd w:id="407"/>
    </w:p>
    <w:p w14:paraId="448A1539" w14:textId="77777777" w:rsidR="004651B8" w:rsidRPr="004651B8" w:rsidRDefault="004651B8" w:rsidP="00341B55">
      <w:pPr>
        <w:pStyle w:val="textsinglespaced"/>
        <w:rPr>
          <w:noProof/>
        </w:rPr>
      </w:pPr>
      <w:bookmarkStart w:id="408" w:name="_ENREF_87"/>
      <w:r w:rsidRPr="004651B8">
        <w:rPr>
          <w:noProof/>
        </w:rPr>
        <w:t>87.</w:t>
      </w:r>
      <w:r w:rsidRPr="004651B8">
        <w:rPr>
          <w:noProof/>
        </w:rPr>
        <w:tab/>
        <w:t xml:space="preserve">Fafarman, A. T.; Boxer, S. G., Nitrile Bonds as Infrared Probes of Electrostatics in Ribonuclease 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(42), 13536-13544.</w:t>
      </w:r>
      <w:bookmarkEnd w:id="408"/>
    </w:p>
    <w:p w14:paraId="6C9BF00A" w14:textId="77777777" w:rsidR="004651B8" w:rsidRPr="004651B8" w:rsidRDefault="004651B8" w:rsidP="00341B55">
      <w:pPr>
        <w:pStyle w:val="textsinglespaced"/>
        <w:rPr>
          <w:noProof/>
        </w:rPr>
      </w:pPr>
      <w:bookmarkStart w:id="409" w:name="_ENREF_88"/>
      <w:r w:rsidRPr="004651B8">
        <w:rPr>
          <w:noProof/>
        </w:rPr>
        <w:t>88.</w:t>
      </w:r>
      <w:r w:rsidRPr="004651B8">
        <w:rPr>
          <w:noProof/>
        </w:rPr>
        <w:tab/>
        <w:t xml:space="preserve">Ritchie, A. W.; Webb, L. J., Optimizing Electrostatic Field Calculations with the Adaptive Poisson-Boltzmann Solver to Predict Electric Fields at Protein-Protein Interfaces I: Sampling and Focusing. </w:t>
      </w:r>
      <w:r w:rsidRPr="004651B8">
        <w:rPr>
          <w:i/>
          <w:noProof/>
        </w:rPr>
        <w:t xml:space="preserve">J Phys Chem B </w:t>
      </w:r>
      <w:r w:rsidRPr="004651B8">
        <w:rPr>
          <w:b/>
          <w:noProof/>
        </w:rPr>
        <w:t>2013,</w:t>
      </w:r>
      <w:r w:rsidRPr="004651B8">
        <w:rPr>
          <w:noProof/>
        </w:rPr>
        <w:t xml:space="preserve"> </w:t>
      </w:r>
      <w:r w:rsidRPr="004651B8">
        <w:rPr>
          <w:i/>
          <w:noProof/>
        </w:rPr>
        <w:t>117</w:t>
      </w:r>
      <w:r w:rsidRPr="004651B8">
        <w:rPr>
          <w:noProof/>
        </w:rPr>
        <w:t xml:space="preserve"> ( 39), 11473-11489.</w:t>
      </w:r>
      <w:bookmarkEnd w:id="409"/>
    </w:p>
    <w:p w14:paraId="0CCA7BFA" w14:textId="77777777" w:rsidR="004651B8" w:rsidRPr="004651B8" w:rsidRDefault="004651B8" w:rsidP="00341B55">
      <w:pPr>
        <w:pStyle w:val="textsinglespaced"/>
        <w:rPr>
          <w:noProof/>
        </w:rPr>
      </w:pPr>
      <w:bookmarkStart w:id="410" w:name="_ENREF_89"/>
      <w:r w:rsidRPr="004651B8">
        <w:rPr>
          <w:noProof/>
        </w:rPr>
        <w:t>89.</w:t>
      </w:r>
      <w:r w:rsidRPr="004651B8">
        <w:rPr>
          <w:noProof/>
        </w:rPr>
        <w:tab/>
        <w:t xml:space="preserve">Krauss, G., </w:t>
      </w:r>
      <w:r w:rsidRPr="004651B8">
        <w:rPr>
          <w:i/>
          <w:noProof/>
        </w:rPr>
        <w:t>Biochemistry of Signal Transduction and Regulation</w:t>
      </w:r>
      <w:r w:rsidRPr="004651B8">
        <w:rPr>
          <w:noProof/>
        </w:rPr>
        <w:t>. 3 ed.; WILEY-VCH Verlag: Weinheim, Germany, 2003.</w:t>
      </w:r>
      <w:bookmarkEnd w:id="410"/>
    </w:p>
    <w:p w14:paraId="3E174A99" w14:textId="77777777" w:rsidR="004651B8" w:rsidRPr="004651B8" w:rsidRDefault="004651B8" w:rsidP="00341B55">
      <w:pPr>
        <w:pStyle w:val="textsinglespaced"/>
        <w:rPr>
          <w:noProof/>
        </w:rPr>
      </w:pPr>
      <w:bookmarkStart w:id="411" w:name="_ENREF_90"/>
      <w:r w:rsidRPr="004651B8">
        <w:rPr>
          <w:noProof/>
        </w:rPr>
        <w:t>90.</w:t>
      </w:r>
      <w:r w:rsidRPr="004651B8">
        <w:rPr>
          <w:noProof/>
        </w:rPr>
        <w:tab/>
        <w:t xml:space="preserve">Cox, A. D.; Der, C. J., The dark side of Ras: regulation of apoptosis. </w:t>
      </w:r>
      <w:r w:rsidRPr="004651B8">
        <w:rPr>
          <w:i/>
          <w:noProof/>
        </w:rPr>
        <w:t xml:space="preserve">Oncogene </w:t>
      </w:r>
      <w:r w:rsidRPr="004651B8">
        <w:rPr>
          <w:b/>
          <w:noProof/>
        </w:rPr>
        <w:t>2003,</w:t>
      </w:r>
      <w:r w:rsidRPr="004651B8">
        <w:rPr>
          <w:noProof/>
        </w:rPr>
        <w:t xml:space="preserve"> </w:t>
      </w:r>
      <w:r w:rsidRPr="004651B8">
        <w:rPr>
          <w:i/>
          <w:noProof/>
        </w:rPr>
        <w:t>22</w:t>
      </w:r>
      <w:r w:rsidRPr="004651B8">
        <w:rPr>
          <w:noProof/>
        </w:rPr>
        <w:t>, 8999-9006.</w:t>
      </w:r>
      <w:bookmarkEnd w:id="411"/>
    </w:p>
    <w:p w14:paraId="0E836727" w14:textId="77777777" w:rsidR="004651B8" w:rsidRPr="004651B8" w:rsidRDefault="004651B8" w:rsidP="00341B55">
      <w:pPr>
        <w:pStyle w:val="textsinglespaced"/>
        <w:rPr>
          <w:noProof/>
        </w:rPr>
      </w:pPr>
      <w:bookmarkStart w:id="412" w:name="_ENREF_91"/>
      <w:r w:rsidRPr="004651B8">
        <w:rPr>
          <w:noProof/>
        </w:rPr>
        <w:t>91.</w:t>
      </w:r>
      <w:r w:rsidRPr="004651B8">
        <w:rPr>
          <w:noProof/>
        </w:rPr>
        <w:tab/>
        <w:t xml:space="preserve">Downward, J., Targeting Ras Signalling Pathways in Cancer Therapy. </w:t>
      </w:r>
      <w:r w:rsidRPr="004651B8">
        <w:rPr>
          <w:i/>
          <w:noProof/>
        </w:rPr>
        <w:t xml:space="preserve">Nature Canc. Rev. </w:t>
      </w:r>
      <w:r w:rsidRPr="004651B8">
        <w:rPr>
          <w:b/>
          <w:noProof/>
        </w:rPr>
        <w:t>2002,</w:t>
      </w:r>
      <w:r w:rsidRPr="004651B8">
        <w:rPr>
          <w:noProof/>
        </w:rPr>
        <w:t xml:space="preserve"> </w:t>
      </w:r>
      <w:r w:rsidRPr="004651B8">
        <w:rPr>
          <w:i/>
          <w:noProof/>
        </w:rPr>
        <w:t>3</w:t>
      </w:r>
      <w:r w:rsidRPr="004651B8">
        <w:rPr>
          <w:noProof/>
        </w:rPr>
        <w:t>, 11-22.</w:t>
      </w:r>
      <w:bookmarkEnd w:id="412"/>
    </w:p>
    <w:p w14:paraId="5E3AF2CD" w14:textId="77777777" w:rsidR="004651B8" w:rsidRPr="004651B8" w:rsidRDefault="004651B8" w:rsidP="00341B55">
      <w:pPr>
        <w:pStyle w:val="textsinglespaced"/>
        <w:rPr>
          <w:noProof/>
        </w:rPr>
      </w:pPr>
      <w:bookmarkStart w:id="413" w:name="_ENREF_92"/>
      <w:r w:rsidRPr="004651B8">
        <w:rPr>
          <w:noProof/>
        </w:rPr>
        <w:t>92.</w:t>
      </w:r>
      <w:r w:rsidRPr="004651B8">
        <w:rPr>
          <w:noProof/>
        </w:rPr>
        <w:tab/>
        <w:t xml:space="preserve">Repasky, G. A.; Chenette, E. J.; Der, C. J., Renewing the conspiracy theory debate: does Raf function alone to mediate Ras oncogenesis? </w:t>
      </w:r>
      <w:r w:rsidRPr="004651B8">
        <w:rPr>
          <w:i/>
          <w:noProof/>
        </w:rPr>
        <w:t xml:space="preserve">Trends Cell Biol. </w:t>
      </w:r>
      <w:r w:rsidRPr="004651B8">
        <w:rPr>
          <w:b/>
          <w:noProof/>
        </w:rPr>
        <w:t>2004,</w:t>
      </w:r>
      <w:r w:rsidRPr="004651B8">
        <w:rPr>
          <w:noProof/>
        </w:rPr>
        <w:t xml:space="preserve"> </w:t>
      </w:r>
      <w:r w:rsidRPr="004651B8">
        <w:rPr>
          <w:i/>
          <w:noProof/>
        </w:rPr>
        <w:t>14</w:t>
      </w:r>
      <w:r w:rsidRPr="004651B8">
        <w:rPr>
          <w:noProof/>
        </w:rPr>
        <w:t>, 639-647.</w:t>
      </w:r>
      <w:bookmarkEnd w:id="413"/>
    </w:p>
    <w:p w14:paraId="00291F23" w14:textId="77777777" w:rsidR="004651B8" w:rsidRPr="004651B8" w:rsidRDefault="004651B8" w:rsidP="00341B55">
      <w:pPr>
        <w:pStyle w:val="textsinglespaced"/>
        <w:rPr>
          <w:noProof/>
        </w:rPr>
      </w:pPr>
      <w:bookmarkStart w:id="414" w:name="_ENREF_93"/>
      <w:r w:rsidRPr="004651B8">
        <w:rPr>
          <w:noProof/>
        </w:rPr>
        <w:t>93.</w:t>
      </w:r>
      <w:r w:rsidRPr="004651B8">
        <w:rPr>
          <w:noProof/>
        </w:rPr>
        <w:tab/>
        <w:t xml:space="preserve">Thomas, C.; Fricke, I.; Scrima, A.; Berken, A.; Wittinghofer, A., Structural Evidence for a Common Intermediate in Small G Protein-GEF Reactions. </w:t>
      </w:r>
      <w:r w:rsidRPr="004651B8">
        <w:rPr>
          <w:i/>
          <w:noProof/>
        </w:rPr>
        <w:t xml:space="preserve">Molecular Cell </w:t>
      </w:r>
      <w:r w:rsidRPr="004651B8">
        <w:rPr>
          <w:b/>
          <w:noProof/>
        </w:rPr>
        <w:t>2007,</w:t>
      </w:r>
      <w:r w:rsidRPr="004651B8">
        <w:rPr>
          <w:noProof/>
        </w:rPr>
        <w:t xml:space="preserve"> </w:t>
      </w:r>
      <w:r w:rsidRPr="004651B8">
        <w:rPr>
          <w:i/>
          <w:noProof/>
        </w:rPr>
        <w:t>25</w:t>
      </w:r>
      <w:r w:rsidRPr="004651B8">
        <w:rPr>
          <w:noProof/>
        </w:rPr>
        <w:t xml:space="preserve"> (1), 141-149.</w:t>
      </w:r>
      <w:bookmarkEnd w:id="414"/>
    </w:p>
    <w:p w14:paraId="69B26FD9" w14:textId="77777777" w:rsidR="004651B8" w:rsidRPr="004651B8" w:rsidRDefault="004651B8" w:rsidP="00341B55">
      <w:pPr>
        <w:pStyle w:val="textsinglespaced"/>
        <w:rPr>
          <w:noProof/>
        </w:rPr>
      </w:pPr>
      <w:bookmarkStart w:id="415" w:name="_ENREF_94"/>
      <w:r w:rsidRPr="004651B8">
        <w:rPr>
          <w:noProof/>
        </w:rPr>
        <w:t>94.</w:t>
      </w:r>
      <w:r w:rsidRPr="004651B8">
        <w:rPr>
          <w:noProof/>
        </w:rPr>
        <w:tab/>
        <w:t xml:space="preserve">Wu, C.; Lai, C.-F.; Mobley, W. C., Nerve Growth Factor Activates Persistent Rap1 Signaling in Endosomes. </w:t>
      </w:r>
      <w:r w:rsidRPr="004651B8">
        <w:rPr>
          <w:i/>
          <w:noProof/>
        </w:rPr>
        <w:t xml:space="preserve">The Journal of Neuroscience </w:t>
      </w:r>
      <w:r w:rsidRPr="004651B8">
        <w:rPr>
          <w:b/>
          <w:noProof/>
        </w:rPr>
        <w:t>2001,</w:t>
      </w:r>
      <w:r w:rsidRPr="004651B8">
        <w:rPr>
          <w:noProof/>
        </w:rPr>
        <w:t xml:space="preserve"> </w:t>
      </w:r>
      <w:r w:rsidRPr="004651B8">
        <w:rPr>
          <w:i/>
          <w:noProof/>
        </w:rPr>
        <w:t>21</w:t>
      </w:r>
      <w:r w:rsidRPr="004651B8">
        <w:rPr>
          <w:noProof/>
        </w:rPr>
        <w:t xml:space="preserve"> (15), 5406-5416.</w:t>
      </w:r>
      <w:bookmarkEnd w:id="415"/>
    </w:p>
    <w:p w14:paraId="21133F97" w14:textId="77777777" w:rsidR="004651B8" w:rsidRPr="004651B8" w:rsidRDefault="004651B8" w:rsidP="00341B55">
      <w:pPr>
        <w:pStyle w:val="textsinglespaced"/>
        <w:rPr>
          <w:noProof/>
        </w:rPr>
      </w:pPr>
      <w:bookmarkStart w:id="416" w:name="_ENREF_95"/>
      <w:r w:rsidRPr="004651B8">
        <w:rPr>
          <w:noProof/>
        </w:rPr>
        <w:t>95.</w:t>
      </w:r>
      <w:r w:rsidRPr="004651B8">
        <w:rPr>
          <w:noProof/>
        </w:rPr>
        <w:tab/>
        <w:t xml:space="preserve">Alexov, E.; Mehler, E. L.; Baker, N.; Baptista, A. M.; Huang, Y.; Milletti, F.; Nielsen, J. E.; Farrell, D.; Carstensen, T.; Olsson, M. H. M., et al., Progress in the prediction of pK(a) values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3260-3275.</w:t>
      </w:r>
      <w:bookmarkEnd w:id="416"/>
    </w:p>
    <w:p w14:paraId="685EF780" w14:textId="77777777" w:rsidR="004651B8" w:rsidRPr="004651B8" w:rsidRDefault="004651B8" w:rsidP="00341B55">
      <w:pPr>
        <w:pStyle w:val="textsinglespaced"/>
        <w:rPr>
          <w:noProof/>
        </w:rPr>
      </w:pPr>
      <w:bookmarkStart w:id="417" w:name="_ENREF_96"/>
      <w:r w:rsidRPr="004651B8">
        <w:rPr>
          <w:noProof/>
        </w:rPr>
        <w:t>96.</w:t>
      </w:r>
      <w:r w:rsidRPr="004651B8">
        <w:rPr>
          <w:noProof/>
        </w:rPr>
        <w:tab/>
        <w:t xml:space="preserve">Herrmann, C., Ras-effector interactions: after one decade. </w:t>
      </w:r>
      <w:r w:rsidRPr="004651B8">
        <w:rPr>
          <w:i/>
          <w:noProof/>
        </w:rPr>
        <w:t xml:space="preserve">Curr. Opinion Struct. Biol. </w:t>
      </w:r>
      <w:r w:rsidRPr="004651B8">
        <w:rPr>
          <w:b/>
          <w:noProof/>
        </w:rPr>
        <w:t>2003,</w:t>
      </w:r>
      <w:r w:rsidRPr="004651B8">
        <w:rPr>
          <w:noProof/>
        </w:rPr>
        <w:t xml:space="preserve"> </w:t>
      </w:r>
      <w:r w:rsidRPr="004651B8">
        <w:rPr>
          <w:i/>
          <w:noProof/>
        </w:rPr>
        <w:t>13</w:t>
      </w:r>
      <w:r w:rsidRPr="004651B8">
        <w:rPr>
          <w:noProof/>
        </w:rPr>
        <w:t>, 122-129.</w:t>
      </w:r>
      <w:bookmarkEnd w:id="417"/>
    </w:p>
    <w:p w14:paraId="32BBABC9" w14:textId="77777777" w:rsidR="004651B8" w:rsidRPr="004651B8" w:rsidRDefault="004651B8" w:rsidP="00341B55">
      <w:pPr>
        <w:pStyle w:val="textsinglespaced"/>
        <w:rPr>
          <w:noProof/>
        </w:rPr>
      </w:pPr>
      <w:bookmarkStart w:id="418" w:name="_ENREF_97"/>
      <w:r w:rsidRPr="004651B8">
        <w:rPr>
          <w:noProof/>
        </w:rPr>
        <w:t>97.</w:t>
      </w:r>
      <w:r w:rsidRPr="004651B8">
        <w:rPr>
          <w:noProof/>
        </w:rPr>
        <w:tab/>
        <w:t xml:space="preserve">Rudolph, M. G.; Linnemann, T.; Grunewald, P.; Wittinghofer, A.; Vetter, I. R.; Herrmann, C., Thermodynamics of Ras/Effector and Cdc42/Effector Interactions Probed by Isothermal Titration Calorimetry. </w:t>
      </w:r>
      <w:r w:rsidRPr="004651B8">
        <w:rPr>
          <w:i/>
          <w:noProof/>
        </w:rPr>
        <w:t xml:space="preserve">J. Biol. Chem. </w:t>
      </w:r>
      <w:r w:rsidRPr="004651B8">
        <w:rPr>
          <w:b/>
          <w:noProof/>
        </w:rPr>
        <w:t>2001,</w:t>
      </w:r>
      <w:r w:rsidRPr="004651B8">
        <w:rPr>
          <w:noProof/>
        </w:rPr>
        <w:t xml:space="preserve"> </w:t>
      </w:r>
      <w:r w:rsidRPr="004651B8">
        <w:rPr>
          <w:i/>
          <w:noProof/>
        </w:rPr>
        <w:t>276</w:t>
      </w:r>
      <w:r w:rsidRPr="004651B8">
        <w:rPr>
          <w:noProof/>
        </w:rPr>
        <w:t>, 23914-23921.</w:t>
      </w:r>
      <w:bookmarkEnd w:id="418"/>
    </w:p>
    <w:p w14:paraId="43496CCC" w14:textId="77777777" w:rsidR="004651B8" w:rsidRPr="004651B8" w:rsidRDefault="004651B8" w:rsidP="00341B55">
      <w:pPr>
        <w:pStyle w:val="textsinglespaced"/>
        <w:rPr>
          <w:noProof/>
        </w:rPr>
      </w:pPr>
      <w:bookmarkStart w:id="419" w:name="_ENREF_98"/>
      <w:r w:rsidRPr="004651B8">
        <w:rPr>
          <w:noProof/>
        </w:rPr>
        <w:t>98.</w:t>
      </w:r>
      <w:r w:rsidRPr="004651B8">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4651B8">
        <w:rPr>
          <w:i/>
          <w:noProof/>
        </w:rPr>
        <w:t xml:space="preserve">J. Biol. Chem. </w:t>
      </w:r>
      <w:r w:rsidRPr="004651B8">
        <w:rPr>
          <w:b/>
          <w:noProof/>
        </w:rPr>
        <w:t>1996,</w:t>
      </w:r>
      <w:r w:rsidRPr="004651B8">
        <w:rPr>
          <w:noProof/>
        </w:rPr>
        <w:t xml:space="preserve"> </w:t>
      </w:r>
      <w:r w:rsidRPr="004651B8">
        <w:rPr>
          <w:i/>
          <w:noProof/>
        </w:rPr>
        <w:t>271</w:t>
      </w:r>
      <w:r w:rsidRPr="004651B8">
        <w:rPr>
          <w:noProof/>
        </w:rPr>
        <w:t>, 6794-6800.</w:t>
      </w:r>
      <w:bookmarkEnd w:id="419"/>
    </w:p>
    <w:p w14:paraId="0729FEC0" w14:textId="77777777" w:rsidR="004651B8" w:rsidRPr="004651B8" w:rsidRDefault="004651B8" w:rsidP="00341B55">
      <w:pPr>
        <w:pStyle w:val="textsinglespaced"/>
        <w:rPr>
          <w:noProof/>
        </w:rPr>
      </w:pPr>
      <w:bookmarkStart w:id="420" w:name="_ENREF_99"/>
      <w:r w:rsidRPr="004651B8">
        <w:rPr>
          <w:noProof/>
        </w:rPr>
        <w:t>99.</w:t>
      </w:r>
      <w:r w:rsidRPr="004651B8">
        <w:rPr>
          <w:noProof/>
        </w:rPr>
        <w:tab/>
        <w:t xml:space="preserve">Nassar, N.; Horn, G.; Herrmann, C.; Block, C.; Janknecht, R.; Wittinghofer, A., Ras/Rap effector specificity determined by charge reversal. </w:t>
      </w:r>
      <w:r w:rsidRPr="004651B8">
        <w:rPr>
          <w:i/>
          <w:noProof/>
        </w:rPr>
        <w:t xml:space="preserve">Nat. Struct. Biol. </w:t>
      </w:r>
      <w:r w:rsidRPr="004651B8">
        <w:rPr>
          <w:b/>
          <w:noProof/>
        </w:rPr>
        <w:t>1996,</w:t>
      </w:r>
      <w:r w:rsidRPr="004651B8">
        <w:rPr>
          <w:noProof/>
        </w:rPr>
        <w:t xml:space="preserve"> </w:t>
      </w:r>
      <w:r w:rsidRPr="004651B8">
        <w:rPr>
          <w:i/>
          <w:noProof/>
        </w:rPr>
        <w:t>3</w:t>
      </w:r>
      <w:r w:rsidRPr="004651B8">
        <w:rPr>
          <w:noProof/>
        </w:rPr>
        <w:t>, 723-729.</w:t>
      </w:r>
      <w:bookmarkEnd w:id="420"/>
    </w:p>
    <w:p w14:paraId="3E51391F" w14:textId="77777777" w:rsidR="004651B8" w:rsidRPr="004651B8" w:rsidRDefault="004651B8" w:rsidP="00341B55">
      <w:pPr>
        <w:pStyle w:val="textsinglespaced"/>
        <w:rPr>
          <w:noProof/>
        </w:rPr>
      </w:pPr>
      <w:bookmarkStart w:id="421" w:name="_ENREF_100"/>
      <w:r w:rsidRPr="004651B8">
        <w:rPr>
          <w:noProof/>
        </w:rPr>
        <w:t>100.</w:t>
      </w:r>
      <w:r w:rsidRPr="004651B8">
        <w:rPr>
          <w:noProof/>
        </w:rPr>
        <w:tab/>
        <w:t xml:space="preserve">Davis-Searles, P. R.; Saunders, A. J.; Erie, D. A.; Winzor, D. J.; Pielak, G. J., INTERPRETING THE EFFECTS OF SMALL UNCHARGED SOLUTES ON PROTEIN-FOLDING EQUILIBRIA. </w:t>
      </w:r>
      <w:r w:rsidRPr="004651B8">
        <w:rPr>
          <w:i/>
          <w:noProof/>
        </w:rPr>
        <w:t xml:space="preserve">Annual Review of Biophysics and Biomolecular Structure </w:t>
      </w:r>
      <w:r w:rsidRPr="004651B8">
        <w:rPr>
          <w:b/>
          <w:noProof/>
        </w:rPr>
        <w:t>2001,</w:t>
      </w:r>
      <w:r w:rsidRPr="004651B8">
        <w:rPr>
          <w:noProof/>
        </w:rPr>
        <w:t xml:space="preserve"> </w:t>
      </w:r>
      <w:r w:rsidRPr="004651B8">
        <w:rPr>
          <w:i/>
          <w:noProof/>
        </w:rPr>
        <w:t>30</w:t>
      </w:r>
      <w:r w:rsidRPr="004651B8">
        <w:rPr>
          <w:noProof/>
        </w:rPr>
        <w:t xml:space="preserve"> (1), 271-306.</w:t>
      </w:r>
      <w:bookmarkEnd w:id="421"/>
    </w:p>
    <w:p w14:paraId="53BDCDB5" w14:textId="77777777" w:rsidR="004651B8" w:rsidRPr="004651B8" w:rsidRDefault="004651B8" w:rsidP="00341B55">
      <w:pPr>
        <w:pStyle w:val="textsinglespaced"/>
        <w:rPr>
          <w:noProof/>
        </w:rPr>
      </w:pPr>
      <w:bookmarkStart w:id="422" w:name="_ENREF_101"/>
      <w:r w:rsidRPr="004651B8">
        <w:rPr>
          <w:noProof/>
        </w:rPr>
        <w:t>101.</w:t>
      </w:r>
      <w:r w:rsidRPr="004651B8">
        <w:rPr>
          <w:noProof/>
        </w:rPr>
        <w:tab/>
        <w:t xml:space="preserve">Lee, L. P.; Tidor, B., Optimization of Binding Electrostatics: Charge Complementarity in the Barnase-Barstar Protein Complex. </w:t>
      </w:r>
      <w:r w:rsidRPr="004651B8">
        <w:rPr>
          <w:i/>
          <w:noProof/>
        </w:rPr>
        <w:t xml:space="preserve">Protein Science </w:t>
      </w:r>
      <w:r w:rsidRPr="004651B8">
        <w:rPr>
          <w:b/>
          <w:noProof/>
        </w:rPr>
        <w:t>2001,</w:t>
      </w:r>
      <w:r w:rsidRPr="004651B8">
        <w:rPr>
          <w:noProof/>
        </w:rPr>
        <w:t xml:space="preserve"> </w:t>
      </w:r>
      <w:r w:rsidRPr="004651B8">
        <w:rPr>
          <w:i/>
          <w:noProof/>
        </w:rPr>
        <w:t>10</w:t>
      </w:r>
      <w:r w:rsidRPr="004651B8">
        <w:rPr>
          <w:noProof/>
        </w:rPr>
        <w:t>, 362-377.</w:t>
      </w:r>
      <w:bookmarkEnd w:id="422"/>
    </w:p>
    <w:p w14:paraId="3AAD8683" w14:textId="77777777" w:rsidR="004651B8" w:rsidRPr="004651B8" w:rsidRDefault="004651B8" w:rsidP="00341B55">
      <w:pPr>
        <w:pStyle w:val="textsinglespaced"/>
        <w:rPr>
          <w:noProof/>
        </w:rPr>
      </w:pPr>
      <w:bookmarkStart w:id="423" w:name="_ENREF_102"/>
      <w:r w:rsidRPr="004651B8">
        <w:rPr>
          <w:noProof/>
        </w:rPr>
        <w:t>102.</w:t>
      </w:r>
      <w:r w:rsidRPr="004651B8">
        <w:rPr>
          <w:noProof/>
        </w:rPr>
        <w:tab/>
        <w:t xml:space="preserve">Simonson, T., Macromolecular electrostatics: continuum models and their growing pains. </w:t>
      </w:r>
      <w:r w:rsidRPr="004651B8">
        <w:rPr>
          <w:i/>
          <w:noProof/>
        </w:rPr>
        <w:t xml:space="preserve">Curr. Opin. Struct. Biol. </w:t>
      </w:r>
      <w:r w:rsidRPr="004651B8">
        <w:rPr>
          <w:b/>
          <w:noProof/>
        </w:rPr>
        <w:t>2001,</w:t>
      </w:r>
      <w:r w:rsidRPr="004651B8">
        <w:rPr>
          <w:noProof/>
        </w:rPr>
        <w:t xml:space="preserve"> </w:t>
      </w:r>
      <w:r w:rsidRPr="004651B8">
        <w:rPr>
          <w:i/>
          <w:noProof/>
        </w:rPr>
        <w:t>11</w:t>
      </w:r>
      <w:r w:rsidRPr="004651B8">
        <w:rPr>
          <w:noProof/>
        </w:rPr>
        <w:t>, 243-252.</w:t>
      </w:r>
      <w:bookmarkEnd w:id="423"/>
    </w:p>
    <w:p w14:paraId="260E7676" w14:textId="77777777" w:rsidR="004651B8" w:rsidRPr="004651B8" w:rsidRDefault="004651B8" w:rsidP="00341B55">
      <w:pPr>
        <w:pStyle w:val="textsinglespaced"/>
        <w:rPr>
          <w:noProof/>
        </w:rPr>
      </w:pPr>
      <w:bookmarkStart w:id="424" w:name="_ENREF_103"/>
      <w:r w:rsidRPr="004651B8">
        <w:rPr>
          <w:noProof/>
        </w:rPr>
        <w:t>103.</w:t>
      </w:r>
      <w:r w:rsidRPr="004651B8">
        <w:rPr>
          <w:noProof/>
        </w:rPr>
        <w:tab/>
        <w:t xml:space="preserve">Villa, J.; Warshel, A., Energetics and Dynamics of Enzymatic Reactions.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7887-7907.</w:t>
      </w:r>
      <w:bookmarkEnd w:id="424"/>
    </w:p>
    <w:p w14:paraId="5B22FBEB" w14:textId="77777777" w:rsidR="004651B8" w:rsidRPr="004651B8" w:rsidRDefault="004651B8" w:rsidP="00341B55">
      <w:pPr>
        <w:pStyle w:val="textsinglespaced"/>
        <w:rPr>
          <w:noProof/>
        </w:rPr>
      </w:pPr>
      <w:bookmarkStart w:id="425" w:name="_ENREF_104"/>
      <w:r w:rsidRPr="004651B8">
        <w:rPr>
          <w:noProof/>
        </w:rPr>
        <w:t>104.</w:t>
      </w:r>
      <w:r w:rsidRPr="004651B8">
        <w:rPr>
          <w:noProof/>
        </w:rPr>
        <w:tab/>
        <w:t xml:space="preserve">Nielsen, J. E.; Gunner, M. R.; Garcia-Moreno, E. B., The pK(a) Cooperative: A collaborative effort to advance structure-based calculations of pK(a) values and electrostatic effects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3249-3259.</w:t>
      </w:r>
      <w:bookmarkEnd w:id="425"/>
    </w:p>
    <w:p w14:paraId="28D219EB" w14:textId="77777777" w:rsidR="004651B8" w:rsidRPr="004651B8" w:rsidRDefault="004651B8" w:rsidP="00341B55">
      <w:pPr>
        <w:pStyle w:val="textsinglespaced"/>
        <w:rPr>
          <w:noProof/>
        </w:rPr>
      </w:pPr>
      <w:bookmarkStart w:id="426" w:name="_ENREF_105"/>
      <w:r w:rsidRPr="004651B8">
        <w:rPr>
          <w:noProof/>
        </w:rPr>
        <w:t>105.</w:t>
      </w:r>
      <w:r w:rsidRPr="004651B8">
        <w:rPr>
          <w:noProof/>
        </w:rPr>
        <w:tab/>
        <w:t xml:space="preserve">Jiao, D.; Zhang, J.; Duke, R. E.; Li, G.; Schnieders, M. J.; Ren, P.,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1701-1711.</w:t>
      </w:r>
      <w:bookmarkEnd w:id="426"/>
    </w:p>
    <w:p w14:paraId="69BEADDD" w14:textId="77777777" w:rsidR="004651B8" w:rsidRPr="004651B8" w:rsidRDefault="004651B8" w:rsidP="00341B55">
      <w:pPr>
        <w:pStyle w:val="textsinglespaced"/>
        <w:rPr>
          <w:noProof/>
        </w:rPr>
      </w:pPr>
      <w:bookmarkStart w:id="427" w:name="_ENREF_106"/>
      <w:r w:rsidRPr="004651B8">
        <w:rPr>
          <w:noProof/>
        </w:rPr>
        <w:t>106.</w:t>
      </w:r>
      <w:r w:rsidRPr="004651B8">
        <w:rPr>
          <w:noProof/>
        </w:rPr>
        <w:tab/>
        <w:t xml:space="preserve">Jiao, D. A.; Ren, P. Y., Calculation of protein-ligand binding free energy by a polarizable force field. </w:t>
      </w:r>
      <w:r w:rsidRPr="004651B8">
        <w:rPr>
          <w:i/>
          <w:noProof/>
        </w:rPr>
        <w:t xml:space="preserve">Abstr Pap Am Chem S </w:t>
      </w:r>
      <w:r w:rsidRPr="004651B8">
        <w:rPr>
          <w:b/>
          <w:noProof/>
        </w:rPr>
        <w:t>2009,</w:t>
      </w:r>
      <w:r w:rsidRPr="004651B8">
        <w:rPr>
          <w:noProof/>
        </w:rPr>
        <w:t xml:space="preserve"> </w:t>
      </w:r>
      <w:r w:rsidRPr="004651B8">
        <w:rPr>
          <w:i/>
          <w:noProof/>
        </w:rPr>
        <w:t>237</w:t>
      </w:r>
      <w:r w:rsidRPr="004651B8">
        <w:rPr>
          <w:noProof/>
        </w:rPr>
        <w:t>.</w:t>
      </w:r>
      <w:bookmarkEnd w:id="427"/>
    </w:p>
    <w:p w14:paraId="20F93512" w14:textId="77777777" w:rsidR="004651B8" w:rsidRPr="004651B8" w:rsidRDefault="004651B8" w:rsidP="00341B55">
      <w:pPr>
        <w:pStyle w:val="textsinglespaced"/>
        <w:rPr>
          <w:noProof/>
        </w:rPr>
      </w:pPr>
      <w:bookmarkStart w:id="428" w:name="_ENREF_107"/>
      <w:r w:rsidRPr="004651B8">
        <w:rPr>
          <w:noProof/>
        </w:rPr>
        <w:t>107.</w:t>
      </w:r>
      <w:r w:rsidRPr="004651B8">
        <w:rPr>
          <w:noProof/>
        </w:rPr>
        <w:tab/>
        <w:t xml:space="preserve">Sigala, P. A.; Fafarman, A. T.; Bogard, P. E.; Boxer, S. G.; Herschlag, D., Do Ligand Binding and Solvent Exclusion Alter the Electrostatic Character within the Oxyanion Hole of an Enzymatic Active Site. </w:t>
      </w:r>
      <w:r w:rsidRPr="004651B8">
        <w:rPr>
          <w:i/>
          <w:noProof/>
        </w:rPr>
        <w:t xml:space="preserve">J. Am. Chem. Soc. </w:t>
      </w:r>
      <w:r w:rsidRPr="004651B8">
        <w:rPr>
          <w:b/>
          <w:noProof/>
        </w:rPr>
        <w:t>2007,</w:t>
      </w:r>
      <w:r w:rsidRPr="004651B8">
        <w:rPr>
          <w:noProof/>
        </w:rPr>
        <w:t xml:space="preserve"> </w:t>
      </w:r>
      <w:r w:rsidRPr="004651B8">
        <w:rPr>
          <w:i/>
          <w:noProof/>
        </w:rPr>
        <w:t>129</w:t>
      </w:r>
      <w:r w:rsidRPr="004651B8">
        <w:rPr>
          <w:noProof/>
        </w:rPr>
        <w:t>, 12104-12105.</w:t>
      </w:r>
      <w:bookmarkEnd w:id="428"/>
    </w:p>
    <w:p w14:paraId="1193EC4A" w14:textId="77777777" w:rsidR="004651B8" w:rsidRPr="004651B8" w:rsidRDefault="004651B8" w:rsidP="00341B55">
      <w:pPr>
        <w:pStyle w:val="textsinglespaced"/>
        <w:rPr>
          <w:noProof/>
        </w:rPr>
      </w:pPr>
      <w:bookmarkStart w:id="429" w:name="_ENREF_108"/>
      <w:r w:rsidRPr="004651B8">
        <w:rPr>
          <w:noProof/>
        </w:rPr>
        <w:t>108.</w:t>
      </w:r>
      <w:r w:rsidRPr="004651B8">
        <w:rPr>
          <w:noProof/>
        </w:rPr>
        <w:tab/>
        <w:t xml:space="preserve">Zhong, S.; MacKerell, A. D., Binding Response: A Descriptor for Selecting Ligand Binding Site on Protein Surfaces. </w:t>
      </w:r>
      <w:r w:rsidRPr="004651B8">
        <w:rPr>
          <w:i/>
          <w:noProof/>
        </w:rPr>
        <w:t xml:space="preserve">J. Chem. Inf. Model. </w:t>
      </w:r>
      <w:r w:rsidRPr="004651B8">
        <w:rPr>
          <w:b/>
          <w:noProof/>
        </w:rPr>
        <w:t>2007,</w:t>
      </w:r>
      <w:r w:rsidRPr="004651B8">
        <w:rPr>
          <w:noProof/>
        </w:rPr>
        <w:t xml:space="preserve"> </w:t>
      </w:r>
      <w:r w:rsidRPr="004651B8">
        <w:rPr>
          <w:i/>
          <w:noProof/>
        </w:rPr>
        <w:t>47</w:t>
      </w:r>
      <w:r w:rsidRPr="004651B8">
        <w:rPr>
          <w:noProof/>
        </w:rPr>
        <w:t>, 2303-2315.</w:t>
      </w:r>
      <w:bookmarkEnd w:id="429"/>
    </w:p>
    <w:p w14:paraId="15C48065" w14:textId="77777777" w:rsidR="004651B8" w:rsidRPr="004651B8" w:rsidRDefault="004651B8" w:rsidP="00341B55">
      <w:pPr>
        <w:pStyle w:val="textsinglespaced"/>
        <w:rPr>
          <w:noProof/>
        </w:rPr>
      </w:pPr>
      <w:bookmarkStart w:id="430" w:name="_ENREF_109"/>
      <w:r w:rsidRPr="004651B8">
        <w:rPr>
          <w:noProof/>
        </w:rPr>
        <w:t>109.</w:t>
      </w:r>
      <w:r w:rsidRPr="004651B8">
        <w:rPr>
          <w:noProof/>
        </w:rPr>
        <w:tab/>
        <w:t xml:space="preserve">Alakoskela, J. M. I.; Kinnunen, P. K. J., Control of a Redox Reaction on Lipid Bilayer Surfaces by Membrane Dipole Potential. </w:t>
      </w:r>
      <w:r w:rsidRPr="004651B8">
        <w:rPr>
          <w:i/>
          <w:noProof/>
        </w:rPr>
        <w:t xml:space="preserve">Biophys. J. </w:t>
      </w:r>
      <w:r w:rsidRPr="004651B8">
        <w:rPr>
          <w:b/>
          <w:noProof/>
        </w:rPr>
        <w:t>2001,</w:t>
      </w:r>
      <w:r w:rsidRPr="004651B8">
        <w:rPr>
          <w:noProof/>
        </w:rPr>
        <w:t xml:space="preserve"> </w:t>
      </w:r>
      <w:r w:rsidRPr="004651B8">
        <w:rPr>
          <w:i/>
          <w:noProof/>
        </w:rPr>
        <w:t>80</w:t>
      </w:r>
      <w:r w:rsidRPr="004651B8">
        <w:rPr>
          <w:noProof/>
        </w:rPr>
        <w:t>, 294-304.</w:t>
      </w:r>
      <w:bookmarkEnd w:id="430"/>
    </w:p>
    <w:p w14:paraId="437F75F8" w14:textId="77777777" w:rsidR="004651B8" w:rsidRPr="004651B8" w:rsidRDefault="004651B8" w:rsidP="00341B55">
      <w:pPr>
        <w:pStyle w:val="textsinglespaced"/>
        <w:rPr>
          <w:noProof/>
        </w:rPr>
      </w:pPr>
      <w:bookmarkStart w:id="431" w:name="_ENREF_110"/>
      <w:r w:rsidRPr="004651B8">
        <w:rPr>
          <w:noProof/>
        </w:rPr>
        <w:t>110.</w:t>
      </w:r>
      <w:r w:rsidRPr="004651B8">
        <w:rPr>
          <w:noProof/>
        </w:rPr>
        <w:tab/>
        <w:t xml:space="preserve">Alakoskela, J. M. I.; Soderlund, T.; Holopainen, J. M.; Kinnunen, P. K. J., Dipole Potential and Head-Group Spacing are Determinants for the Membrane Partitioning of Pregnanolone. </w:t>
      </w:r>
      <w:r w:rsidRPr="004651B8">
        <w:rPr>
          <w:i/>
          <w:noProof/>
        </w:rPr>
        <w:t xml:space="preserve">Mol. Pharma. </w:t>
      </w:r>
      <w:r w:rsidRPr="004651B8">
        <w:rPr>
          <w:b/>
          <w:noProof/>
        </w:rPr>
        <w:t>2004,</w:t>
      </w:r>
      <w:r w:rsidRPr="004651B8">
        <w:rPr>
          <w:noProof/>
        </w:rPr>
        <w:t xml:space="preserve"> </w:t>
      </w:r>
      <w:r w:rsidRPr="004651B8">
        <w:rPr>
          <w:i/>
          <w:noProof/>
        </w:rPr>
        <w:t>66</w:t>
      </w:r>
      <w:r w:rsidRPr="004651B8">
        <w:rPr>
          <w:noProof/>
        </w:rPr>
        <w:t>, 161-168.</w:t>
      </w:r>
      <w:bookmarkEnd w:id="431"/>
    </w:p>
    <w:p w14:paraId="797DC96A" w14:textId="77777777" w:rsidR="004651B8" w:rsidRPr="004651B8" w:rsidRDefault="004651B8" w:rsidP="00341B55">
      <w:pPr>
        <w:pStyle w:val="textsinglespaced"/>
        <w:rPr>
          <w:noProof/>
        </w:rPr>
      </w:pPr>
      <w:bookmarkStart w:id="432" w:name="_ENREF_111"/>
      <w:r w:rsidRPr="004651B8">
        <w:rPr>
          <w:noProof/>
        </w:rPr>
        <w:t>111.</w:t>
      </w:r>
      <w:r w:rsidRPr="004651B8">
        <w:rPr>
          <w:noProof/>
        </w:rPr>
        <w:tab/>
        <w:t xml:space="preserve">Baker, N. A.; Sept, D.; Joseph, S.; Holst, M. J.; McCammon, J. A., Electrostatics of nanosystems: Application to microtubles and the ribosome. </w:t>
      </w:r>
      <w:r w:rsidRPr="004651B8">
        <w:rPr>
          <w:i/>
          <w:noProof/>
        </w:rPr>
        <w:t xml:space="preserve">Proc. Natl. Acad. Sci. </w:t>
      </w:r>
      <w:r w:rsidRPr="004651B8">
        <w:rPr>
          <w:b/>
          <w:noProof/>
        </w:rPr>
        <w:t>2001,</w:t>
      </w:r>
      <w:r w:rsidRPr="004651B8">
        <w:rPr>
          <w:noProof/>
        </w:rPr>
        <w:t xml:space="preserve"> </w:t>
      </w:r>
      <w:r w:rsidRPr="004651B8">
        <w:rPr>
          <w:i/>
          <w:noProof/>
        </w:rPr>
        <w:t>98</w:t>
      </w:r>
      <w:r w:rsidRPr="004651B8">
        <w:rPr>
          <w:noProof/>
        </w:rPr>
        <w:t>, 10037-10041.</w:t>
      </w:r>
      <w:bookmarkEnd w:id="432"/>
    </w:p>
    <w:p w14:paraId="58EAAD0B" w14:textId="77777777" w:rsidR="004651B8" w:rsidRPr="004651B8" w:rsidRDefault="004651B8" w:rsidP="00341B55">
      <w:pPr>
        <w:pStyle w:val="textsinglespaced"/>
        <w:rPr>
          <w:noProof/>
        </w:rPr>
      </w:pPr>
      <w:bookmarkStart w:id="433" w:name="_ENREF_112"/>
      <w:r w:rsidRPr="004651B8">
        <w:rPr>
          <w:noProof/>
        </w:rPr>
        <w:t>112.</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1045-1062.</w:t>
      </w:r>
      <w:bookmarkEnd w:id="433"/>
    </w:p>
    <w:p w14:paraId="1399C3E7" w14:textId="77777777" w:rsidR="004651B8" w:rsidRPr="004651B8" w:rsidRDefault="004651B8" w:rsidP="00341B55">
      <w:pPr>
        <w:pStyle w:val="textsinglespaced"/>
        <w:rPr>
          <w:noProof/>
        </w:rPr>
      </w:pPr>
      <w:bookmarkStart w:id="434" w:name="_ENREF_113"/>
      <w:r w:rsidRPr="004651B8">
        <w:rPr>
          <w:noProof/>
        </w:rPr>
        <w:t>113.</w:t>
      </w:r>
      <w:r w:rsidRPr="004651B8">
        <w:rPr>
          <w:noProof/>
        </w:rPr>
        <w:tab/>
        <w:t xml:space="preserve">Bredenberg, J. H.; Russo, C.; Fenley, M. O., Salt-Mediated Electrostatics in the Associsation of TATA Binding Proteins to DNA: A Combined Molecular Mechanics/Poisson-Boltzman Study. </w:t>
      </w:r>
      <w:r w:rsidRPr="004651B8">
        <w:rPr>
          <w:i/>
          <w:noProof/>
        </w:rPr>
        <w:t xml:space="preserve">Biophys. J. </w:t>
      </w:r>
      <w:r w:rsidRPr="004651B8">
        <w:rPr>
          <w:b/>
          <w:noProof/>
        </w:rPr>
        <w:t>2008,</w:t>
      </w:r>
      <w:r w:rsidRPr="004651B8">
        <w:rPr>
          <w:noProof/>
        </w:rPr>
        <w:t xml:space="preserve"> </w:t>
      </w:r>
      <w:r w:rsidRPr="004651B8">
        <w:rPr>
          <w:i/>
          <w:noProof/>
        </w:rPr>
        <w:t>94</w:t>
      </w:r>
      <w:r w:rsidRPr="004651B8">
        <w:rPr>
          <w:noProof/>
        </w:rPr>
        <w:t>, 4634-4645.</w:t>
      </w:r>
      <w:bookmarkEnd w:id="434"/>
    </w:p>
    <w:p w14:paraId="1F291523" w14:textId="77777777" w:rsidR="004651B8" w:rsidRPr="004651B8" w:rsidRDefault="004651B8" w:rsidP="00341B55">
      <w:pPr>
        <w:pStyle w:val="textsinglespaced"/>
        <w:rPr>
          <w:noProof/>
        </w:rPr>
      </w:pPr>
      <w:bookmarkStart w:id="435" w:name="_ENREF_114"/>
      <w:r w:rsidRPr="004651B8">
        <w:rPr>
          <w:noProof/>
        </w:rPr>
        <w:t>114.</w:t>
      </w:r>
      <w:r w:rsidRPr="004651B8">
        <w:rPr>
          <w:noProof/>
        </w:rPr>
        <w:tab/>
        <w:t xml:space="preserve">Cui, Q.; Sulea, T.; Schrag, J. D.; Munger, C.; Hung, M. N.; Naim, M.; Cygler, M.; Purisima, E. O., Molecular-Dynamics-Solvated Interaction Energy Studies of Protein-Protein Interactions: The MP1-p14 Scaffolding Complex.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787-802.</w:t>
      </w:r>
      <w:bookmarkEnd w:id="435"/>
    </w:p>
    <w:p w14:paraId="10F3A613" w14:textId="77777777" w:rsidR="004651B8" w:rsidRPr="004651B8" w:rsidRDefault="004651B8" w:rsidP="00341B55">
      <w:pPr>
        <w:pStyle w:val="textsinglespaced"/>
        <w:rPr>
          <w:noProof/>
        </w:rPr>
      </w:pPr>
      <w:bookmarkStart w:id="436" w:name="_ENREF_115"/>
      <w:r w:rsidRPr="004651B8">
        <w:rPr>
          <w:noProof/>
        </w:rPr>
        <w:t>115.</w:t>
      </w:r>
      <w:r w:rsidRPr="004651B8">
        <w:rPr>
          <w:noProof/>
        </w:rPr>
        <w:tab/>
        <w:t xml:space="preserve">Gilson, M. K.; Honig, B. H., Calculation of Electrostatic Potentials in an Enzyme Active-Site.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xml:space="preserve"> (6143), 84-86.</w:t>
      </w:r>
      <w:bookmarkEnd w:id="436"/>
    </w:p>
    <w:p w14:paraId="4AC61D01" w14:textId="77777777" w:rsidR="004651B8" w:rsidRPr="004651B8" w:rsidRDefault="004651B8" w:rsidP="00341B55">
      <w:pPr>
        <w:pStyle w:val="textsinglespaced"/>
        <w:rPr>
          <w:noProof/>
        </w:rPr>
      </w:pPr>
      <w:bookmarkStart w:id="437" w:name="_ENREF_116"/>
      <w:r w:rsidRPr="004651B8">
        <w:rPr>
          <w:noProof/>
        </w:rPr>
        <w:t>116.</w:t>
      </w:r>
      <w:r w:rsidRPr="004651B8">
        <w:rPr>
          <w:noProof/>
        </w:rPr>
        <w:tab/>
        <w:t xml:space="preserve">Ji, C. G.; Zhang, J. Z. H., Electronic Polarization is Important in Stabilizing the Native Structures of Proteins. </w:t>
      </w:r>
      <w:r w:rsidRPr="004651B8">
        <w:rPr>
          <w:i/>
          <w:noProof/>
        </w:rPr>
        <w:t xml:space="preserve">J. Phys. Chem. B </w:t>
      </w:r>
      <w:r w:rsidRPr="004651B8">
        <w:rPr>
          <w:b/>
          <w:noProof/>
        </w:rPr>
        <w:t>2009,</w:t>
      </w:r>
      <w:r w:rsidRPr="004651B8">
        <w:rPr>
          <w:noProof/>
        </w:rPr>
        <w:t xml:space="preserve"> </w:t>
      </w:r>
      <w:r w:rsidRPr="004651B8">
        <w:rPr>
          <w:i/>
          <w:noProof/>
        </w:rPr>
        <w:t>113</w:t>
      </w:r>
      <w:r w:rsidRPr="004651B8">
        <w:rPr>
          <w:noProof/>
        </w:rPr>
        <w:t>, 16059-16064.</w:t>
      </w:r>
      <w:bookmarkEnd w:id="437"/>
    </w:p>
    <w:p w14:paraId="5F27832A" w14:textId="77777777" w:rsidR="004651B8" w:rsidRPr="004651B8" w:rsidRDefault="004651B8" w:rsidP="00341B55">
      <w:pPr>
        <w:pStyle w:val="textsinglespaced"/>
        <w:rPr>
          <w:noProof/>
        </w:rPr>
      </w:pPr>
      <w:bookmarkStart w:id="438" w:name="_ENREF_117"/>
      <w:r w:rsidRPr="004651B8">
        <w:rPr>
          <w:noProof/>
        </w:rPr>
        <w:t>117.</w:t>
      </w:r>
      <w:r w:rsidRPr="004651B8">
        <w:rPr>
          <w:noProof/>
        </w:rPr>
        <w:tab/>
        <w:t xml:space="preserve">Kiel, C.; Selzer, T.; Shaul, Y.; Schreiber, G.; Herrmann, C., Electrostatically optimized Ras-binding Ral guanine dissociation stimulator mutants increase the rate of association by stabilizing the encounter complex. </w:t>
      </w:r>
      <w:r w:rsidRPr="004651B8">
        <w:rPr>
          <w:i/>
          <w:noProof/>
        </w:rPr>
        <w:t xml:space="preserve">Proc. Natl. Acad. Sci. </w:t>
      </w:r>
      <w:r w:rsidRPr="004651B8">
        <w:rPr>
          <w:b/>
          <w:noProof/>
        </w:rPr>
        <w:t>2004,</w:t>
      </w:r>
      <w:r w:rsidRPr="004651B8">
        <w:rPr>
          <w:noProof/>
        </w:rPr>
        <w:t xml:space="preserve"> </w:t>
      </w:r>
      <w:r w:rsidRPr="004651B8">
        <w:rPr>
          <w:i/>
          <w:noProof/>
        </w:rPr>
        <w:t>101</w:t>
      </w:r>
      <w:r w:rsidRPr="004651B8">
        <w:rPr>
          <w:noProof/>
        </w:rPr>
        <w:t>, 9223-9228.</w:t>
      </w:r>
      <w:bookmarkEnd w:id="438"/>
    </w:p>
    <w:p w14:paraId="5288C8B3" w14:textId="77777777" w:rsidR="004651B8" w:rsidRPr="004651B8" w:rsidRDefault="004651B8" w:rsidP="00341B55">
      <w:pPr>
        <w:pStyle w:val="textsinglespaced"/>
        <w:rPr>
          <w:noProof/>
        </w:rPr>
      </w:pPr>
      <w:bookmarkStart w:id="439" w:name="_ENREF_118"/>
      <w:r w:rsidRPr="004651B8">
        <w:rPr>
          <w:noProof/>
        </w:rPr>
        <w:t>118.</w:t>
      </w:r>
      <w:r w:rsidRPr="004651B8">
        <w:rPr>
          <w:noProof/>
        </w:rPr>
        <w:tab/>
        <w:t xml:space="preserve">Layfield, J. P.; Hammes-Schiffer, S., Calculation of Vibrational Shifts of Nitrile Probes in the Active Site of Ketosteroid Isomerase upon Ligand Binding.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(2), 717-725.</w:t>
      </w:r>
      <w:bookmarkEnd w:id="439"/>
    </w:p>
    <w:p w14:paraId="5973DC15" w14:textId="77777777" w:rsidR="004651B8" w:rsidRPr="004651B8" w:rsidRDefault="004651B8" w:rsidP="00341B55">
      <w:pPr>
        <w:pStyle w:val="textsinglespaced"/>
        <w:rPr>
          <w:noProof/>
        </w:rPr>
      </w:pPr>
      <w:bookmarkStart w:id="440" w:name="_ENREF_119"/>
      <w:r w:rsidRPr="004651B8">
        <w:rPr>
          <w:noProof/>
        </w:rPr>
        <w:t>119.</w:t>
      </w:r>
      <w:r w:rsidRPr="004651B8">
        <w:rPr>
          <w:noProof/>
        </w:rPr>
        <w:tab/>
        <w:t xml:space="preserve">Lindquist, B. A.; Furse, K. E.; Corcelli, S. A., Nitrile groups as vibrational probes of biomolecular structure and dynamics: an overview. </w:t>
      </w:r>
      <w:r w:rsidRPr="004651B8">
        <w:rPr>
          <w:i/>
          <w:noProof/>
        </w:rPr>
        <w:t xml:space="preserve">Phys. Chem. Chem. Phys. </w:t>
      </w:r>
      <w:r w:rsidRPr="004651B8">
        <w:rPr>
          <w:b/>
          <w:noProof/>
        </w:rPr>
        <w:t>2009,</w:t>
      </w:r>
      <w:r w:rsidRPr="004651B8">
        <w:rPr>
          <w:noProof/>
        </w:rPr>
        <w:t xml:space="preserve"> </w:t>
      </w:r>
      <w:r w:rsidRPr="004651B8">
        <w:rPr>
          <w:i/>
          <w:noProof/>
        </w:rPr>
        <w:t>11</w:t>
      </w:r>
      <w:r w:rsidRPr="004651B8">
        <w:rPr>
          <w:noProof/>
        </w:rPr>
        <w:t>, 8119-8132.</w:t>
      </w:r>
      <w:bookmarkEnd w:id="440"/>
    </w:p>
    <w:p w14:paraId="3834F763" w14:textId="77777777" w:rsidR="004651B8" w:rsidRPr="004651B8" w:rsidRDefault="004651B8" w:rsidP="00341B55">
      <w:pPr>
        <w:pStyle w:val="textsinglespaced"/>
        <w:rPr>
          <w:noProof/>
        </w:rPr>
      </w:pPr>
      <w:bookmarkStart w:id="441" w:name="_ENREF_120"/>
      <w:r w:rsidRPr="004651B8">
        <w:rPr>
          <w:noProof/>
        </w:rPr>
        <w:t>120.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xml:space="preserve"> (15).</w:t>
      </w:r>
      <w:bookmarkEnd w:id="441"/>
    </w:p>
    <w:p w14:paraId="46F779EF" w14:textId="77777777" w:rsidR="004651B8" w:rsidRPr="004651B8" w:rsidRDefault="004651B8" w:rsidP="00341B55">
      <w:pPr>
        <w:pStyle w:val="textsinglespaced"/>
        <w:rPr>
          <w:noProof/>
        </w:rPr>
      </w:pPr>
      <w:bookmarkStart w:id="442" w:name="_ENREF_121"/>
      <w:r w:rsidRPr="004651B8">
        <w:rPr>
          <w:noProof/>
        </w:rPr>
        <w:t>121.</w:t>
      </w:r>
      <w:r w:rsidRPr="004651B8">
        <w:rPr>
          <w:noProof/>
        </w:rPr>
        <w:tab/>
        <w:t xml:space="preserve">Baker, N. A., Poisson-Boltzmann methods for biomolecular electrostatics. </w:t>
      </w:r>
      <w:r w:rsidRPr="004651B8">
        <w:rPr>
          <w:i/>
          <w:noProof/>
        </w:rPr>
        <w:t xml:space="preserve">Method Enzymol </w:t>
      </w:r>
      <w:r w:rsidRPr="004651B8">
        <w:rPr>
          <w:b/>
          <w:noProof/>
        </w:rPr>
        <w:t>2004,</w:t>
      </w:r>
      <w:r w:rsidRPr="004651B8">
        <w:rPr>
          <w:noProof/>
        </w:rPr>
        <w:t xml:space="preserve"> </w:t>
      </w:r>
      <w:r w:rsidRPr="004651B8">
        <w:rPr>
          <w:i/>
          <w:noProof/>
        </w:rPr>
        <w:t>383</w:t>
      </w:r>
      <w:r w:rsidRPr="004651B8">
        <w:rPr>
          <w:noProof/>
        </w:rPr>
        <w:t>, 94-+.</w:t>
      </w:r>
      <w:bookmarkEnd w:id="442"/>
    </w:p>
    <w:p w14:paraId="3E4F6EDD" w14:textId="77777777" w:rsidR="004651B8" w:rsidRPr="004651B8" w:rsidRDefault="004651B8" w:rsidP="00341B55">
      <w:pPr>
        <w:pStyle w:val="textsinglespaced"/>
        <w:rPr>
          <w:noProof/>
        </w:rPr>
      </w:pPr>
      <w:bookmarkStart w:id="443" w:name="_ENREF_122"/>
      <w:r w:rsidRPr="004651B8">
        <w:rPr>
          <w:noProof/>
        </w:rPr>
        <w:t>122.</w:t>
      </w:r>
      <w:r w:rsidRPr="004651B8">
        <w:rPr>
          <w:noProof/>
        </w:rPr>
        <w:tab/>
        <w:t xml:space="preserve">Rocchia, W.; Alexov, E.; Honig, B., Extending the Applicability of the Nonlinear Poisson-Boltzmann Equation: Multiple Dielectric Constants and Multivalent 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6507-6514.</w:t>
      </w:r>
      <w:bookmarkEnd w:id="443"/>
    </w:p>
    <w:p w14:paraId="6F47DD62" w14:textId="77777777" w:rsidR="004651B8" w:rsidRPr="004651B8" w:rsidRDefault="004651B8" w:rsidP="00341B55">
      <w:pPr>
        <w:pStyle w:val="textsinglespaced"/>
        <w:rPr>
          <w:noProof/>
        </w:rPr>
      </w:pPr>
      <w:bookmarkStart w:id="444" w:name="_ENREF_123"/>
      <w:r w:rsidRPr="004651B8">
        <w:rPr>
          <w:noProof/>
        </w:rPr>
        <w:t>123.</w:t>
      </w:r>
      <w:r w:rsidRPr="004651B8">
        <w:rPr>
          <w:noProof/>
        </w:rPr>
        <w:tab/>
        <w:t xml:space="preserve">Simonson, T.; Archontis, G.; Karplus, M., A Poisson-Boltzmann Study of Charge Insertion in an Enzyme Active Site: The Effect of Dielectric Relaxation.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6142-6156.</w:t>
      </w:r>
      <w:bookmarkEnd w:id="444"/>
    </w:p>
    <w:p w14:paraId="3321EFD2" w14:textId="77777777" w:rsidR="004651B8" w:rsidRPr="004651B8" w:rsidRDefault="004651B8" w:rsidP="00341B55">
      <w:pPr>
        <w:pStyle w:val="textsinglespaced"/>
        <w:rPr>
          <w:noProof/>
        </w:rPr>
      </w:pPr>
      <w:bookmarkStart w:id="445" w:name="_ENREF_124"/>
      <w:r w:rsidRPr="004651B8">
        <w:rPr>
          <w:noProof/>
        </w:rPr>
        <w:t>124.</w:t>
      </w:r>
      <w:r w:rsidRPr="004651B8">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xml:space="preserve"> (30), 14691-14706.</w:t>
      </w:r>
      <w:bookmarkEnd w:id="445"/>
    </w:p>
    <w:p w14:paraId="0EE5BD67" w14:textId="77777777" w:rsidR="004651B8" w:rsidRPr="004651B8" w:rsidRDefault="004651B8" w:rsidP="00341B55">
      <w:pPr>
        <w:pStyle w:val="textsinglespaced"/>
        <w:rPr>
          <w:noProof/>
        </w:rPr>
      </w:pPr>
      <w:bookmarkStart w:id="446" w:name="_ENREF_125"/>
      <w:r w:rsidRPr="004651B8">
        <w:rPr>
          <w:noProof/>
        </w:rPr>
        <w:t>125.</w:t>
      </w:r>
      <w:r w:rsidRPr="004651B8">
        <w:rPr>
          <w:noProof/>
        </w:rPr>
        <w:tab/>
        <w:t xml:space="preserve">Swanson, J. M. J.; Adcock, S. A.; McCammon, J. A., Optimized radii for Poisson-Boltzmann calculations with the AMBER force field. </w:t>
      </w:r>
      <w:r w:rsidRPr="004651B8">
        <w:rPr>
          <w:i/>
          <w:noProof/>
        </w:rPr>
        <w:t xml:space="preserve">J Chem Theory Comput </w:t>
      </w:r>
      <w:r w:rsidRPr="004651B8">
        <w:rPr>
          <w:b/>
          <w:noProof/>
        </w:rPr>
        <w:t>2005,</w:t>
      </w:r>
      <w:r w:rsidRPr="004651B8">
        <w:rPr>
          <w:noProof/>
        </w:rPr>
        <w:t xml:space="preserve"> </w:t>
      </w:r>
      <w:r w:rsidRPr="004651B8">
        <w:rPr>
          <w:i/>
          <w:noProof/>
        </w:rPr>
        <w:t>1</w:t>
      </w:r>
      <w:r w:rsidRPr="004651B8">
        <w:rPr>
          <w:noProof/>
        </w:rPr>
        <w:t xml:space="preserve"> (3), 484-493.</w:t>
      </w:r>
      <w:bookmarkEnd w:id="446"/>
    </w:p>
    <w:p w14:paraId="1D33E468" w14:textId="77777777" w:rsidR="004651B8" w:rsidRPr="004651B8" w:rsidRDefault="004651B8" w:rsidP="00341B55">
      <w:pPr>
        <w:pStyle w:val="textsinglespaced"/>
        <w:rPr>
          <w:noProof/>
        </w:rPr>
      </w:pPr>
      <w:bookmarkStart w:id="447" w:name="_ENREF_126"/>
      <w:r w:rsidRPr="004651B8">
        <w:rPr>
          <w:noProof/>
        </w:rPr>
        <w:t>126.</w:t>
      </w:r>
      <w:r w:rsidRPr="004651B8">
        <w:rPr>
          <w:noProof/>
        </w:rPr>
        <w:tab/>
        <w:t xml:space="preserve">Jiao, D.; Zhang, J. J.; Duke, R. E.; Li, G. H.; Schnieders, M. J.; Ren, P. Y.,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xml:space="preserve"> (11), 1701-1711.</w:t>
      </w:r>
      <w:bookmarkEnd w:id="447"/>
    </w:p>
    <w:p w14:paraId="2020A17D" w14:textId="77777777" w:rsidR="004651B8" w:rsidRPr="004651B8" w:rsidRDefault="004651B8" w:rsidP="00341B55">
      <w:pPr>
        <w:pStyle w:val="textsinglespaced"/>
        <w:rPr>
          <w:noProof/>
        </w:rPr>
      </w:pPr>
      <w:bookmarkStart w:id="448" w:name="_ENREF_127"/>
      <w:r w:rsidRPr="004651B8">
        <w:rPr>
          <w:noProof/>
        </w:rPr>
        <w:t>127.</w:t>
      </w:r>
      <w:r w:rsidRPr="004651B8">
        <w:rPr>
          <w:noProof/>
        </w:rPr>
        <w:tab/>
        <w:t xml:space="preserve">Muegge, I.; Qi, P. X.; Wand, A. J.; Chu, Z. T.; Warshel, A., The reorganization energy of cytochrome c revisited. </w:t>
      </w:r>
      <w:r w:rsidRPr="004651B8">
        <w:rPr>
          <w:i/>
          <w:noProof/>
        </w:rPr>
        <w:t xml:space="preserve">J Phys Chem B </w:t>
      </w:r>
      <w:r w:rsidRPr="004651B8">
        <w:rPr>
          <w:b/>
          <w:noProof/>
        </w:rPr>
        <w:t>1997,</w:t>
      </w:r>
      <w:r w:rsidRPr="004651B8">
        <w:rPr>
          <w:noProof/>
        </w:rPr>
        <w:t xml:space="preserve"> </w:t>
      </w:r>
      <w:r w:rsidRPr="004651B8">
        <w:rPr>
          <w:i/>
          <w:noProof/>
        </w:rPr>
        <w:t>101</w:t>
      </w:r>
      <w:r w:rsidRPr="004651B8">
        <w:rPr>
          <w:noProof/>
        </w:rPr>
        <w:t xml:space="preserve"> (5), 825-836.</w:t>
      </w:r>
      <w:bookmarkEnd w:id="448"/>
    </w:p>
    <w:p w14:paraId="307CF3D8" w14:textId="77777777" w:rsidR="004651B8" w:rsidRPr="004651B8" w:rsidRDefault="004651B8" w:rsidP="00341B55">
      <w:pPr>
        <w:pStyle w:val="textsinglespaced"/>
        <w:rPr>
          <w:noProof/>
        </w:rPr>
      </w:pPr>
      <w:bookmarkStart w:id="449" w:name="_ENREF_128"/>
      <w:r w:rsidRPr="004651B8">
        <w:rPr>
          <w:noProof/>
        </w:rPr>
        <w:t>128.</w:t>
      </w:r>
      <w:r w:rsidRPr="004651B8">
        <w:rPr>
          <w:noProof/>
        </w:rPr>
        <w:tab/>
        <w:t xml:space="preserve">Rasmussen, T. D.; Ren, P. Y.; Ponder, J. W.; Jensen, F., Force field modeling of conformational energies: Importance of multipole moments and intramolecular polarization. </w:t>
      </w:r>
      <w:r w:rsidRPr="004651B8">
        <w:rPr>
          <w:i/>
          <w:noProof/>
        </w:rPr>
        <w:t xml:space="preserve">Int J Quantum Chem </w:t>
      </w:r>
      <w:r w:rsidRPr="004651B8">
        <w:rPr>
          <w:b/>
          <w:noProof/>
        </w:rPr>
        <w:t>2007,</w:t>
      </w:r>
      <w:r w:rsidRPr="004651B8">
        <w:rPr>
          <w:noProof/>
        </w:rPr>
        <w:t xml:space="preserve"> </w:t>
      </w:r>
      <w:r w:rsidRPr="004651B8">
        <w:rPr>
          <w:i/>
          <w:noProof/>
        </w:rPr>
        <w:t>107</w:t>
      </w:r>
      <w:r w:rsidRPr="004651B8">
        <w:rPr>
          <w:noProof/>
        </w:rPr>
        <w:t xml:space="preserve"> (6), 1390-1395.</w:t>
      </w:r>
      <w:bookmarkEnd w:id="449"/>
    </w:p>
    <w:p w14:paraId="7C52F584" w14:textId="77777777" w:rsidR="004651B8" w:rsidRPr="004651B8" w:rsidRDefault="004651B8" w:rsidP="00341B55">
      <w:pPr>
        <w:pStyle w:val="textsinglespaced"/>
        <w:rPr>
          <w:noProof/>
        </w:rPr>
      </w:pPr>
      <w:bookmarkStart w:id="450" w:name="_ENREF_129"/>
      <w:r w:rsidRPr="004651B8">
        <w:rPr>
          <w:noProof/>
        </w:rPr>
        <w:t>129.</w:t>
      </w:r>
      <w:r w:rsidRPr="004651B8">
        <w:rPr>
          <w:noProof/>
        </w:rPr>
        <w:tab/>
        <w:t xml:space="preserve">Ren, P. Y.; Chun, J. H.; Thomas, D. G.; Schnieders, M. J.; Marucho, M.; Zhang, J. J.; Baker, N. A., Biomolecular electrostatics and solvation: a computational perspective. </w:t>
      </w:r>
      <w:r w:rsidRPr="004651B8">
        <w:rPr>
          <w:i/>
          <w:noProof/>
        </w:rPr>
        <w:t xml:space="preserve">Q Rev Biophys </w:t>
      </w:r>
      <w:r w:rsidRPr="004651B8">
        <w:rPr>
          <w:b/>
          <w:noProof/>
        </w:rPr>
        <w:t>2012,</w:t>
      </w:r>
      <w:r w:rsidRPr="004651B8">
        <w:rPr>
          <w:noProof/>
        </w:rPr>
        <w:t xml:space="preserve"> </w:t>
      </w:r>
      <w:r w:rsidRPr="004651B8">
        <w:rPr>
          <w:i/>
          <w:noProof/>
        </w:rPr>
        <w:t>45</w:t>
      </w:r>
      <w:r w:rsidRPr="004651B8">
        <w:rPr>
          <w:noProof/>
        </w:rPr>
        <w:t xml:space="preserve"> (4), 427-491.</w:t>
      </w:r>
      <w:bookmarkEnd w:id="450"/>
    </w:p>
    <w:p w14:paraId="7BE8271A" w14:textId="77777777" w:rsidR="004651B8" w:rsidRPr="004651B8" w:rsidRDefault="004651B8" w:rsidP="00341B55">
      <w:pPr>
        <w:pStyle w:val="textsinglespaced"/>
        <w:rPr>
          <w:noProof/>
        </w:rPr>
      </w:pPr>
      <w:bookmarkStart w:id="451" w:name="_ENREF_130"/>
      <w:r w:rsidRPr="004651B8">
        <w:rPr>
          <w:noProof/>
        </w:rPr>
        <w:t>130.</w:t>
      </w:r>
      <w:r w:rsidRPr="004651B8">
        <w:rPr>
          <w:noProof/>
        </w:rPr>
        <w:tab/>
        <w:t xml:space="preserve">Shi, Y.; Wu, C. J.; Ponder, J. W.; Ren, P. Y., Multipole Electrostatics in Hydration Free Energy Calculations. </w:t>
      </w:r>
      <w:r w:rsidRPr="004651B8">
        <w:rPr>
          <w:i/>
          <w:noProof/>
        </w:rPr>
        <w:t xml:space="preserve">J Comput Chem </w:t>
      </w:r>
      <w:r w:rsidRPr="004651B8">
        <w:rPr>
          <w:b/>
          <w:noProof/>
        </w:rPr>
        <w:t>2011,</w:t>
      </w:r>
      <w:r w:rsidRPr="004651B8">
        <w:rPr>
          <w:noProof/>
        </w:rPr>
        <w:t xml:space="preserve"> </w:t>
      </w:r>
      <w:r w:rsidRPr="004651B8">
        <w:rPr>
          <w:i/>
          <w:noProof/>
        </w:rPr>
        <w:t>32</w:t>
      </w:r>
      <w:r w:rsidRPr="004651B8">
        <w:rPr>
          <w:noProof/>
        </w:rPr>
        <w:t xml:space="preserve"> (5), 967-977.</w:t>
      </w:r>
      <w:bookmarkEnd w:id="451"/>
    </w:p>
    <w:p w14:paraId="2CDA1351" w14:textId="77777777" w:rsidR="004651B8" w:rsidRPr="004651B8" w:rsidRDefault="004651B8" w:rsidP="00341B55">
      <w:pPr>
        <w:pStyle w:val="textsinglespaced"/>
        <w:rPr>
          <w:noProof/>
        </w:rPr>
      </w:pPr>
      <w:bookmarkStart w:id="452" w:name="_ENREF_131"/>
      <w:r w:rsidRPr="004651B8">
        <w:rPr>
          <w:noProof/>
        </w:rPr>
        <w:t>131.</w:t>
      </w:r>
      <w:r w:rsidRPr="004651B8">
        <w:rPr>
          <w:noProof/>
        </w:rPr>
        <w:tab/>
        <w:t xml:space="preserve">Carlsson, J.; Ander, M.; Nervall, M.; Aqvist, J., Continuum solvation models in the linear interaction energy method.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(24), 12034-12041.</w:t>
      </w:r>
      <w:bookmarkEnd w:id="452"/>
    </w:p>
    <w:p w14:paraId="0C37550C" w14:textId="77777777" w:rsidR="004651B8" w:rsidRPr="004651B8" w:rsidRDefault="004651B8" w:rsidP="00341B55">
      <w:pPr>
        <w:pStyle w:val="textsinglespaced"/>
        <w:rPr>
          <w:noProof/>
        </w:rPr>
      </w:pPr>
      <w:bookmarkStart w:id="453" w:name="_ENREF_132"/>
      <w:r w:rsidRPr="004651B8">
        <w:rPr>
          <w:noProof/>
        </w:rPr>
        <w:t>132.</w:t>
      </w:r>
      <w:r w:rsidRPr="004651B8">
        <w:rPr>
          <w:noProof/>
        </w:rPr>
        <w:tab/>
        <w:t xml:space="preserve">de Carvalho, S. J.; Fenley, M. O.; da Silva, F. L. B., Protein-Ion Binding Process on Finite Macromolecular Concentration. A Poisson-Boltzmann and Monte Carlo Study.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(51), 16766-16776.</w:t>
      </w:r>
      <w:bookmarkEnd w:id="453"/>
    </w:p>
    <w:p w14:paraId="1CAC03C3" w14:textId="77777777" w:rsidR="004651B8" w:rsidRPr="004651B8" w:rsidRDefault="004651B8" w:rsidP="00341B55">
      <w:pPr>
        <w:pStyle w:val="textsinglespaced"/>
        <w:rPr>
          <w:noProof/>
        </w:rPr>
      </w:pPr>
      <w:bookmarkStart w:id="454" w:name="_ENREF_133"/>
      <w:r w:rsidRPr="004651B8">
        <w:rPr>
          <w:noProof/>
        </w:rPr>
        <w:t>133.</w:t>
      </w:r>
      <w:r w:rsidRPr="004651B8">
        <w:rPr>
          <w:noProof/>
        </w:rPr>
        <w:tab/>
        <w:t xml:space="preserve">Freedman, H.; Huynh, L. P.; Le, L.; Cheatham, T. E.; Tuszynski, J. A.; Truong, T. N., Explicitly Solvated Ligand Contribution to Continuum Solvation Models for Binding Free Energies: Selectivity of Theophylline Binding to an RNA Aptamer.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(6), 2227-2237.</w:t>
      </w:r>
      <w:bookmarkEnd w:id="454"/>
    </w:p>
    <w:p w14:paraId="635B0BB9" w14:textId="77777777" w:rsidR="004651B8" w:rsidRPr="004651B8" w:rsidRDefault="004651B8" w:rsidP="00341B55">
      <w:pPr>
        <w:pStyle w:val="textsinglespaced"/>
        <w:rPr>
          <w:noProof/>
        </w:rPr>
      </w:pPr>
      <w:bookmarkStart w:id="455" w:name="_ENREF_134"/>
      <w:r w:rsidRPr="004651B8">
        <w:rPr>
          <w:noProof/>
        </w:rPr>
        <w:t>134.</w:t>
      </w:r>
      <w:r w:rsidRPr="004651B8">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(38), 12333-12339.</w:t>
      </w:r>
      <w:bookmarkEnd w:id="455"/>
    </w:p>
    <w:p w14:paraId="293CD567" w14:textId="77777777" w:rsidR="004651B8" w:rsidRPr="004651B8" w:rsidRDefault="004651B8" w:rsidP="00341B55">
      <w:pPr>
        <w:pStyle w:val="textsinglespaced"/>
        <w:rPr>
          <w:noProof/>
        </w:rPr>
      </w:pPr>
      <w:bookmarkStart w:id="456" w:name="_ENREF_135"/>
      <w:r w:rsidRPr="004651B8">
        <w:rPr>
          <w:noProof/>
        </w:rPr>
        <w:t>135.</w:t>
      </w:r>
      <w:r w:rsidRPr="004651B8">
        <w:rPr>
          <w:noProof/>
        </w:rPr>
        <w:tab/>
        <w:t xml:space="preserve">Suarez, D.; Diaz, N.; Merz, K. M., Molecular dynamics simulations of the dinuclear zinc-beta-lactamase from bacteroides fragilis complexed with imipenem.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(16), 1587-1600.</w:t>
      </w:r>
      <w:bookmarkEnd w:id="456"/>
    </w:p>
    <w:p w14:paraId="306FAEFE" w14:textId="77777777" w:rsidR="004651B8" w:rsidRPr="004651B8" w:rsidRDefault="004651B8" w:rsidP="00341B55">
      <w:pPr>
        <w:pStyle w:val="textsinglespaced"/>
        <w:rPr>
          <w:noProof/>
        </w:rPr>
      </w:pPr>
      <w:bookmarkStart w:id="457" w:name="_ENREF_136"/>
      <w:r w:rsidRPr="004651B8">
        <w:rPr>
          <w:noProof/>
        </w:rPr>
        <w:t>136.</w:t>
      </w:r>
      <w:r w:rsidRPr="004651B8">
        <w:rPr>
          <w:noProof/>
        </w:rPr>
        <w:tab/>
        <w:t xml:space="preserve">Zhou, Z. G.; Madura, J. D., Relative free energy of binding and binding mode calculations of HIV-1 RT inhibitors based on dock-MM-PB/GS. </w:t>
      </w:r>
      <w:r w:rsidRPr="004651B8">
        <w:rPr>
          <w:i/>
          <w:noProof/>
        </w:rPr>
        <w:t xml:space="preserve">Proteins-Structure Function and Bioinformatics </w:t>
      </w:r>
      <w:r w:rsidRPr="004651B8">
        <w:rPr>
          <w:b/>
          <w:noProof/>
        </w:rPr>
        <w:t>2004,</w:t>
      </w:r>
      <w:r w:rsidRPr="004651B8">
        <w:rPr>
          <w:noProof/>
        </w:rPr>
        <w:t xml:space="preserve"> </w:t>
      </w:r>
      <w:r w:rsidRPr="004651B8">
        <w:rPr>
          <w:i/>
          <w:noProof/>
        </w:rPr>
        <w:t>57</w:t>
      </w:r>
      <w:r w:rsidRPr="004651B8">
        <w:rPr>
          <w:noProof/>
        </w:rPr>
        <w:t xml:space="preserve"> (3), 493-503.</w:t>
      </w:r>
      <w:bookmarkEnd w:id="457"/>
    </w:p>
    <w:p w14:paraId="4E74D325" w14:textId="77777777" w:rsidR="004651B8" w:rsidRPr="004651B8" w:rsidRDefault="004651B8" w:rsidP="00341B55">
      <w:pPr>
        <w:pStyle w:val="textsinglespaced"/>
        <w:rPr>
          <w:noProof/>
        </w:rPr>
      </w:pPr>
      <w:bookmarkStart w:id="458" w:name="_ENREF_137"/>
      <w:r w:rsidRPr="004651B8">
        <w:rPr>
          <w:noProof/>
        </w:rPr>
        <w:t>137.</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xml:space="preserve"> (5), 1045-1062.</w:t>
      </w:r>
      <w:bookmarkEnd w:id="458"/>
    </w:p>
    <w:p w14:paraId="70ACCA31" w14:textId="77777777" w:rsidR="004651B8" w:rsidRPr="004651B8" w:rsidRDefault="004651B8" w:rsidP="00341B55">
      <w:pPr>
        <w:pStyle w:val="textsinglespaced"/>
        <w:rPr>
          <w:noProof/>
        </w:rPr>
      </w:pPr>
      <w:bookmarkStart w:id="459" w:name="_ENREF_138"/>
      <w:r w:rsidRPr="004651B8">
        <w:rPr>
          <w:noProof/>
        </w:rPr>
        <w:t>138.</w:t>
      </w:r>
      <w:r w:rsidRPr="004651B8">
        <w:rPr>
          <w:noProof/>
        </w:rPr>
        <w:tab/>
        <w:t xml:space="preserve">Forsyth, W. R.; Antosiewicz, J. M.; Robertson, A. D., Empirical Relationships Between Protein Structure and Carboxyl pKa Values in Proteins. </w:t>
      </w:r>
      <w:r w:rsidRPr="004651B8">
        <w:rPr>
          <w:i/>
          <w:noProof/>
        </w:rPr>
        <w:t xml:space="preserve">Proteins </w:t>
      </w:r>
      <w:r w:rsidRPr="004651B8">
        <w:rPr>
          <w:b/>
          <w:noProof/>
        </w:rPr>
        <w:t>2002,</w:t>
      </w:r>
      <w:r w:rsidRPr="004651B8">
        <w:rPr>
          <w:noProof/>
        </w:rPr>
        <w:t xml:space="preserve"> </w:t>
      </w:r>
      <w:r w:rsidRPr="004651B8">
        <w:rPr>
          <w:i/>
          <w:noProof/>
        </w:rPr>
        <w:t>48</w:t>
      </w:r>
      <w:r w:rsidRPr="004651B8">
        <w:rPr>
          <w:noProof/>
        </w:rPr>
        <w:t>, 388-403.</w:t>
      </w:r>
      <w:bookmarkEnd w:id="459"/>
    </w:p>
    <w:p w14:paraId="57FFB6F4" w14:textId="77777777" w:rsidR="004651B8" w:rsidRPr="004651B8" w:rsidRDefault="004651B8" w:rsidP="00341B55">
      <w:pPr>
        <w:pStyle w:val="textsinglespaced"/>
        <w:rPr>
          <w:noProof/>
        </w:rPr>
      </w:pPr>
      <w:bookmarkStart w:id="460" w:name="_ENREF_139"/>
      <w:r w:rsidRPr="004651B8">
        <w:rPr>
          <w:noProof/>
        </w:rPr>
        <w:t>139.</w:t>
      </w:r>
      <w:r w:rsidRPr="004651B8">
        <w:rPr>
          <w:noProof/>
        </w:rPr>
        <w:tab/>
        <w:t xml:space="preserve">Harms, M. J.; Castaneda, C. A.; Schlessman, J. L.; Sue, G. R.; Isom, D. G.; Cannon, B. R.; Garcia-Moreno, B. E.,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34-47.</w:t>
      </w:r>
      <w:bookmarkEnd w:id="460"/>
    </w:p>
    <w:p w14:paraId="1423539A" w14:textId="77777777" w:rsidR="004651B8" w:rsidRPr="004651B8" w:rsidRDefault="004651B8" w:rsidP="00341B55">
      <w:pPr>
        <w:pStyle w:val="textsinglespaced"/>
        <w:rPr>
          <w:noProof/>
        </w:rPr>
      </w:pPr>
      <w:bookmarkStart w:id="461" w:name="_ENREF_140"/>
      <w:r w:rsidRPr="004651B8">
        <w:rPr>
          <w:noProof/>
        </w:rPr>
        <w:t>140.</w:t>
      </w:r>
      <w:r w:rsidRPr="004651B8">
        <w:rPr>
          <w:noProof/>
        </w:rPr>
        <w:tab/>
        <w:t xml:space="preserve">Matousek, W. M.; Ciani, B.; Fitch, C. A.; Garcia-Moreno, B.; Kammerer, R. A.; Alexandrescu, A. T., Electrostatic contributions to the stability of the GCN4 leucine zipper structure. </w:t>
      </w:r>
      <w:r w:rsidRPr="004651B8">
        <w:rPr>
          <w:i/>
          <w:noProof/>
        </w:rPr>
        <w:t xml:space="preserve">J Mol Biol </w:t>
      </w:r>
      <w:r w:rsidRPr="004651B8">
        <w:rPr>
          <w:b/>
          <w:noProof/>
        </w:rPr>
        <w:t>2007,</w:t>
      </w:r>
      <w:r w:rsidRPr="004651B8">
        <w:rPr>
          <w:noProof/>
        </w:rPr>
        <w:t xml:space="preserve"> </w:t>
      </w:r>
      <w:r w:rsidRPr="004651B8">
        <w:rPr>
          <w:i/>
          <w:noProof/>
        </w:rPr>
        <w:t>374</w:t>
      </w:r>
      <w:r w:rsidRPr="004651B8">
        <w:rPr>
          <w:noProof/>
        </w:rPr>
        <w:t xml:space="preserve"> (1), 206-219.</w:t>
      </w:r>
      <w:bookmarkEnd w:id="461"/>
    </w:p>
    <w:p w14:paraId="6E48644F" w14:textId="77777777" w:rsidR="004651B8" w:rsidRPr="004651B8" w:rsidRDefault="004651B8" w:rsidP="00341B55">
      <w:pPr>
        <w:pStyle w:val="textsinglespaced"/>
        <w:rPr>
          <w:noProof/>
        </w:rPr>
      </w:pPr>
      <w:bookmarkStart w:id="462" w:name="_ENREF_141"/>
      <w:r w:rsidRPr="004651B8">
        <w:rPr>
          <w:noProof/>
        </w:rPr>
        <w:t>141.</w:t>
      </w:r>
      <w:r w:rsidRPr="004651B8">
        <w:rPr>
          <w:noProof/>
        </w:rPr>
        <w:tab/>
        <w:t xml:space="preserve">Meng, Y. L.; Roitberg, A. E., Constant pH Replica Exchange Molecular Dynamics in Biomolecules Using a Discrete Protonation Model. </w:t>
      </w:r>
      <w:r w:rsidRPr="004651B8">
        <w:rPr>
          <w:i/>
          <w:noProof/>
        </w:rPr>
        <w:t xml:space="preserve">J Chem Theory Comput </w:t>
      </w:r>
      <w:r w:rsidRPr="004651B8">
        <w:rPr>
          <w:b/>
          <w:noProof/>
        </w:rPr>
        <w:t>2010,</w:t>
      </w:r>
      <w:r w:rsidRPr="004651B8">
        <w:rPr>
          <w:noProof/>
        </w:rPr>
        <w:t xml:space="preserve"> </w:t>
      </w:r>
      <w:r w:rsidRPr="004651B8">
        <w:rPr>
          <w:i/>
          <w:noProof/>
        </w:rPr>
        <w:t>6</w:t>
      </w:r>
      <w:r w:rsidRPr="004651B8">
        <w:rPr>
          <w:noProof/>
        </w:rPr>
        <w:t xml:space="preserve"> (4), 1401-1412.</w:t>
      </w:r>
      <w:bookmarkEnd w:id="462"/>
    </w:p>
    <w:p w14:paraId="5508154F" w14:textId="77777777" w:rsidR="004651B8" w:rsidRPr="004651B8" w:rsidRDefault="004651B8" w:rsidP="00341B55">
      <w:pPr>
        <w:pStyle w:val="textsinglespaced"/>
        <w:rPr>
          <w:noProof/>
        </w:rPr>
      </w:pPr>
      <w:bookmarkStart w:id="463" w:name="_ENREF_142"/>
      <w:r w:rsidRPr="004651B8">
        <w:rPr>
          <w:noProof/>
        </w:rPr>
        <w:t>142.</w:t>
      </w:r>
      <w:r w:rsidRPr="004651B8">
        <w:rPr>
          <w:noProof/>
        </w:rPr>
        <w:tab/>
        <w:t xml:space="preserve">Thurlkill, R. L.; Grimsley, G. R.; Scholtz, J. M.; Pace, C. N., Hydrogen Bonding Markedly Reduces the pKa of Buried Carboxyl Groups in Proteins. </w:t>
      </w:r>
      <w:r w:rsidRPr="004651B8">
        <w:rPr>
          <w:i/>
          <w:noProof/>
        </w:rPr>
        <w:t xml:space="preserve">J. Mol. Biol. </w:t>
      </w:r>
      <w:r w:rsidRPr="004651B8">
        <w:rPr>
          <w:b/>
          <w:noProof/>
        </w:rPr>
        <w:t>2006,</w:t>
      </w:r>
      <w:r w:rsidRPr="004651B8">
        <w:rPr>
          <w:noProof/>
        </w:rPr>
        <w:t xml:space="preserve"> </w:t>
      </w:r>
      <w:r w:rsidRPr="004651B8">
        <w:rPr>
          <w:i/>
          <w:noProof/>
        </w:rPr>
        <w:t>362</w:t>
      </w:r>
      <w:r w:rsidRPr="004651B8">
        <w:rPr>
          <w:noProof/>
        </w:rPr>
        <w:t>, 594-604.</w:t>
      </w:r>
      <w:bookmarkEnd w:id="463"/>
    </w:p>
    <w:p w14:paraId="01B43C96" w14:textId="77777777" w:rsidR="004651B8" w:rsidRPr="004651B8" w:rsidRDefault="004651B8" w:rsidP="00341B55">
      <w:pPr>
        <w:pStyle w:val="textsinglespaced"/>
        <w:rPr>
          <w:noProof/>
        </w:rPr>
      </w:pPr>
      <w:bookmarkStart w:id="464" w:name="_ENREF_143"/>
      <w:r w:rsidRPr="004651B8">
        <w:rPr>
          <w:noProof/>
        </w:rPr>
        <w:t>143.</w:t>
      </w:r>
      <w:r w:rsidRPr="004651B8">
        <w:rPr>
          <w:noProof/>
        </w:rPr>
        <w:tab/>
        <w:t xml:space="preserve">Mobley, D. L.; Graves, A. P.; Chodera, J. D.; McReynolds, A. C.; Shoichet, B. K.; Dill, K. A., Predicting absolute ligand binding free energies to a simple model site. </w:t>
      </w:r>
      <w:r w:rsidRPr="004651B8">
        <w:rPr>
          <w:i/>
          <w:noProof/>
        </w:rPr>
        <w:t xml:space="preserve">J Mol Biol </w:t>
      </w:r>
      <w:r w:rsidRPr="004651B8">
        <w:rPr>
          <w:b/>
          <w:noProof/>
        </w:rPr>
        <w:t>2007,</w:t>
      </w:r>
      <w:r w:rsidRPr="004651B8">
        <w:rPr>
          <w:noProof/>
        </w:rPr>
        <w:t xml:space="preserve"> </w:t>
      </w:r>
      <w:r w:rsidRPr="004651B8">
        <w:rPr>
          <w:i/>
          <w:noProof/>
        </w:rPr>
        <w:t>371</w:t>
      </w:r>
      <w:r w:rsidRPr="004651B8">
        <w:rPr>
          <w:noProof/>
        </w:rPr>
        <w:t xml:space="preserve"> (4), 1118-1134.</w:t>
      </w:r>
      <w:bookmarkEnd w:id="464"/>
    </w:p>
    <w:p w14:paraId="3A04DA6C" w14:textId="77777777" w:rsidR="004651B8" w:rsidRPr="004651B8" w:rsidRDefault="004651B8" w:rsidP="00341B55">
      <w:pPr>
        <w:pStyle w:val="textsinglespaced"/>
        <w:rPr>
          <w:noProof/>
        </w:rPr>
      </w:pPr>
      <w:bookmarkStart w:id="465" w:name="_ENREF_144"/>
      <w:r w:rsidRPr="004651B8">
        <w:rPr>
          <w:noProof/>
        </w:rPr>
        <w:t>144.</w:t>
      </w:r>
      <w:r w:rsidRPr="004651B8">
        <w:rPr>
          <w:noProof/>
        </w:rPr>
        <w:tab/>
        <w:t xml:space="preserve">Nicholls, A.; Mobley, D. L.; Guthrie, J. P.; Chodera, J. D.; Bayly, C. I.; Cooper, M. D.; Pande, V. S., Predicting small-molecule solvation free energies: An informal blind test for computational chemistry. </w:t>
      </w:r>
      <w:r w:rsidRPr="004651B8">
        <w:rPr>
          <w:i/>
          <w:noProof/>
        </w:rPr>
        <w:t xml:space="preserve">J Med Chem </w:t>
      </w:r>
      <w:r w:rsidRPr="004651B8">
        <w:rPr>
          <w:b/>
          <w:noProof/>
        </w:rPr>
        <w:t>2008,</w:t>
      </w:r>
      <w:r w:rsidRPr="004651B8">
        <w:rPr>
          <w:noProof/>
        </w:rPr>
        <w:t xml:space="preserve"> </w:t>
      </w:r>
      <w:r w:rsidRPr="004651B8">
        <w:rPr>
          <w:i/>
          <w:noProof/>
        </w:rPr>
        <w:t>51</w:t>
      </w:r>
      <w:r w:rsidRPr="004651B8">
        <w:rPr>
          <w:noProof/>
        </w:rPr>
        <w:t xml:space="preserve"> (4), 769-779.</w:t>
      </w:r>
      <w:bookmarkEnd w:id="465"/>
    </w:p>
    <w:p w14:paraId="5B96898F" w14:textId="77777777" w:rsidR="004651B8" w:rsidRPr="004651B8" w:rsidRDefault="004651B8" w:rsidP="00341B55">
      <w:pPr>
        <w:pStyle w:val="textsinglespaced"/>
        <w:rPr>
          <w:noProof/>
        </w:rPr>
      </w:pPr>
      <w:bookmarkStart w:id="466" w:name="_ENREF_145"/>
      <w:r w:rsidRPr="004651B8">
        <w:rPr>
          <w:noProof/>
        </w:rPr>
        <w:t>145.</w:t>
      </w:r>
      <w:r w:rsidRPr="004651B8">
        <w:rPr>
          <w:noProof/>
        </w:rPr>
        <w:tab/>
        <w:t xml:space="preserve">Nicholls, A.; Wlodek, S.; Grant, J. A., SAMPL2 and continuum modeling. </w:t>
      </w:r>
      <w:r w:rsidRPr="004651B8">
        <w:rPr>
          <w:i/>
          <w:noProof/>
        </w:rPr>
        <w:t xml:space="preserve">J Comput Aid Mol Des </w:t>
      </w:r>
      <w:r w:rsidRPr="004651B8">
        <w:rPr>
          <w:b/>
          <w:noProof/>
        </w:rPr>
        <w:t>2010,</w:t>
      </w:r>
      <w:r w:rsidRPr="004651B8">
        <w:rPr>
          <w:noProof/>
        </w:rPr>
        <w:t xml:space="preserve"> </w:t>
      </w:r>
      <w:r w:rsidRPr="004651B8">
        <w:rPr>
          <w:i/>
          <w:noProof/>
        </w:rPr>
        <w:t>24</w:t>
      </w:r>
      <w:r w:rsidRPr="004651B8">
        <w:rPr>
          <w:noProof/>
        </w:rPr>
        <w:t xml:space="preserve"> (4), 293-306.</w:t>
      </w:r>
      <w:bookmarkEnd w:id="466"/>
    </w:p>
    <w:p w14:paraId="442F7F43" w14:textId="77777777" w:rsidR="004651B8" w:rsidRPr="004651B8" w:rsidRDefault="004651B8" w:rsidP="00341B55">
      <w:pPr>
        <w:pStyle w:val="textsinglespaced"/>
        <w:rPr>
          <w:noProof/>
        </w:rPr>
      </w:pPr>
      <w:bookmarkStart w:id="467" w:name="_ENREF_146"/>
      <w:r w:rsidRPr="004651B8">
        <w:rPr>
          <w:noProof/>
        </w:rPr>
        <w:t>146.</w:t>
      </w:r>
      <w:r w:rsidRPr="004651B8">
        <w:rPr>
          <w:noProof/>
        </w:rPr>
        <w:tab/>
        <w:t xml:space="preserve">Falconer, R. J.; Penkova, A.; Jelesarov, I.; Collins, B. M., Survey of the year 2008: applications of isothermal titration calorimetry. </w:t>
      </w:r>
      <w:r w:rsidRPr="004651B8">
        <w:rPr>
          <w:i/>
          <w:noProof/>
        </w:rPr>
        <w:t xml:space="preserve">J Mol Recognit </w:t>
      </w:r>
      <w:r w:rsidRPr="004651B8">
        <w:rPr>
          <w:b/>
          <w:noProof/>
        </w:rPr>
        <w:t>2010,</w:t>
      </w:r>
      <w:r w:rsidRPr="004651B8">
        <w:rPr>
          <w:noProof/>
        </w:rPr>
        <w:t xml:space="preserve"> </w:t>
      </w:r>
      <w:r w:rsidRPr="004651B8">
        <w:rPr>
          <w:i/>
          <w:noProof/>
        </w:rPr>
        <w:t>23</w:t>
      </w:r>
      <w:r w:rsidRPr="004651B8">
        <w:rPr>
          <w:noProof/>
        </w:rPr>
        <w:t xml:space="preserve"> (5), 395-413.</w:t>
      </w:r>
      <w:bookmarkEnd w:id="467"/>
    </w:p>
    <w:p w14:paraId="33196395" w14:textId="77777777" w:rsidR="004651B8" w:rsidRPr="004651B8" w:rsidRDefault="004651B8" w:rsidP="00341B55">
      <w:pPr>
        <w:pStyle w:val="textsinglespaced"/>
        <w:rPr>
          <w:noProof/>
        </w:rPr>
      </w:pPr>
      <w:bookmarkStart w:id="468" w:name="_ENREF_147"/>
      <w:r w:rsidRPr="004651B8">
        <w:rPr>
          <w:noProof/>
        </w:rPr>
        <w:t>147.</w:t>
      </w:r>
      <w:r w:rsidRPr="004651B8">
        <w:rPr>
          <w:noProof/>
        </w:rPr>
        <w:tab/>
        <w:t xml:space="preserve">Wennerberg, K.; Rossman, K. L.; Der, C. J., The Ras superfamily at a glance. </w:t>
      </w:r>
      <w:r w:rsidRPr="004651B8">
        <w:rPr>
          <w:i/>
          <w:noProof/>
        </w:rPr>
        <w:t xml:space="preserve">J Cell Sci </w:t>
      </w:r>
      <w:r w:rsidRPr="004651B8">
        <w:rPr>
          <w:b/>
          <w:noProof/>
        </w:rPr>
        <w:t>2005,</w:t>
      </w:r>
      <w:r w:rsidRPr="004651B8">
        <w:rPr>
          <w:noProof/>
        </w:rPr>
        <w:t xml:space="preserve"> </w:t>
      </w:r>
      <w:r w:rsidRPr="004651B8">
        <w:rPr>
          <w:i/>
          <w:noProof/>
        </w:rPr>
        <w:t>118</w:t>
      </w:r>
      <w:r w:rsidRPr="004651B8">
        <w:rPr>
          <w:noProof/>
        </w:rPr>
        <w:t xml:space="preserve"> (5), 843-846.</w:t>
      </w:r>
      <w:bookmarkEnd w:id="468"/>
    </w:p>
    <w:p w14:paraId="3167C9DF" w14:textId="77777777" w:rsidR="004651B8" w:rsidRPr="004651B8" w:rsidRDefault="004651B8" w:rsidP="00341B55">
      <w:pPr>
        <w:pStyle w:val="textsinglespaced"/>
        <w:rPr>
          <w:noProof/>
        </w:rPr>
      </w:pPr>
      <w:bookmarkStart w:id="469" w:name="_ENREF_148"/>
      <w:r w:rsidRPr="004651B8">
        <w:rPr>
          <w:noProof/>
        </w:rPr>
        <w:t>148.</w:t>
      </w:r>
      <w:r w:rsidRPr="004651B8">
        <w:rPr>
          <w:noProof/>
        </w:rPr>
        <w:tab/>
        <w:t xml:space="preserve">Holst, M., Adaptive numerical treatment of elliptic systems on manifolds. </w:t>
      </w:r>
      <w:r w:rsidRPr="004651B8">
        <w:rPr>
          <w:i/>
          <w:noProof/>
        </w:rPr>
        <w:t xml:space="preserve">Adv Comput Math </w:t>
      </w:r>
      <w:r w:rsidRPr="004651B8">
        <w:rPr>
          <w:b/>
          <w:noProof/>
        </w:rPr>
        <w:t>2001,</w:t>
      </w:r>
      <w:r w:rsidRPr="004651B8">
        <w:rPr>
          <w:noProof/>
        </w:rPr>
        <w:t xml:space="preserve"> </w:t>
      </w:r>
      <w:r w:rsidRPr="004651B8">
        <w:rPr>
          <w:i/>
          <w:noProof/>
        </w:rPr>
        <w:t>15</w:t>
      </w:r>
      <w:r w:rsidRPr="004651B8">
        <w:rPr>
          <w:noProof/>
        </w:rPr>
        <w:t xml:space="preserve"> (1-4), 139-191.</w:t>
      </w:r>
      <w:bookmarkEnd w:id="469"/>
    </w:p>
    <w:p w14:paraId="38B1307B" w14:textId="77777777" w:rsidR="004651B8" w:rsidRPr="004651B8" w:rsidRDefault="004651B8" w:rsidP="00341B55">
      <w:pPr>
        <w:pStyle w:val="textsinglespaced"/>
        <w:rPr>
          <w:noProof/>
        </w:rPr>
      </w:pPr>
      <w:bookmarkStart w:id="470" w:name="_ENREF_149"/>
      <w:r w:rsidRPr="004651B8">
        <w:rPr>
          <w:noProof/>
        </w:rPr>
        <w:t>149.</w:t>
      </w:r>
      <w:r w:rsidRPr="004651B8">
        <w:rPr>
          <w:noProof/>
        </w:rPr>
        <w:tab/>
        <w:t xml:space="preserve">Bank, R. E.; Holst, M., A new paradigm for parallel adaptive meshing algorithms. </w:t>
      </w:r>
      <w:r w:rsidRPr="004651B8">
        <w:rPr>
          <w:i/>
          <w:noProof/>
        </w:rPr>
        <w:t xml:space="preserve">Siam J Sci Comput </w:t>
      </w:r>
      <w:r w:rsidRPr="004651B8">
        <w:rPr>
          <w:b/>
          <w:noProof/>
        </w:rPr>
        <w:t>2000,</w:t>
      </w:r>
      <w:r w:rsidRPr="004651B8">
        <w:rPr>
          <w:noProof/>
        </w:rPr>
        <w:t xml:space="preserve"> </w:t>
      </w:r>
      <w:r w:rsidRPr="004651B8">
        <w:rPr>
          <w:i/>
          <w:noProof/>
        </w:rPr>
        <w:t>22</w:t>
      </w:r>
      <w:r w:rsidRPr="004651B8">
        <w:rPr>
          <w:noProof/>
        </w:rPr>
        <w:t xml:space="preserve"> (4), 1411-1443.</w:t>
      </w:r>
      <w:bookmarkEnd w:id="470"/>
    </w:p>
    <w:p w14:paraId="3E7A75D1" w14:textId="77777777" w:rsidR="004651B8" w:rsidRPr="004651B8" w:rsidRDefault="004651B8" w:rsidP="00341B55">
      <w:pPr>
        <w:pStyle w:val="textsinglespaced"/>
        <w:rPr>
          <w:noProof/>
        </w:rPr>
      </w:pPr>
      <w:bookmarkStart w:id="471" w:name="_ENREF_150"/>
      <w:r w:rsidRPr="004651B8">
        <w:rPr>
          <w:noProof/>
        </w:rPr>
        <w:t>150.</w:t>
      </w:r>
      <w:r w:rsidRPr="004651B8">
        <w:rPr>
          <w:noProof/>
        </w:rPr>
        <w:tab/>
        <w:t xml:space="preserve">Baker, N. </w:t>
      </w:r>
      <w:r w:rsidRPr="004651B8">
        <w:rPr>
          <w:i/>
          <w:noProof/>
        </w:rPr>
        <w:t>Adaptive Poisson-Boltzmann Solver</w:t>
      </w:r>
      <w:r w:rsidRPr="004651B8">
        <w:rPr>
          <w:noProof/>
        </w:rPr>
        <w:t>, 1.3; 2010.</w:t>
      </w:r>
      <w:bookmarkEnd w:id="471"/>
    </w:p>
    <w:p w14:paraId="314530BD" w14:textId="77777777" w:rsidR="004651B8" w:rsidRPr="004651B8" w:rsidRDefault="004651B8" w:rsidP="00341B55">
      <w:pPr>
        <w:pStyle w:val="textsinglespaced"/>
        <w:rPr>
          <w:noProof/>
        </w:rPr>
      </w:pPr>
      <w:bookmarkStart w:id="472" w:name="_ENREF_151"/>
      <w:r w:rsidRPr="004651B8">
        <w:rPr>
          <w:noProof/>
        </w:rPr>
        <w:t>151.</w:t>
      </w:r>
      <w:r w:rsidRPr="004651B8">
        <w:rPr>
          <w:noProof/>
        </w:rPr>
        <w:tab/>
        <w:t xml:space="preserve">Gunner, M. R.; Zhu, X. Y.; Klein, M. C., MCCE analysis of the pK(a)s of introduced buried acids and bases in staphylococcal nuclease.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3306-3319.</w:t>
      </w:r>
      <w:bookmarkEnd w:id="472"/>
    </w:p>
    <w:p w14:paraId="1F4946FC" w14:textId="77777777" w:rsidR="004651B8" w:rsidRPr="004651B8" w:rsidRDefault="004651B8" w:rsidP="00341B55">
      <w:pPr>
        <w:pStyle w:val="textsinglespaced"/>
        <w:rPr>
          <w:noProof/>
        </w:rPr>
      </w:pPr>
      <w:bookmarkStart w:id="473" w:name="_ENREF_152"/>
      <w:r w:rsidRPr="004651B8">
        <w:rPr>
          <w:noProof/>
        </w:rPr>
        <w:t>152.</w:t>
      </w:r>
      <w:r w:rsidRPr="004651B8">
        <w:rPr>
          <w:noProof/>
        </w:rPr>
        <w:tab/>
        <w:t xml:space="preserve">Wallace, J. A.; Wang, Y. H.; Shi, C. Y.; Pastoor, K. J.; Nguyen, B. L.; Xia, K.; Shen, J. K., Toward accurate prediction of pK(a) values for internal protein residues: The importance of conformational relaxation and desolvation energy.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3364-3373.</w:t>
      </w:r>
      <w:bookmarkEnd w:id="473"/>
    </w:p>
    <w:p w14:paraId="6C508BA5" w14:textId="77777777" w:rsidR="004651B8" w:rsidRPr="004651B8" w:rsidRDefault="004651B8" w:rsidP="00341B55">
      <w:pPr>
        <w:pStyle w:val="textsinglespaced"/>
        <w:rPr>
          <w:noProof/>
        </w:rPr>
      </w:pPr>
      <w:bookmarkStart w:id="474" w:name="_ENREF_153"/>
      <w:r w:rsidRPr="004651B8">
        <w:rPr>
          <w:noProof/>
        </w:rPr>
        <w:t>153.</w:t>
      </w:r>
      <w:r w:rsidRPr="004651B8">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4651B8">
        <w:rPr>
          <w:i/>
          <w:noProof/>
        </w:rPr>
        <w:t xml:space="preserve">J Am Chem Soc </w:t>
      </w:r>
      <w:r w:rsidRPr="004651B8">
        <w:rPr>
          <w:b/>
          <w:noProof/>
        </w:rPr>
        <w:t>1993,</w:t>
      </w:r>
      <w:r w:rsidRPr="004651B8">
        <w:rPr>
          <w:noProof/>
        </w:rPr>
        <w:t xml:space="preserve"> </w:t>
      </w:r>
      <w:r w:rsidRPr="004651B8">
        <w:rPr>
          <w:i/>
          <w:noProof/>
        </w:rPr>
        <w:t>115</w:t>
      </w:r>
      <w:r w:rsidRPr="004651B8">
        <w:rPr>
          <w:noProof/>
        </w:rPr>
        <w:t xml:space="preserve"> (15), 6851-6862.</w:t>
      </w:r>
      <w:bookmarkEnd w:id="474"/>
    </w:p>
    <w:p w14:paraId="484A91AC" w14:textId="77777777" w:rsidR="004651B8" w:rsidRPr="004651B8" w:rsidRDefault="004651B8" w:rsidP="00341B55">
      <w:pPr>
        <w:pStyle w:val="textsinglespaced"/>
        <w:rPr>
          <w:noProof/>
        </w:rPr>
      </w:pPr>
      <w:bookmarkStart w:id="475" w:name="_ENREF_154"/>
      <w:r w:rsidRPr="004651B8">
        <w:rPr>
          <w:noProof/>
        </w:rPr>
        <w:t>154.</w:t>
      </w:r>
      <w:r w:rsidRPr="004651B8">
        <w:rPr>
          <w:noProof/>
        </w:rPr>
        <w:tab/>
        <w:t>Danielson, M. A.; Falke, J. J., Use of 19F NMR</w:t>
      </w:r>
      <w:bookmarkStart w:id="476" w:name="_GoBack"/>
      <w:bookmarkEnd w:id="476"/>
      <w:r w:rsidRPr="004651B8">
        <w:rPr>
          <w:noProof/>
        </w:rPr>
        <w:t xml:space="preserve"> To Probe Protein Structure and Conformational Changes. </w:t>
      </w:r>
      <w:r w:rsidRPr="004651B8">
        <w:rPr>
          <w:i/>
          <w:noProof/>
        </w:rPr>
        <w:t xml:space="preserve">Annu. Rev. Biophys. Biomol. Struct. </w:t>
      </w:r>
      <w:r w:rsidRPr="004651B8">
        <w:rPr>
          <w:b/>
          <w:noProof/>
        </w:rPr>
        <w:t>1996,</w:t>
      </w:r>
      <w:r w:rsidRPr="004651B8">
        <w:rPr>
          <w:noProof/>
        </w:rPr>
        <w:t xml:space="preserve"> </w:t>
      </w:r>
      <w:r w:rsidRPr="004651B8">
        <w:rPr>
          <w:i/>
          <w:noProof/>
        </w:rPr>
        <w:t>25</w:t>
      </w:r>
      <w:r w:rsidRPr="004651B8">
        <w:rPr>
          <w:noProof/>
        </w:rPr>
        <w:t>, 163-195.</w:t>
      </w:r>
      <w:bookmarkEnd w:id="475"/>
    </w:p>
    <w:p w14:paraId="4B9A86A8" w14:textId="77777777" w:rsidR="004651B8" w:rsidRPr="004651B8" w:rsidRDefault="004651B8" w:rsidP="00341B55">
      <w:pPr>
        <w:pStyle w:val="textsinglespaced"/>
        <w:rPr>
          <w:noProof/>
        </w:rPr>
      </w:pPr>
      <w:bookmarkStart w:id="477" w:name="_ENREF_155"/>
      <w:r w:rsidRPr="004651B8">
        <w:rPr>
          <w:noProof/>
        </w:rPr>
        <w:t>155.</w:t>
      </w:r>
      <w:r w:rsidRPr="004651B8">
        <w:rPr>
          <w:noProof/>
        </w:rPr>
        <w:tab/>
        <w:t xml:space="preserve">Forsyth, W. R.; Antosiewicz, J. M.; Robertson, A. D., Empirical relationships between protein structure and carboxyl pK(a) values in proteins. </w:t>
      </w:r>
      <w:r w:rsidRPr="004651B8">
        <w:rPr>
          <w:i/>
          <w:noProof/>
        </w:rPr>
        <w:t xml:space="preserve">Proteins-Structure Function and Bioinformatics </w:t>
      </w:r>
      <w:r w:rsidRPr="004651B8">
        <w:rPr>
          <w:b/>
          <w:noProof/>
        </w:rPr>
        <w:t>2002,</w:t>
      </w:r>
      <w:r w:rsidRPr="004651B8">
        <w:rPr>
          <w:noProof/>
        </w:rPr>
        <w:t xml:space="preserve"> </w:t>
      </w:r>
      <w:r w:rsidRPr="004651B8">
        <w:rPr>
          <w:i/>
          <w:noProof/>
        </w:rPr>
        <w:t>48</w:t>
      </w:r>
      <w:r w:rsidRPr="004651B8">
        <w:rPr>
          <w:noProof/>
        </w:rPr>
        <w:t xml:space="preserve"> (2), 388-403.</w:t>
      </w:r>
      <w:bookmarkEnd w:id="477"/>
    </w:p>
    <w:p w14:paraId="49890C7E" w14:textId="77777777" w:rsidR="004651B8" w:rsidRPr="004651B8" w:rsidRDefault="004651B8" w:rsidP="00341B55">
      <w:pPr>
        <w:pStyle w:val="textsinglespaced"/>
        <w:rPr>
          <w:noProof/>
        </w:rPr>
      </w:pPr>
      <w:bookmarkStart w:id="478" w:name="_ENREF_156"/>
      <w:r w:rsidRPr="004651B8">
        <w:rPr>
          <w:noProof/>
        </w:rPr>
        <w:t>156.</w:t>
      </w:r>
      <w:r w:rsidRPr="004651B8">
        <w:rPr>
          <w:noProof/>
        </w:rPr>
        <w:tab/>
        <w:t xml:space="preserve">Castaneda, C. A.; Fitch, C. A.; Majumdar, A.; Khangulov, V.; Schlessman, J. L.; Garcia-Moreno, B. E., Molecular determinants of the pK(a) values of Asp and Glu residues in staphylococcal nuclease. </w:t>
      </w:r>
      <w:r w:rsidRPr="004651B8">
        <w:rPr>
          <w:i/>
          <w:noProof/>
        </w:rPr>
        <w:t xml:space="preserve">Proteins-Structure Function and Bioinformatics </w:t>
      </w:r>
      <w:r w:rsidRPr="004651B8">
        <w:rPr>
          <w:b/>
          <w:noProof/>
        </w:rPr>
        <w:t>2009,</w:t>
      </w:r>
      <w:r w:rsidRPr="004651B8">
        <w:rPr>
          <w:noProof/>
        </w:rPr>
        <w:t xml:space="preserve"> </w:t>
      </w:r>
      <w:r w:rsidRPr="004651B8">
        <w:rPr>
          <w:i/>
          <w:noProof/>
        </w:rPr>
        <w:t>77</w:t>
      </w:r>
      <w:r w:rsidRPr="004651B8">
        <w:rPr>
          <w:noProof/>
        </w:rPr>
        <w:t xml:space="preserve"> (3), 570-588.</w:t>
      </w:r>
      <w:bookmarkEnd w:id="478"/>
    </w:p>
    <w:p w14:paraId="736FE5E9" w14:textId="77777777" w:rsidR="004651B8" w:rsidRPr="004651B8" w:rsidRDefault="004651B8" w:rsidP="00341B55">
      <w:pPr>
        <w:pStyle w:val="textsinglespaced"/>
        <w:rPr>
          <w:noProof/>
        </w:rPr>
      </w:pPr>
      <w:bookmarkStart w:id="479" w:name="_ENREF_157"/>
      <w:r w:rsidRPr="004651B8">
        <w:rPr>
          <w:noProof/>
        </w:rPr>
        <w:t>157.</w:t>
      </w:r>
      <w:r w:rsidRPr="004651B8">
        <w:rPr>
          <w:noProof/>
        </w:rPr>
        <w:tab/>
        <w:t xml:space="preserve">Harms, M. J.; Castaneda, C. A.; Schlessman, J. L.; Sue, G. R.; Isom, D. G.; Cannon, B. R.; Garcia-Moreno, B.,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xml:space="preserve"> (1), 34-47.</w:t>
      </w:r>
      <w:bookmarkEnd w:id="479"/>
    </w:p>
    <w:p w14:paraId="322E49A6" w14:textId="77777777" w:rsidR="004651B8" w:rsidRPr="004651B8" w:rsidRDefault="004651B8" w:rsidP="00341B55">
      <w:pPr>
        <w:pStyle w:val="textsinglespaced"/>
        <w:rPr>
          <w:noProof/>
        </w:rPr>
      </w:pPr>
      <w:bookmarkStart w:id="480" w:name="_ENREF_158"/>
      <w:r w:rsidRPr="004651B8">
        <w:rPr>
          <w:noProof/>
        </w:rPr>
        <w:t>158.</w:t>
      </w:r>
      <w:r w:rsidRPr="004651B8">
        <w:rPr>
          <w:noProof/>
        </w:rPr>
        <w:tab/>
        <w:t xml:space="preserve">Nielsen, J. P.; Petersen, H. H., Objective measurement of health pigs - Application of acute phase proteins. </w:t>
      </w:r>
      <w:r w:rsidRPr="004651B8">
        <w:rPr>
          <w:i/>
          <w:noProof/>
        </w:rPr>
        <w:t xml:space="preserve">Acta Vet Scand </w:t>
      </w:r>
      <w:r w:rsidRPr="004651B8">
        <w:rPr>
          <w:b/>
          <w:noProof/>
        </w:rPr>
        <w:t>2003</w:t>
      </w:r>
      <w:r w:rsidRPr="004651B8">
        <w:rPr>
          <w:noProof/>
        </w:rPr>
        <w:t>, 125-125.</w:t>
      </w:r>
      <w:bookmarkEnd w:id="480"/>
    </w:p>
    <w:p w14:paraId="5F02198A" w14:textId="77777777" w:rsidR="004651B8" w:rsidRPr="004651B8" w:rsidRDefault="004651B8" w:rsidP="00341B55">
      <w:pPr>
        <w:pStyle w:val="textsinglespaced"/>
        <w:rPr>
          <w:noProof/>
        </w:rPr>
      </w:pPr>
      <w:bookmarkStart w:id="481" w:name="_ENREF_159"/>
      <w:r w:rsidRPr="004651B8">
        <w:rPr>
          <w:noProof/>
        </w:rPr>
        <w:t>159.</w:t>
      </w:r>
      <w:r w:rsidRPr="004651B8">
        <w:rPr>
          <w:noProof/>
        </w:rPr>
        <w:tab/>
        <w:t xml:space="preserve">Urbanek, D. C.; Vorobyev, D. Y.; Serrano, A. L.; Gai, F., The two-dimensional virbational echo of a nitrile probe of the villin HP35 protein.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3311-3315.</w:t>
      </w:r>
      <w:bookmarkEnd w:id="481"/>
    </w:p>
    <w:p w14:paraId="3FE60734" w14:textId="77777777" w:rsidR="004651B8" w:rsidRPr="004651B8" w:rsidRDefault="004651B8" w:rsidP="00341B55">
      <w:pPr>
        <w:pStyle w:val="textsinglespaced"/>
        <w:rPr>
          <w:noProof/>
        </w:rPr>
      </w:pPr>
      <w:bookmarkStart w:id="482" w:name="_ENREF_160"/>
      <w:r w:rsidRPr="004651B8">
        <w:rPr>
          <w:noProof/>
        </w:rPr>
        <w:t>160.</w:t>
      </w:r>
      <w:r w:rsidRPr="004651B8">
        <w:rPr>
          <w:noProof/>
        </w:rPr>
        <w:tab/>
        <w:t xml:space="preserve">Waegele, M. M.; Gai, F., Computational moedling of the nitrile stretching vibration of 5-cyanoindole in water.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781-786.</w:t>
      </w:r>
      <w:bookmarkEnd w:id="482"/>
    </w:p>
    <w:p w14:paraId="4EBA4917" w14:textId="77777777" w:rsidR="004651B8" w:rsidRPr="004651B8" w:rsidRDefault="004651B8" w:rsidP="00341B55">
      <w:pPr>
        <w:pStyle w:val="textsinglespaced"/>
        <w:rPr>
          <w:noProof/>
        </w:rPr>
      </w:pPr>
      <w:bookmarkStart w:id="483" w:name="_ENREF_161"/>
      <w:r w:rsidRPr="004651B8">
        <w:rPr>
          <w:noProof/>
        </w:rPr>
        <w:t>161.</w:t>
      </w:r>
      <w:r w:rsidRPr="004651B8">
        <w:rPr>
          <w:noProof/>
        </w:rPr>
        <w:tab/>
        <w:t xml:space="preserve">Waegele, M. M.; Gai, F.; Culik, R. M., Site-Specific Spectroscopic Reporters of the Local Electric Field, Hydration, Structure, and Dynamics of Biomolecules. </w:t>
      </w:r>
      <w:r w:rsidRPr="004651B8">
        <w:rPr>
          <w:i/>
          <w:noProof/>
        </w:rPr>
        <w:t xml:space="preserve">J. Phys. Chem. Lett. </w:t>
      </w:r>
      <w:r w:rsidRPr="004651B8">
        <w:rPr>
          <w:b/>
          <w:noProof/>
        </w:rPr>
        <w:t>2011,</w:t>
      </w:r>
      <w:r w:rsidRPr="004651B8">
        <w:rPr>
          <w:noProof/>
        </w:rPr>
        <w:t xml:space="preserve"> </w:t>
      </w:r>
      <w:r w:rsidRPr="004651B8">
        <w:rPr>
          <w:i/>
          <w:noProof/>
        </w:rPr>
        <w:t>2</w:t>
      </w:r>
      <w:r w:rsidRPr="004651B8">
        <w:rPr>
          <w:noProof/>
        </w:rPr>
        <w:t>, 2598-2609.</w:t>
      </w:r>
      <w:bookmarkEnd w:id="483"/>
    </w:p>
    <w:p w14:paraId="10FD1A00" w14:textId="77777777" w:rsidR="004651B8" w:rsidRPr="004651B8" w:rsidRDefault="004651B8" w:rsidP="00341B55">
      <w:pPr>
        <w:pStyle w:val="textsinglespaced"/>
        <w:rPr>
          <w:noProof/>
        </w:rPr>
      </w:pPr>
      <w:bookmarkStart w:id="484" w:name="_ENREF_162"/>
      <w:r w:rsidRPr="004651B8">
        <w:rPr>
          <w:noProof/>
        </w:rPr>
        <w:t>162.</w:t>
      </w:r>
      <w:r w:rsidRPr="004651B8">
        <w:rPr>
          <w:noProof/>
        </w:rPr>
        <w:tab/>
        <w:t xml:space="preserve">Waegele, M. M.; Tucker, M. J.; Gai, F., 5-Cyanotryptophan as an infrared probe of local hydration status of proteins. </w:t>
      </w:r>
      <w:r w:rsidRPr="004651B8">
        <w:rPr>
          <w:i/>
          <w:noProof/>
        </w:rPr>
        <w:t xml:space="preserve">Chem. Phys. Lett. </w:t>
      </w:r>
      <w:r w:rsidRPr="004651B8">
        <w:rPr>
          <w:b/>
          <w:noProof/>
        </w:rPr>
        <w:t>2009,</w:t>
      </w:r>
      <w:r w:rsidRPr="004651B8">
        <w:rPr>
          <w:noProof/>
        </w:rPr>
        <w:t xml:space="preserve"> </w:t>
      </w:r>
      <w:r w:rsidRPr="004651B8">
        <w:rPr>
          <w:i/>
          <w:noProof/>
        </w:rPr>
        <w:t>478</w:t>
      </w:r>
      <w:r w:rsidRPr="004651B8">
        <w:rPr>
          <w:noProof/>
        </w:rPr>
        <w:t>, 249-253.</w:t>
      </w:r>
      <w:bookmarkEnd w:id="484"/>
    </w:p>
    <w:p w14:paraId="6C8F7017" w14:textId="77777777" w:rsidR="004651B8" w:rsidRPr="004651B8" w:rsidRDefault="004651B8" w:rsidP="00341B55">
      <w:pPr>
        <w:pStyle w:val="textsinglespaced"/>
        <w:rPr>
          <w:noProof/>
        </w:rPr>
      </w:pPr>
      <w:bookmarkStart w:id="485" w:name="_ENREF_163"/>
      <w:r w:rsidRPr="004651B8">
        <w:rPr>
          <w:noProof/>
        </w:rPr>
        <w:t>163.</w:t>
      </w:r>
      <w:r w:rsidRPr="004651B8">
        <w:rPr>
          <w:noProof/>
        </w:rPr>
        <w:tab/>
        <w:t xml:space="preserve">Park, E. S.; Andrews, S. S.; Hu, R. B.; Boxer, S. G., Vibrational Stark Spectroscopy in Proteins: A Probe and Calibration for Electrostatic Fields.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9813-9817.</w:t>
      </w:r>
      <w:bookmarkEnd w:id="485"/>
    </w:p>
    <w:p w14:paraId="1643D9ED" w14:textId="77777777" w:rsidR="004651B8" w:rsidRPr="004651B8" w:rsidRDefault="004651B8" w:rsidP="00341B55">
      <w:pPr>
        <w:pStyle w:val="textsinglespaced"/>
        <w:rPr>
          <w:noProof/>
        </w:rPr>
      </w:pPr>
      <w:bookmarkStart w:id="486" w:name="_ENREF_164"/>
      <w:r w:rsidRPr="004651B8">
        <w:rPr>
          <w:noProof/>
        </w:rPr>
        <w:t>164.</w:t>
      </w:r>
      <w:r w:rsidRPr="004651B8">
        <w:rPr>
          <w:noProof/>
        </w:rPr>
        <w:tab/>
        <w:t xml:space="preserve">Neves-Petersen, M. T.; Petersen, S. B., </w:t>
      </w:r>
      <w:r w:rsidRPr="004651B8">
        <w:rPr>
          <w:b/>
          <w:noProof/>
        </w:rPr>
        <w:t>2003,</w:t>
      </w:r>
      <w:r w:rsidRPr="004651B8">
        <w:rPr>
          <w:noProof/>
        </w:rPr>
        <w:t xml:space="preserve"> </w:t>
      </w:r>
      <w:r w:rsidRPr="004651B8">
        <w:rPr>
          <w:i/>
          <w:noProof/>
        </w:rPr>
        <w:t>- Volume 9</w:t>
      </w:r>
      <w:r w:rsidRPr="004651B8">
        <w:rPr>
          <w:noProof/>
        </w:rPr>
        <w:t>, - 395.</w:t>
      </w:r>
      <w:bookmarkEnd w:id="486"/>
    </w:p>
    <w:p w14:paraId="0ED83DCB" w14:textId="77777777" w:rsidR="004651B8" w:rsidRPr="004651B8" w:rsidRDefault="004651B8" w:rsidP="00341B55">
      <w:pPr>
        <w:pStyle w:val="textsinglespaced"/>
        <w:rPr>
          <w:noProof/>
        </w:rPr>
      </w:pPr>
      <w:bookmarkStart w:id="487" w:name="_ENREF_165"/>
      <w:r w:rsidRPr="004651B8">
        <w:rPr>
          <w:noProof/>
        </w:rPr>
        <w:t>165.</w:t>
      </w:r>
      <w:r w:rsidRPr="004651B8">
        <w:rPr>
          <w:noProof/>
        </w:rPr>
        <w:tab/>
        <w:t xml:space="preserve">Chen, X. F.; Weber, I.; Harrison, R. W., Hydration water and bulk water in proteins have distinct properties in radial distributions calculated from 105 atomic resolution crystal structures.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(38), 12073-12080.</w:t>
      </w:r>
      <w:bookmarkEnd w:id="487"/>
    </w:p>
    <w:p w14:paraId="6E507613" w14:textId="77777777" w:rsidR="004651B8" w:rsidRPr="004651B8" w:rsidRDefault="004651B8" w:rsidP="00341B55">
      <w:pPr>
        <w:pStyle w:val="textsinglespaced"/>
        <w:rPr>
          <w:noProof/>
        </w:rPr>
      </w:pPr>
      <w:bookmarkStart w:id="488" w:name="_ENREF_166"/>
      <w:r w:rsidRPr="004651B8">
        <w:rPr>
          <w:noProof/>
        </w:rPr>
        <w:t>166.</w:t>
      </w:r>
      <w:r w:rsidRPr="004651B8">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(14), 1323-1336.</w:t>
      </w:r>
      <w:bookmarkEnd w:id="488"/>
    </w:p>
    <w:p w14:paraId="6D826826" w14:textId="77777777" w:rsidR="004651B8" w:rsidRPr="004651B8" w:rsidRDefault="004651B8" w:rsidP="00341B55">
      <w:pPr>
        <w:pStyle w:val="textsinglespaced"/>
        <w:rPr>
          <w:noProof/>
        </w:rPr>
      </w:pPr>
      <w:bookmarkStart w:id="489" w:name="_ENREF_167"/>
      <w:r w:rsidRPr="004651B8">
        <w:rPr>
          <w:noProof/>
        </w:rPr>
        <w:t>167.</w:t>
      </w:r>
      <w:r w:rsidRPr="004651B8">
        <w:rPr>
          <w:noProof/>
        </w:rPr>
        <w:tab/>
        <w:t xml:space="preserve">Nakasako, M., Large-scale networks of hydration water molecules around bovine beta-trypsin revealed by cryogenic X-ray crystal structure analysis. </w:t>
      </w:r>
      <w:r w:rsidRPr="004651B8">
        <w:rPr>
          <w:i/>
          <w:noProof/>
        </w:rPr>
        <w:t xml:space="preserve">J Mol Biol </w:t>
      </w:r>
      <w:r w:rsidRPr="004651B8">
        <w:rPr>
          <w:b/>
          <w:noProof/>
        </w:rPr>
        <w:t>1999,</w:t>
      </w:r>
      <w:r w:rsidRPr="004651B8">
        <w:rPr>
          <w:noProof/>
        </w:rPr>
        <w:t xml:space="preserve"> </w:t>
      </w:r>
      <w:r w:rsidRPr="004651B8">
        <w:rPr>
          <w:i/>
          <w:noProof/>
        </w:rPr>
        <w:t>289</w:t>
      </w:r>
      <w:r w:rsidRPr="004651B8">
        <w:rPr>
          <w:noProof/>
        </w:rPr>
        <w:t xml:space="preserve"> (3), 547-564.</w:t>
      </w:r>
      <w:bookmarkEnd w:id="489"/>
    </w:p>
    <w:p w14:paraId="11D6EBD2" w14:textId="77777777" w:rsidR="004651B8" w:rsidRPr="004651B8" w:rsidRDefault="004651B8" w:rsidP="00341B55">
      <w:pPr>
        <w:pStyle w:val="textsinglespaced"/>
        <w:rPr>
          <w:noProof/>
        </w:rPr>
      </w:pPr>
      <w:bookmarkStart w:id="490" w:name="_ENREF_168"/>
      <w:r w:rsidRPr="004651B8">
        <w:rPr>
          <w:noProof/>
        </w:rPr>
        <w:t>168.</w:t>
      </w:r>
      <w:r w:rsidRPr="004651B8">
        <w:rPr>
          <w:noProof/>
        </w:rPr>
        <w:tab/>
        <w:t xml:space="preserve">Yokomizo, T.; Higo, J.; Nakasako, M., Patterns and networks of hydrogen-bonds in the hydration structure of human lysozyme. </w:t>
      </w:r>
      <w:r w:rsidRPr="004651B8">
        <w:rPr>
          <w:i/>
          <w:noProof/>
        </w:rPr>
        <w:t xml:space="preserve">Chem Phys Lett </w:t>
      </w:r>
      <w:r w:rsidRPr="004651B8">
        <w:rPr>
          <w:b/>
          <w:noProof/>
        </w:rPr>
        <w:t>2005,</w:t>
      </w:r>
      <w:r w:rsidRPr="004651B8">
        <w:rPr>
          <w:noProof/>
        </w:rPr>
        <w:t xml:space="preserve"> </w:t>
      </w:r>
      <w:r w:rsidRPr="004651B8">
        <w:rPr>
          <w:i/>
          <w:noProof/>
        </w:rPr>
        <w:t>410</w:t>
      </w:r>
      <w:r w:rsidRPr="004651B8">
        <w:rPr>
          <w:noProof/>
        </w:rPr>
        <w:t xml:space="preserve"> (1-3), 31-35.</w:t>
      </w:r>
      <w:bookmarkEnd w:id="490"/>
    </w:p>
    <w:p w14:paraId="797B51E4" w14:textId="77777777" w:rsidR="004651B8" w:rsidRPr="004651B8" w:rsidRDefault="004651B8" w:rsidP="00341B55">
      <w:pPr>
        <w:pStyle w:val="textsinglespaced"/>
        <w:rPr>
          <w:noProof/>
        </w:rPr>
      </w:pPr>
      <w:bookmarkStart w:id="491" w:name="_ENREF_169"/>
      <w:r w:rsidRPr="004651B8">
        <w:rPr>
          <w:noProof/>
        </w:rPr>
        <w:t>169.</w:t>
      </w:r>
      <w:r w:rsidRPr="004651B8">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4651B8">
        <w:rPr>
          <w:i/>
          <w:noProof/>
        </w:rPr>
        <w:t xml:space="preserve">Struct Fold Des </w:t>
      </w:r>
      <w:r w:rsidRPr="004651B8">
        <w:rPr>
          <w:b/>
          <w:noProof/>
        </w:rPr>
        <w:t>1998,</w:t>
      </w:r>
      <w:r w:rsidRPr="004651B8">
        <w:rPr>
          <w:noProof/>
        </w:rPr>
        <w:t xml:space="preserve"> </w:t>
      </w:r>
      <w:r w:rsidRPr="004651B8">
        <w:rPr>
          <w:i/>
          <w:noProof/>
        </w:rPr>
        <w:t>6</w:t>
      </w:r>
      <w:r w:rsidRPr="004651B8">
        <w:rPr>
          <w:noProof/>
        </w:rPr>
        <w:t xml:space="preserve"> (9), 1141-1151.</w:t>
      </w:r>
      <w:bookmarkEnd w:id="491"/>
    </w:p>
    <w:p w14:paraId="45C02F29" w14:textId="77777777" w:rsidR="004651B8" w:rsidRPr="004651B8" w:rsidRDefault="004651B8" w:rsidP="00341B55">
      <w:pPr>
        <w:pStyle w:val="textsinglespaced"/>
        <w:rPr>
          <w:noProof/>
        </w:rPr>
      </w:pPr>
      <w:bookmarkStart w:id="492" w:name="_ENREF_170"/>
      <w:r w:rsidRPr="004651B8">
        <w:rPr>
          <w:noProof/>
        </w:rPr>
        <w:t>170.</w:t>
      </w:r>
      <w:r w:rsidRPr="004651B8">
        <w:rPr>
          <w:noProof/>
        </w:rPr>
        <w:tab/>
        <w:t xml:space="preserve">Funahashi, J.; Takano, K.; Yamagata, Y.; Yutani, K., Positive contribution of hydration structure on the surface of human lysozyme to the conformational stability. </w:t>
      </w:r>
      <w:r w:rsidRPr="004651B8">
        <w:rPr>
          <w:i/>
          <w:noProof/>
        </w:rPr>
        <w:t xml:space="preserve">J Biol Chem </w:t>
      </w:r>
      <w:r w:rsidRPr="004651B8">
        <w:rPr>
          <w:b/>
          <w:noProof/>
        </w:rPr>
        <w:t>2002,</w:t>
      </w:r>
      <w:r w:rsidRPr="004651B8">
        <w:rPr>
          <w:noProof/>
        </w:rPr>
        <w:t xml:space="preserve"> </w:t>
      </w:r>
      <w:r w:rsidRPr="004651B8">
        <w:rPr>
          <w:i/>
          <w:noProof/>
        </w:rPr>
        <w:t>277</w:t>
      </w:r>
      <w:r w:rsidRPr="004651B8">
        <w:rPr>
          <w:noProof/>
        </w:rPr>
        <w:t xml:space="preserve"> (24), 21792-21800.</w:t>
      </w:r>
      <w:bookmarkEnd w:id="492"/>
    </w:p>
    <w:p w14:paraId="22B04C83" w14:textId="77777777" w:rsidR="004651B8" w:rsidRPr="004651B8" w:rsidRDefault="004651B8" w:rsidP="00341B55">
      <w:pPr>
        <w:pStyle w:val="textsinglespaced"/>
        <w:rPr>
          <w:noProof/>
        </w:rPr>
      </w:pPr>
      <w:bookmarkStart w:id="493" w:name="_ENREF_171"/>
      <w:r w:rsidRPr="004651B8">
        <w:rPr>
          <w:noProof/>
        </w:rPr>
        <w:t>171.</w:t>
      </w:r>
      <w:r w:rsidRPr="004651B8">
        <w:rPr>
          <w:noProof/>
        </w:rPr>
        <w:tab/>
        <w:t xml:space="preserve">Fennell, C. J.; Kehoe, C. W.; Dill, K. A., Modeling aqueous solvation with semi-explicit assembly. </w:t>
      </w:r>
      <w:r w:rsidRPr="004651B8">
        <w:rPr>
          <w:i/>
          <w:noProof/>
        </w:rPr>
        <w:t xml:space="preserve">Proceedings of the National Academy of Sciences of the United States of America </w:t>
      </w:r>
      <w:r w:rsidRPr="004651B8">
        <w:rPr>
          <w:b/>
          <w:noProof/>
        </w:rPr>
        <w:t>2011,</w:t>
      </w:r>
      <w:r w:rsidRPr="004651B8">
        <w:rPr>
          <w:noProof/>
        </w:rPr>
        <w:t xml:space="preserve"> </w:t>
      </w:r>
      <w:r w:rsidRPr="004651B8">
        <w:rPr>
          <w:i/>
          <w:noProof/>
        </w:rPr>
        <w:t>108</w:t>
      </w:r>
      <w:r w:rsidRPr="004651B8">
        <w:rPr>
          <w:noProof/>
        </w:rPr>
        <w:t xml:space="preserve"> (8), 3234-3239.</w:t>
      </w:r>
      <w:bookmarkEnd w:id="493"/>
    </w:p>
    <w:p w14:paraId="5A856038" w14:textId="77777777" w:rsidR="004651B8" w:rsidRPr="004651B8" w:rsidRDefault="004651B8" w:rsidP="00341B55">
      <w:pPr>
        <w:pStyle w:val="textsinglespaced"/>
        <w:rPr>
          <w:noProof/>
        </w:rPr>
      </w:pPr>
      <w:bookmarkStart w:id="494" w:name="_ENREF_172"/>
      <w:r w:rsidRPr="004651B8">
        <w:rPr>
          <w:noProof/>
        </w:rPr>
        <w:t>172.</w:t>
      </w:r>
      <w:r w:rsidRPr="004651B8">
        <w:rPr>
          <w:noProof/>
        </w:rPr>
        <w:tab/>
        <w:t xml:space="preserve">Fried, S. D.; Bagchi, S.; Boxer, S. G., Measuring Electrostatic Fields in Both Hydrogen-Bonding and Non-Hydrogen-Bonding Environments Using Carbonyl Vibrational Probes.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(30), 11181-11192.</w:t>
      </w:r>
      <w:bookmarkEnd w:id="494"/>
    </w:p>
    <w:p w14:paraId="4799F494" w14:textId="77777777" w:rsidR="004651B8" w:rsidRPr="004651B8" w:rsidRDefault="004651B8" w:rsidP="00341B55">
      <w:pPr>
        <w:pStyle w:val="textsinglespaced"/>
        <w:rPr>
          <w:noProof/>
        </w:rPr>
      </w:pPr>
      <w:bookmarkStart w:id="495" w:name="_ENREF_173"/>
      <w:r w:rsidRPr="004651B8">
        <w:rPr>
          <w:noProof/>
        </w:rPr>
        <w:t>173.</w:t>
      </w:r>
      <w:r w:rsidRPr="004651B8">
        <w:rPr>
          <w:noProof/>
        </w:rPr>
        <w:tab/>
        <w:t xml:space="preserve">Ren, P. Y.; Ponder, J. W., Polarizable atomic multipole water model for molecular mechanics simulation. </w:t>
      </w:r>
      <w:r w:rsidRPr="004651B8">
        <w:rPr>
          <w:i/>
          <w:noProof/>
        </w:rPr>
        <w:t xml:space="preserve">J Phys Chem B </w:t>
      </w:r>
      <w:r w:rsidRPr="004651B8">
        <w:rPr>
          <w:b/>
          <w:noProof/>
        </w:rPr>
        <w:t>2003,</w:t>
      </w:r>
      <w:r w:rsidRPr="004651B8">
        <w:rPr>
          <w:noProof/>
        </w:rPr>
        <w:t xml:space="preserve"> </w:t>
      </w:r>
      <w:r w:rsidRPr="004651B8">
        <w:rPr>
          <w:i/>
          <w:noProof/>
        </w:rPr>
        <w:t>107</w:t>
      </w:r>
      <w:r w:rsidRPr="004651B8">
        <w:rPr>
          <w:noProof/>
        </w:rPr>
        <w:t xml:space="preserve"> (24), 5933-5947.</w:t>
      </w:r>
      <w:bookmarkEnd w:id="495"/>
    </w:p>
    <w:p w14:paraId="3D965B06" w14:textId="49C938EF" w:rsidR="004651B8" w:rsidRDefault="004651B8" w:rsidP="00341B55">
      <w:pPr>
        <w:pStyle w:val="textsinglespaced"/>
        <w:rPr>
          <w:noProof/>
        </w:rPr>
      </w:pPr>
    </w:p>
    <w:p w14:paraId="08417F24" w14:textId="2006BD3C" w:rsidR="00990374" w:rsidRDefault="00A52ADE" w:rsidP="00341B55">
      <w:pPr>
        <w:pStyle w:val="textsinglespaced"/>
        <w:rPr>
          <w:rFonts w:ascii="New York" w:hAnsi="New York"/>
          <w:sz w:val="20"/>
        </w:rPr>
      </w:pPr>
      <w:r>
        <w:rPr>
          <w:rFonts w:ascii="New York" w:hAnsi="New York"/>
          <w:sz w:val="20"/>
        </w:rPr>
        <w:fldChar w:fldCharType="end"/>
      </w:r>
    </w:p>
    <w:p w14:paraId="53B74C0A" w14:textId="77777777" w:rsidR="00797967" w:rsidRDefault="00797967" w:rsidP="00341B55">
      <w:pPr>
        <w:pStyle w:val="textsinglespaced"/>
        <w:rPr>
          <w:rFonts w:ascii="New York" w:hAnsi="New York"/>
          <w:sz w:val="20"/>
        </w:rPr>
      </w:pPr>
    </w:p>
    <w:p w14:paraId="39ECEBCF" w14:textId="77777777" w:rsidR="008B39BB" w:rsidRDefault="008B39BB" w:rsidP="00341B55">
      <w:pPr>
        <w:pStyle w:val="textsinglespaced"/>
        <w:rPr>
          <w:rFonts w:ascii="New York" w:hAnsi="New York"/>
          <w:sz w:val="20"/>
        </w:rPr>
      </w:pPr>
    </w:p>
    <w:p w14:paraId="511F2550" w14:textId="77777777" w:rsidR="0088173F" w:rsidRDefault="0088173F" w:rsidP="00341B55">
      <w:pPr>
        <w:pStyle w:val="textsinglespaced"/>
        <w:rPr>
          <w:rFonts w:ascii="New York" w:hAnsi="New York"/>
          <w:sz w:val="20"/>
        </w:rPr>
      </w:pPr>
    </w:p>
    <w:p w14:paraId="32E741FC" w14:textId="77777777" w:rsidR="007D575C" w:rsidRDefault="007D575C" w:rsidP="00341B55">
      <w:pPr>
        <w:pStyle w:val="textsinglespaced"/>
        <w:rPr>
          <w:rFonts w:ascii="New York" w:hAnsi="New York"/>
          <w:sz w:val="20"/>
        </w:rPr>
      </w:pPr>
    </w:p>
    <w:p w14:paraId="6CDB24CE" w14:textId="77777777" w:rsidR="007357C0" w:rsidRDefault="007357C0" w:rsidP="00341B55">
      <w:pPr>
        <w:pStyle w:val="textsinglespaced"/>
        <w:rPr>
          <w:rFonts w:ascii="New York" w:hAnsi="New York"/>
          <w:sz w:val="20"/>
        </w:rPr>
      </w:pPr>
    </w:p>
    <w:p w14:paraId="2E1FDEE2" w14:textId="77777777" w:rsidR="00DC6498" w:rsidRDefault="00DC6498" w:rsidP="00341B55">
      <w:pPr>
        <w:pStyle w:val="textsinglespaced"/>
        <w:rPr>
          <w:rFonts w:ascii="New York" w:hAnsi="New York"/>
          <w:sz w:val="20"/>
        </w:rPr>
      </w:pPr>
    </w:p>
    <w:p w14:paraId="17B65B3F" w14:textId="77777777" w:rsidR="00711EF4" w:rsidRDefault="00711EF4" w:rsidP="00341B55">
      <w:pPr>
        <w:pStyle w:val="textsinglespaced"/>
        <w:rPr>
          <w:rFonts w:ascii="New York" w:hAnsi="New York"/>
          <w:sz w:val="20"/>
        </w:rPr>
      </w:pPr>
    </w:p>
    <w:p w14:paraId="49D73CE1" w14:textId="77777777" w:rsidR="00D577EB" w:rsidRDefault="00D577EB" w:rsidP="00341B55">
      <w:pPr>
        <w:pStyle w:val="textsinglespaced"/>
        <w:rPr>
          <w:rFonts w:ascii="New York" w:hAnsi="New York"/>
          <w:sz w:val="20"/>
        </w:rPr>
      </w:pPr>
    </w:p>
    <w:p w14:paraId="61475808" w14:textId="77777777" w:rsidR="008E3D3F" w:rsidRDefault="008E3D3F" w:rsidP="00341B55">
      <w:pPr>
        <w:pStyle w:val="textsinglespaced"/>
        <w:rPr>
          <w:rFonts w:ascii="New York" w:hAnsi="New York"/>
          <w:sz w:val="20"/>
        </w:rPr>
      </w:pPr>
    </w:p>
    <w:p w14:paraId="09091203" w14:textId="77777777" w:rsidR="007F7DCB" w:rsidRDefault="007F7DCB" w:rsidP="00341B55">
      <w:pPr>
        <w:pStyle w:val="textsinglespaced"/>
        <w:rPr>
          <w:rFonts w:ascii="New York" w:hAnsi="New York"/>
          <w:sz w:val="20"/>
        </w:rPr>
      </w:pPr>
    </w:p>
    <w:p w14:paraId="3C04AE2B" w14:textId="77777777" w:rsidR="005E0FA0" w:rsidRDefault="005E0FA0" w:rsidP="00341B55">
      <w:pPr>
        <w:pStyle w:val="textsinglespaced"/>
        <w:rPr>
          <w:rFonts w:ascii="New York" w:hAnsi="New York"/>
          <w:sz w:val="20"/>
        </w:rPr>
      </w:pPr>
    </w:p>
    <w:p w14:paraId="1A9A807D" w14:textId="77777777" w:rsidR="00841834" w:rsidRDefault="00841834" w:rsidP="00341B55">
      <w:pPr>
        <w:pStyle w:val="textsinglespaced"/>
        <w:rPr>
          <w:rFonts w:ascii="New York" w:hAnsi="New York"/>
          <w:sz w:val="20"/>
        </w:rPr>
      </w:pPr>
    </w:p>
    <w:p w14:paraId="343FFF39" w14:textId="77777777" w:rsidR="002439C7" w:rsidRDefault="002439C7" w:rsidP="00341B55">
      <w:pPr>
        <w:pStyle w:val="textsinglespaced"/>
        <w:rPr>
          <w:rFonts w:ascii="New York" w:hAnsi="New York"/>
          <w:sz w:val="20"/>
        </w:rPr>
      </w:pPr>
    </w:p>
    <w:p w14:paraId="162EEFF2" w14:textId="77777777" w:rsidR="00857638" w:rsidRDefault="00857638" w:rsidP="00341B55">
      <w:pPr>
        <w:pStyle w:val="textsinglespaced"/>
        <w:rPr>
          <w:rFonts w:ascii="New York" w:hAnsi="New York"/>
          <w:sz w:val="20"/>
        </w:rPr>
      </w:pPr>
    </w:p>
    <w:p w14:paraId="6DD160A7" w14:textId="65B796F4" w:rsidR="00EF5E9D" w:rsidRDefault="00EF5E9D" w:rsidP="00341B55">
      <w:pPr>
        <w:pStyle w:val="textsinglespaced"/>
        <w:rPr>
          <w:rFonts w:ascii="New York" w:hAnsi="New York"/>
          <w:sz w:val="20"/>
        </w:rPr>
      </w:pPr>
    </w:p>
    <w:p w14:paraId="43EA1047" w14:textId="77777777"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500D8A" w:rsidRDefault="00500D8A">
      <w:r>
        <w:separator/>
      </w:r>
    </w:p>
  </w:endnote>
  <w:endnote w:type="continuationSeparator" w:id="0">
    <w:p w14:paraId="6C559608" w14:textId="77777777" w:rsidR="00500D8A" w:rsidRDefault="00500D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500D8A" w:rsidRDefault="00500D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E39C9">
      <w:rPr>
        <w:rStyle w:val="PageNumber"/>
        <w:noProof/>
      </w:rPr>
      <w:t>cclx</w:t>
    </w:r>
    <w:r>
      <w:rPr>
        <w:rStyle w:val="PageNumber"/>
      </w:rPr>
      <w:fldChar w:fldCharType="end"/>
    </w:r>
  </w:p>
  <w:p w14:paraId="1F569F21" w14:textId="77777777" w:rsidR="00500D8A" w:rsidRDefault="00500D8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500D8A" w:rsidRDefault="00500D8A">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41B55">
      <w:rPr>
        <w:rStyle w:val="PageNumber"/>
        <w:noProof/>
      </w:rPr>
      <w:t>xiii</w:t>
    </w:r>
    <w:r>
      <w:rPr>
        <w:rStyle w:val="PageNumber"/>
      </w:rPr>
      <w:fldChar w:fldCharType="end"/>
    </w:r>
  </w:p>
  <w:p w14:paraId="4E4A0496" w14:textId="77777777" w:rsidR="00500D8A" w:rsidRDefault="00500D8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500D8A" w:rsidRDefault="00500D8A">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543F48">
      <w:rPr>
        <w:rStyle w:val="PageNumber"/>
        <w:noProof/>
      </w:rPr>
      <w:t>259</w:t>
    </w:r>
    <w:r>
      <w:rPr>
        <w:rStyle w:val="PageNumber"/>
      </w:rPr>
      <w:fldChar w:fldCharType="end"/>
    </w:r>
  </w:p>
  <w:p w14:paraId="1FC137FB" w14:textId="77777777" w:rsidR="00500D8A" w:rsidRDefault="00500D8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500D8A" w:rsidRDefault="00500D8A">
      <w:r>
        <w:separator/>
      </w:r>
    </w:p>
  </w:footnote>
  <w:footnote w:type="continuationSeparator" w:id="0">
    <w:p w14:paraId="213D39C3" w14:textId="77777777" w:rsidR="00500D8A" w:rsidRDefault="00500D8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013"/>
    <w:rsid w:val="00043E51"/>
    <w:rsid w:val="00047B7B"/>
    <w:rsid w:val="000516C1"/>
    <w:rsid w:val="000558D9"/>
    <w:rsid w:val="00055D08"/>
    <w:rsid w:val="00060D53"/>
    <w:rsid w:val="0006423E"/>
    <w:rsid w:val="00064B97"/>
    <w:rsid w:val="00071A39"/>
    <w:rsid w:val="00072DA8"/>
    <w:rsid w:val="0007672F"/>
    <w:rsid w:val="000877AE"/>
    <w:rsid w:val="00091C0F"/>
    <w:rsid w:val="00092EF7"/>
    <w:rsid w:val="000941C3"/>
    <w:rsid w:val="00095E83"/>
    <w:rsid w:val="000A105B"/>
    <w:rsid w:val="000A3ED9"/>
    <w:rsid w:val="000A4A3A"/>
    <w:rsid w:val="000B0B91"/>
    <w:rsid w:val="000B536C"/>
    <w:rsid w:val="000C0273"/>
    <w:rsid w:val="000C1800"/>
    <w:rsid w:val="000C28B5"/>
    <w:rsid w:val="000C4B22"/>
    <w:rsid w:val="000C600D"/>
    <w:rsid w:val="000C6478"/>
    <w:rsid w:val="000C713D"/>
    <w:rsid w:val="000C7BB5"/>
    <w:rsid w:val="000D5EDD"/>
    <w:rsid w:val="000E2106"/>
    <w:rsid w:val="000E3B7E"/>
    <w:rsid w:val="000E69AE"/>
    <w:rsid w:val="000F31CE"/>
    <w:rsid w:val="000F3A2D"/>
    <w:rsid w:val="000F77B1"/>
    <w:rsid w:val="001000D0"/>
    <w:rsid w:val="00102E34"/>
    <w:rsid w:val="00104747"/>
    <w:rsid w:val="00106ABA"/>
    <w:rsid w:val="00106F45"/>
    <w:rsid w:val="00107767"/>
    <w:rsid w:val="00111CDE"/>
    <w:rsid w:val="00111F40"/>
    <w:rsid w:val="001148FA"/>
    <w:rsid w:val="0011558B"/>
    <w:rsid w:val="00115FAE"/>
    <w:rsid w:val="0011693D"/>
    <w:rsid w:val="00120E46"/>
    <w:rsid w:val="00120E4E"/>
    <w:rsid w:val="0012162F"/>
    <w:rsid w:val="00122179"/>
    <w:rsid w:val="00126D30"/>
    <w:rsid w:val="0013040F"/>
    <w:rsid w:val="0013131E"/>
    <w:rsid w:val="001330D6"/>
    <w:rsid w:val="001349FF"/>
    <w:rsid w:val="00142B62"/>
    <w:rsid w:val="00151EAA"/>
    <w:rsid w:val="00157609"/>
    <w:rsid w:val="0016222E"/>
    <w:rsid w:val="00167319"/>
    <w:rsid w:val="00173C15"/>
    <w:rsid w:val="00173E80"/>
    <w:rsid w:val="0017692A"/>
    <w:rsid w:val="00177EDD"/>
    <w:rsid w:val="001806CA"/>
    <w:rsid w:val="0019031E"/>
    <w:rsid w:val="00190C4A"/>
    <w:rsid w:val="0019515A"/>
    <w:rsid w:val="00195CE6"/>
    <w:rsid w:val="001971E7"/>
    <w:rsid w:val="001B150F"/>
    <w:rsid w:val="001B1B5B"/>
    <w:rsid w:val="001B1D13"/>
    <w:rsid w:val="001B274D"/>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31822"/>
    <w:rsid w:val="002408FE"/>
    <w:rsid w:val="0024154A"/>
    <w:rsid w:val="00241C4D"/>
    <w:rsid w:val="002439C7"/>
    <w:rsid w:val="00244B53"/>
    <w:rsid w:val="002456FD"/>
    <w:rsid w:val="002464C9"/>
    <w:rsid w:val="00253E8D"/>
    <w:rsid w:val="002550A8"/>
    <w:rsid w:val="00255113"/>
    <w:rsid w:val="00255BEA"/>
    <w:rsid w:val="00256BBE"/>
    <w:rsid w:val="002577B2"/>
    <w:rsid w:val="00264006"/>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02A6"/>
    <w:rsid w:val="002D413B"/>
    <w:rsid w:val="002D4145"/>
    <w:rsid w:val="002D7DC1"/>
    <w:rsid w:val="002E4CE0"/>
    <w:rsid w:val="002E7F59"/>
    <w:rsid w:val="002F209E"/>
    <w:rsid w:val="00303873"/>
    <w:rsid w:val="00307DD8"/>
    <w:rsid w:val="003103B2"/>
    <w:rsid w:val="00311BDE"/>
    <w:rsid w:val="00312DE3"/>
    <w:rsid w:val="00314061"/>
    <w:rsid w:val="00316874"/>
    <w:rsid w:val="00316DEE"/>
    <w:rsid w:val="003208B8"/>
    <w:rsid w:val="003257BD"/>
    <w:rsid w:val="00327911"/>
    <w:rsid w:val="00341B55"/>
    <w:rsid w:val="003508D0"/>
    <w:rsid w:val="00353399"/>
    <w:rsid w:val="003569F2"/>
    <w:rsid w:val="003605DF"/>
    <w:rsid w:val="00362530"/>
    <w:rsid w:val="00364C0F"/>
    <w:rsid w:val="00371C4E"/>
    <w:rsid w:val="00371F36"/>
    <w:rsid w:val="00372A75"/>
    <w:rsid w:val="003766CA"/>
    <w:rsid w:val="00383025"/>
    <w:rsid w:val="003853A2"/>
    <w:rsid w:val="00387475"/>
    <w:rsid w:val="003A08B3"/>
    <w:rsid w:val="003A1CF4"/>
    <w:rsid w:val="003A3666"/>
    <w:rsid w:val="003A40E4"/>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2B8B"/>
    <w:rsid w:val="00454B4F"/>
    <w:rsid w:val="00455190"/>
    <w:rsid w:val="00455E47"/>
    <w:rsid w:val="00461B4C"/>
    <w:rsid w:val="004642B6"/>
    <w:rsid w:val="004651B8"/>
    <w:rsid w:val="00467863"/>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43DB"/>
    <w:rsid w:val="004B6022"/>
    <w:rsid w:val="004B6362"/>
    <w:rsid w:val="004C6530"/>
    <w:rsid w:val="004D1F37"/>
    <w:rsid w:val="004D2FA4"/>
    <w:rsid w:val="004D49E4"/>
    <w:rsid w:val="004D5D4E"/>
    <w:rsid w:val="004E13A4"/>
    <w:rsid w:val="004E1CE2"/>
    <w:rsid w:val="004E2FF4"/>
    <w:rsid w:val="004E39C9"/>
    <w:rsid w:val="004E4B2B"/>
    <w:rsid w:val="004E7244"/>
    <w:rsid w:val="004F2D80"/>
    <w:rsid w:val="004F5FB4"/>
    <w:rsid w:val="004F61E7"/>
    <w:rsid w:val="004F6C21"/>
    <w:rsid w:val="00500938"/>
    <w:rsid w:val="00500D8A"/>
    <w:rsid w:val="00502D89"/>
    <w:rsid w:val="00506C9C"/>
    <w:rsid w:val="00510547"/>
    <w:rsid w:val="00510F88"/>
    <w:rsid w:val="00510FC8"/>
    <w:rsid w:val="00513E86"/>
    <w:rsid w:val="00515C60"/>
    <w:rsid w:val="00520794"/>
    <w:rsid w:val="00523F32"/>
    <w:rsid w:val="00535117"/>
    <w:rsid w:val="00540494"/>
    <w:rsid w:val="00543F48"/>
    <w:rsid w:val="005470F5"/>
    <w:rsid w:val="0055040B"/>
    <w:rsid w:val="00550AFB"/>
    <w:rsid w:val="00553734"/>
    <w:rsid w:val="005604E5"/>
    <w:rsid w:val="00563AAC"/>
    <w:rsid w:val="0057242F"/>
    <w:rsid w:val="00576023"/>
    <w:rsid w:val="00576732"/>
    <w:rsid w:val="005767D2"/>
    <w:rsid w:val="0058124E"/>
    <w:rsid w:val="005817AD"/>
    <w:rsid w:val="00585C52"/>
    <w:rsid w:val="005874D2"/>
    <w:rsid w:val="00587715"/>
    <w:rsid w:val="00596816"/>
    <w:rsid w:val="005A0A82"/>
    <w:rsid w:val="005A184A"/>
    <w:rsid w:val="005A1E2D"/>
    <w:rsid w:val="005A20B7"/>
    <w:rsid w:val="005A2D08"/>
    <w:rsid w:val="005A3C74"/>
    <w:rsid w:val="005A582B"/>
    <w:rsid w:val="005B1E6D"/>
    <w:rsid w:val="005B3489"/>
    <w:rsid w:val="005B7D6F"/>
    <w:rsid w:val="005C241A"/>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6D0D"/>
    <w:rsid w:val="00620AB5"/>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5C0"/>
    <w:rsid w:val="00670D7C"/>
    <w:rsid w:val="006805BC"/>
    <w:rsid w:val="006830C7"/>
    <w:rsid w:val="00685133"/>
    <w:rsid w:val="00691553"/>
    <w:rsid w:val="006A0699"/>
    <w:rsid w:val="006A2E34"/>
    <w:rsid w:val="006B15D4"/>
    <w:rsid w:val="006B5A54"/>
    <w:rsid w:val="006B5F48"/>
    <w:rsid w:val="006B66A6"/>
    <w:rsid w:val="006C099B"/>
    <w:rsid w:val="006C4BF1"/>
    <w:rsid w:val="006C6FD6"/>
    <w:rsid w:val="006D2105"/>
    <w:rsid w:val="006D233B"/>
    <w:rsid w:val="006D7F40"/>
    <w:rsid w:val="006E2896"/>
    <w:rsid w:val="006E3393"/>
    <w:rsid w:val="006E5C09"/>
    <w:rsid w:val="006E611D"/>
    <w:rsid w:val="006F43A5"/>
    <w:rsid w:val="006F48CC"/>
    <w:rsid w:val="006F55C0"/>
    <w:rsid w:val="007006E0"/>
    <w:rsid w:val="00701D8E"/>
    <w:rsid w:val="00703212"/>
    <w:rsid w:val="00707555"/>
    <w:rsid w:val="0070757E"/>
    <w:rsid w:val="00710E44"/>
    <w:rsid w:val="00711DB4"/>
    <w:rsid w:val="00711EF4"/>
    <w:rsid w:val="007150EA"/>
    <w:rsid w:val="0071563F"/>
    <w:rsid w:val="00725C4E"/>
    <w:rsid w:val="00726A00"/>
    <w:rsid w:val="00730D1C"/>
    <w:rsid w:val="00732AA6"/>
    <w:rsid w:val="007357C0"/>
    <w:rsid w:val="00737383"/>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9082B"/>
    <w:rsid w:val="007957B9"/>
    <w:rsid w:val="00796D65"/>
    <w:rsid w:val="00797967"/>
    <w:rsid w:val="007A538F"/>
    <w:rsid w:val="007B2447"/>
    <w:rsid w:val="007B295C"/>
    <w:rsid w:val="007B51EB"/>
    <w:rsid w:val="007B7358"/>
    <w:rsid w:val="007C0767"/>
    <w:rsid w:val="007C6C0A"/>
    <w:rsid w:val="007D0848"/>
    <w:rsid w:val="007D1A95"/>
    <w:rsid w:val="007D1C01"/>
    <w:rsid w:val="007D2082"/>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6C3"/>
    <w:rsid w:val="008A1791"/>
    <w:rsid w:val="008A2F2A"/>
    <w:rsid w:val="008A7744"/>
    <w:rsid w:val="008B1AB4"/>
    <w:rsid w:val="008B1B94"/>
    <w:rsid w:val="008B39BB"/>
    <w:rsid w:val="008B3D74"/>
    <w:rsid w:val="008B4F10"/>
    <w:rsid w:val="008B665E"/>
    <w:rsid w:val="008C08EB"/>
    <w:rsid w:val="008C5232"/>
    <w:rsid w:val="008C7159"/>
    <w:rsid w:val="008C7F6D"/>
    <w:rsid w:val="008D2316"/>
    <w:rsid w:val="008D6CEB"/>
    <w:rsid w:val="008D7911"/>
    <w:rsid w:val="008E2021"/>
    <w:rsid w:val="008E2037"/>
    <w:rsid w:val="008E3D36"/>
    <w:rsid w:val="008E3D3F"/>
    <w:rsid w:val="008E67E6"/>
    <w:rsid w:val="008E7351"/>
    <w:rsid w:val="008F0450"/>
    <w:rsid w:val="008F501B"/>
    <w:rsid w:val="008F6454"/>
    <w:rsid w:val="008F679D"/>
    <w:rsid w:val="008F7664"/>
    <w:rsid w:val="0090003B"/>
    <w:rsid w:val="00900CA2"/>
    <w:rsid w:val="0090147E"/>
    <w:rsid w:val="00906AFE"/>
    <w:rsid w:val="00907D58"/>
    <w:rsid w:val="00910F37"/>
    <w:rsid w:val="0091125F"/>
    <w:rsid w:val="00911415"/>
    <w:rsid w:val="00913909"/>
    <w:rsid w:val="00915A55"/>
    <w:rsid w:val="00917EA5"/>
    <w:rsid w:val="0092051F"/>
    <w:rsid w:val="00935213"/>
    <w:rsid w:val="00940890"/>
    <w:rsid w:val="009413B4"/>
    <w:rsid w:val="00951CBA"/>
    <w:rsid w:val="009553DB"/>
    <w:rsid w:val="00956124"/>
    <w:rsid w:val="00956A81"/>
    <w:rsid w:val="0096296A"/>
    <w:rsid w:val="009719CE"/>
    <w:rsid w:val="009827A8"/>
    <w:rsid w:val="00984C97"/>
    <w:rsid w:val="009863ED"/>
    <w:rsid w:val="0098705E"/>
    <w:rsid w:val="009902EF"/>
    <w:rsid w:val="00990374"/>
    <w:rsid w:val="0099128E"/>
    <w:rsid w:val="00991DB7"/>
    <w:rsid w:val="00993667"/>
    <w:rsid w:val="00995ACC"/>
    <w:rsid w:val="009B1C0C"/>
    <w:rsid w:val="009B2F34"/>
    <w:rsid w:val="009C0CCF"/>
    <w:rsid w:val="009C1DE9"/>
    <w:rsid w:val="009C2304"/>
    <w:rsid w:val="009C39FA"/>
    <w:rsid w:val="009C6BA5"/>
    <w:rsid w:val="009D05E9"/>
    <w:rsid w:val="009D0C43"/>
    <w:rsid w:val="009D1D5D"/>
    <w:rsid w:val="009D2B58"/>
    <w:rsid w:val="009E4422"/>
    <w:rsid w:val="009E6844"/>
    <w:rsid w:val="009F0E70"/>
    <w:rsid w:val="009F199A"/>
    <w:rsid w:val="009F43F1"/>
    <w:rsid w:val="00A02B15"/>
    <w:rsid w:val="00A06298"/>
    <w:rsid w:val="00A075AE"/>
    <w:rsid w:val="00A11AFD"/>
    <w:rsid w:val="00A11F86"/>
    <w:rsid w:val="00A15EAE"/>
    <w:rsid w:val="00A173EA"/>
    <w:rsid w:val="00A2437F"/>
    <w:rsid w:val="00A27342"/>
    <w:rsid w:val="00A27D1F"/>
    <w:rsid w:val="00A313B8"/>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5965"/>
    <w:rsid w:val="00A861DA"/>
    <w:rsid w:val="00A865AC"/>
    <w:rsid w:val="00A91301"/>
    <w:rsid w:val="00A940D3"/>
    <w:rsid w:val="00A957A5"/>
    <w:rsid w:val="00AA07DB"/>
    <w:rsid w:val="00AA2646"/>
    <w:rsid w:val="00AB348E"/>
    <w:rsid w:val="00AB6A02"/>
    <w:rsid w:val="00AC06C4"/>
    <w:rsid w:val="00AC25DC"/>
    <w:rsid w:val="00AC3412"/>
    <w:rsid w:val="00AC3FFF"/>
    <w:rsid w:val="00AD4F55"/>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3065"/>
    <w:rsid w:val="00B27EEB"/>
    <w:rsid w:val="00B338C3"/>
    <w:rsid w:val="00B33B4C"/>
    <w:rsid w:val="00B35981"/>
    <w:rsid w:val="00B425A1"/>
    <w:rsid w:val="00B43F1D"/>
    <w:rsid w:val="00B441F0"/>
    <w:rsid w:val="00B531FA"/>
    <w:rsid w:val="00B53923"/>
    <w:rsid w:val="00B54800"/>
    <w:rsid w:val="00B568F5"/>
    <w:rsid w:val="00B61CF8"/>
    <w:rsid w:val="00B7284F"/>
    <w:rsid w:val="00B74E3C"/>
    <w:rsid w:val="00B83002"/>
    <w:rsid w:val="00B83957"/>
    <w:rsid w:val="00B87139"/>
    <w:rsid w:val="00B934D4"/>
    <w:rsid w:val="00B93786"/>
    <w:rsid w:val="00B937C5"/>
    <w:rsid w:val="00BA0B2D"/>
    <w:rsid w:val="00BA7DA0"/>
    <w:rsid w:val="00BB121C"/>
    <w:rsid w:val="00BB7ECF"/>
    <w:rsid w:val="00BC67A6"/>
    <w:rsid w:val="00BD16DE"/>
    <w:rsid w:val="00BD42D9"/>
    <w:rsid w:val="00BD477F"/>
    <w:rsid w:val="00BD735C"/>
    <w:rsid w:val="00BD7556"/>
    <w:rsid w:val="00BE1BDD"/>
    <w:rsid w:val="00BE2CB3"/>
    <w:rsid w:val="00BE32AA"/>
    <w:rsid w:val="00BF05FF"/>
    <w:rsid w:val="00BF1677"/>
    <w:rsid w:val="00BF4E4E"/>
    <w:rsid w:val="00BF6E4A"/>
    <w:rsid w:val="00C00A61"/>
    <w:rsid w:val="00C1295D"/>
    <w:rsid w:val="00C1396D"/>
    <w:rsid w:val="00C1450D"/>
    <w:rsid w:val="00C158C0"/>
    <w:rsid w:val="00C22058"/>
    <w:rsid w:val="00C25F86"/>
    <w:rsid w:val="00C272A7"/>
    <w:rsid w:val="00C37F00"/>
    <w:rsid w:val="00C42034"/>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1776D"/>
    <w:rsid w:val="00D217EA"/>
    <w:rsid w:val="00D23B38"/>
    <w:rsid w:val="00D24056"/>
    <w:rsid w:val="00D30297"/>
    <w:rsid w:val="00D30AB3"/>
    <w:rsid w:val="00D3235B"/>
    <w:rsid w:val="00D42D8A"/>
    <w:rsid w:val="00D445ED"/>
    <w:rsid w:val="00D457B5"/>
    <w:rsid w:val="00D46E76"/>
    <w:rsid w:val="00D523D5"/>
    <w:rsid w:val="00D52B74"/>
    <w:rsid w:val="00D53790"/>
    <w:rsid w:val="00D5408C"/>
    <w:rsid w:val="00D54659"/>
    <w:rsid w:val="00D56DD5"/>
    <w:rsid w:val="00D577EB"/>
    <w:rsid w:val="00D63B81"/>
    <w:rsid w:val="00D64C63"/>
    <w:rsid w:val="00D74666"/>
    <w:rsid w:val="00D77B4C"/>
    <w:rsid w:val="00D903EC"/>
    <w:rsid w:val="00D91FC8"/>
    <w:rsid w:val="00DA3BE7"/>
    <w:rsid w:val="00DA6059"/>
    <w:rsid w:val="00DA69EB"/>
    <w:rsid w:val="00DA6AF4"/>
    <w:rsid w:val="00DA7F96"/>
    <w:rsid w:val="00DB28B6"/>
    <w:rsid w:val="00DB38A5"/>
    <w:rsid w:val="00DC53D1"/>
    <w:rsid w:val="00DC6498"/>
    <w:rsid w:val="00DC7394"/>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543D"/>
    <w:rsid w:val="00E67C41"/>
    <w:rsid w:val="00E67C70"/>
    <w:rsid w:val="00E71BA3"/>
    <w:rsid w:val="00E755CF"/>
    <w:rsid w:val="00E80194"/>
    <w:rsid w:val="00E82212"/>
    <w:rsid w:val="00E835C9"/>
    <w:rsid w:val="00E83D46"/>
    <w:rsid w:val="00E8404D"/>
    <w:rsid w:val="00E8765F"/>
    <w:rsid w:val="00E92F31"/>
    <w:rsid w:val="00EA04EC"/>
    <w:rsid w:val="00EA0AE9"/>
    <w:rsid w:val="00EA0B2C"/>
    <w:rsid w:val="00EA280F"/>
    <w:rsid w:val="00EA2D15"/>
    <w:rsid w:val="00EA45AD"/>
    <w:rsid w:val="00EB70F0"/>
    <w:rsid w:val="00EC0E74"/>
    <w:rsid w:val="00EC31E0"/>
    <w:rsid w:val="00ED0844"/>
    <w:rsid w:val="00EE6441"/>
    <w:rsid w:val="00EE6F52"/>
    <w:rsid w:val="00EF074D"/>
    <w:rsid w:val="00EF258F"/>
    <w:rsid w:val="00EF559E"/>
    <w:rsid w:val="00EF5E9D"/>
    <w:rsid w:val="00EF5F26"/>
    <w:rsid w:val="00EF79FF"/>
    <w:rsid w:val="00EF7AD9"/>
    <w:rsid w:val="00F1134D"/>
    <w:rsid w:val="00F168BA"/>
    <w:rsid w:val="00F1692A"/>
    <w:rsid w:val="00F221B7"/>
    <w:rsid w:val="00F2654A"/>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2A1F"/>
    <w:rsid w:val="00FC5954"/>
    <w:rsid w:val="00FC7356"/>
    <w:rsid w:val="00FC7E36"/>
    <w:rsid w:val="00FD6298"/>
    <w:rsid w:val="00FD6CA5"/>
    <w:rsid w:val="00FE16FD"/>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image" Target="media/image66.emf"/><Relationship Id="rId81" Type="http://schemas.openxmlformats.org/officeDocument/2006/relationships/oleObject" Target="embeddings/oleObject2.bin"/><Relationship Id="rId82" Type="http://schemas.openxmlformats.org/officeDocument/2006/relationships/image" Target="media/image67.emf"/><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png"/><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emf"/><Relationship Id="rId156" Type="http://schemas.openxmlformats.org/officeDocument/2006/relationships/image" Target="media/image140.emf"/><Relationship Id="rId157" Type="http://schemas.openxmlformats.org/officeDocument/2006/relationships/image" Target="media/image141.emf"/><Relationship Id="rId158" Type="http://schemas.openxmlformats.org/officeDocument/2006/relationships/image" Target="media/image142.emf"/><Relationship Id="rId159" Type="http://schemas.openxmlformats.org/officeDocument/2006/relationships/image" Target="media/image143.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5.jpeg"/><Relationship Id="rId91" Type="http://schemas.openxmlformats.org/officeDocument/2006/relationships/image" Target="media/image76.emf"/><Relationship Id="rId92" Type="http://schemas.openxmlformats.org/officeDocument/2006/relationships/image" Target="media/image77.emf"/><Relationship Id="rId93" Type="http://schemas.openxmlformats.org/officeDocument/2006/relationships/image" Target="media/image78.emf"/><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emf"/><Relationship Id="rId98" Type="http://schemas.openxmlformats.org/officeDocument/2006/relationships/image" Target="media/image83.emf"/><Relationship Id="rId99" Type="http://schemas.openxmlformats.org/officeDocument/2006/relationships/image" Target="media/image84.emf"/><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160" Type="http://schemas.openxmlformats.org/officeDocument/2006/relationships/image" Target="media/image144.emf"/><Relationship Id="rId161" Type="http://schemas.openxmlformats.org/officeDocument/2006/relationships/image" Target="media/image145.png"/><Relationship Id="rId162" Type="http://schemas.openxmlformats.org/officeDocument/2006/relationships/image" Target="media/image146.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7.emf"/><Relationship Id="rId164" Type="http://schemas.openxmlformats.org/officeDocument/2006/relationships/image" Target="media/image148.emf"/><Relationship Id="rId165" Type="http://schemas.openxmlformats.org/officeDocument/2006/relationships/image" Target="media/image149.emf"/><Relationship Id="rId166" Type="http://schemas.openxmlformats.org/officeDocument/2006/relationships/image" Target="media/image150.emf"/><Relationship Id="rId167" Type="http://schemas.openxmlformats.org/officeDocument/2006/relationships/image" Target="media/image151.emf"/><Relationship Id="rId168" Type="http://schemas.openxmlformats.org/officeDocument/2006/relationships/image" Target="media/image152.emf"/><Relationship Id="rId169" Type="http://schemas.openxmlformats.org/officeDocument/2006/relationships/image" Target="media/image153.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oleObject" Target="embeddings/oleObject1.bin"/><Relationship Id="rId79" Type="http://schemas.openxmlformats.org/officeDocument/2006/relationships/image" Target="media/image6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oleObject" Target="embeddings/oleObject3.bin"/><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332F68-DB26-7446-A875-06710B104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0</TotalTime>
  <Pages>273</Pages>
  <Words>76161</Words>
  <Characters>434118</Characters>
  <Application>Microsoft Macintosh Word</Application>
  <DocSecurity>0</DocSecurity>
  <Lines>3617</Lines>
  <Paragraphs>1018</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509261</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cp:revision>
  <cp:lastPrinted>2015-07-23T14:52:00Z</cp:lastPrinted>
  <dcterms:created xsi:type="dcterms:W3CDTF">2015-07-23T19:45:00Z</dcterms:created>
  <dcterms:modified xsi:type="dcterms:W3CDTF">2015-07-23T19:45:00Z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